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8075690"/>
        <w:docPartObj>
          <w:docPartGallery w:val="Cover Pages"/>
          <w:docPartUnique/>
        </w:docPartObj>
      </w:sdtPr>
      <w:sdtEndPr>
        <w:rPr>
          <w:rFonts w:ascii="Times New Roman" w:hAnsi="Times New Roman" w:cs="Times New Roman"/>
        </w:rPr>
      </w:sdtEndPr>
      <w:sdtContent>
        <w:p w:rsidR="007F23A9" w:rsidRDefault="006E650F">
          <w:r>
            <w:rPr>
              <w:noProof/>
            </w:rPr>
            <w:pict>
              <v:group id="Group 766" o:spid="_x0000_s1026" style="position:absolute;left:0;text-align:left;margin-left:0;margin-top:0;width:464.8pt;height:447.4pt;z-index:251793408;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" o:allowincell="f">
                <v:shapetype id="_x0000_t32" coordsize="21600,21600" o:spt="32" o:oned="t" path="m,l21600,21600e" filled="f">
                  <v:path arrowok="t" fillok="f" o:connecttype="none"/>
                  <o:lock v:ext="edit" shapetype="t"/>
                </v:shapetype>
                <v:shape id="AutoShape 767" o:spid="_x0000_s1027" type="#_x0000_t32" style="position:absolute;left:15;top:15;width:7512;height:738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" strokecolor="#a7bfde [1620]"/>
                <v:group id="Group 768" o:spid="_x0000_s1028" style="position:absolute;left:7095;top:5418;width:2216;height:2216" coordorigin="7907,4350" coordsize="2216,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oval id="Oval 769" o:spid="_x0000_s1029" style="position:absolute;left:7907;top:4350;width:2216;height:22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" fillcolor="#a7bfde [1620]" stroked="f"/>
                  <v:oval id="Oval 770" o:spid="_x0000_s1030" style="position:absolute;left:7961;top:4684;width:1813;height:18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" fillcolor="#d3dfee [820]" stroked="f"/>
                  <v:oval id="Oval 771" o:spid="_x0000_s1031" style="position:absolute;left:8006;top:5027;width:1375;height:1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" fillcolor="#7ba0cd [2420]" stroked="f"/>
                </v:group>
                <w10:wrap anchorx="page" anchory="page"/>
              </v:group>
            </w:pict>
          </w:r>
          <w:r>
            <w:rPr>
              <w:noProof/>
            </w:rPr>
            <w:pict>
              <v:group id="Group 761" o:spid="_x0000_s1073" style="position:absolute;left:0;text-align:left;margin-left:-21.35pt;margin-top:9.25pt;width:531.1pt;height:252pt;z-index:251792384;mso-position-horizontal-relative:margin;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" o:allowincell="f">
                <v:shape id="AutoShape 762" o:spid="_x0000_s1077" type="#_x0000_t32" style="position:absolute;left:4136;top:15;width:3058;height:385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" strokecolor="#a7bfde [1620]"/>
                <v:oval id="Oval 763" o:spid="_x0000_s1076" style="position:absolute;left:6674;top:444;width:4116;height:4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" fillcolor="#a7bfde [1620]" stroked="f"/>
                <v:oval id="Oval 764" o:spid="_x0000_s1075" style="position:absolute;left:6773;top:1058;width:3367;height:33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" fillcolor="#d3dfee [820]" stroked="f"/>
                <v:oval id="Oval 765" o:spid="_x0000_s1074" style="position:absolute;left:6856;top:1709;width:2553;height:25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" fillcolor="#7ba0cd [2420]" stroked="f"/>
                <w10:wrap anchorx="margin" anchory="page"/>
              </v:group>
            </w:pict>
          </w:r>
        </w:p>
        <w:tbl>
          <w:tblPr>
            <w:tblpPr w:leftFromText="187" w:rightFromText="187" w:vertAnchor="page" w:horzAnchor="page" w:tblpX="1828" w:tblpY="8956"/>
            <w:tblW w:w="4057" w:type="pct"/>
            <w:tblLook w:val="04A0"/>
          </w:tblPr>
          <w:tblGrid>
            <w:gridCol w:w="7305"/>
          </w:tblGrid>
          <w:tr w:rsidR="007740D1" w:rsidTr="007740D1">
            <w:trPr>
              <w:trHeight w:val="721"/>
            </w:trPr>
            <w:tc>
              <w:tcPr>
                <w:tcW w:w="7112" w:type="dxa"/>
              </w:tcPr>
              <w:p w:rsidR="007740D1" w:rsidRDefault="006E650F" w:rsidP="007740D1">
                <w:pPr>
                  <w:pStyle w:val="AralkYok"/>
                  <w:jc w:val="center"/>
                  <w:rPr>
                    <w:rFonts w:asciiTheme="majorHAnsi" w:eastAsiaTheme="majorEastAsia" w:hAnsiTheme="majorHAnsi" w:cstheme="majorBidi"/>
                    <w:b/>
                    <w:bCs/>
                    <w:color w:val="365F91" w:themeColor="accent1" w:themeShade="BF"/>
                    <w:sz w:val="48"/>
                    <w:szCs w:val="48"/>
                  </w:rPr>
                </w:pPr>
                <w:sdt>
                  <w:sdtPr>
                    <w:rPr>
                      <w:rFonts w:ascii="Times New Roman" w:hAnsi="Times New Roman" w:cs="Times New Roman"/>
                      <w:b/>
                      <w:bCs/>
                      <w:sz w:val="36"/>
                      <w:szCs w:val="36"/>
                    </w:rPr>
                    <w:alias w:val="Başlık"/>
                    <w:id w:val="703864190"/>
                    <w:dataBinding w:prefixMappings="xmlns:ns0='http://schemas.openxmlformats.org/package/2006/metadata/core-properties' xmlns:ns1='http://purl.org/dc/elements/1.1/'" w:xpath="/ns0:coreProperties[1]/ns1:title[1]" w:storeItemID="{6C3C8BC8-F283-45AE-878A-BAB7291924A1}"/>
                    <w:text/>
                  </w:sdtPr>
                  <w:sdtContent>
                    <w:r w:rsidR="00D06D7F">
                      <w:rPr>
                        <w:rFonts w:ascii="Times New Roman" w:hAnsi="Times New Roman" w:cs="Times New Roman"/>
                        <w:b/>
                        <w:bCs/>
                        <w:sz w:val="36"/>
                        <w:szCs w:val="36"/>
                      </w:rPr>
                      <w:t>ODUNPAZARI İLÇE MİLLİ EĞİTİM MÜDÜRLÜĞÜ</w:t>
                    </w:r>
                  </w:sdtContent>
                </w:sdt>
              </w:p>
            </w:tc>
          </w:tr>
          <w:tr w:rsidR="007740D1" w:rsidTr="007740D1">
            <w:trPr>
              <w:trHeight w:val="299"/>
            </w:trPr>
            <w:tc>
              <w:tcPr>
                <w:tcW w:w="7112" w:type="dxa"/>
              </w:tcPr>
              <w:p w:rsidR="007740D1" w:rsidRDefault="007740D1" w:rsidP="007740D1">
                <w:pPr>
                  <w:pStyle w:val="AralkYok"/>
                  <w:rPr>
                    <w:color w:val="484329" w:themeColor="background2" w:themeShade="3F"/>
                    <w:sz w:val="28"/>
                    <w:szCs w:val="28"/>
                  </w:rPr>
                </w:pPr>
              </w:p>
            </w:tc>
          </w:tr>
          <w:tr w:rsidR="007740D1" w:rsidTr="007740D1">
            <w:trPr>
              <w:trHeight w:val="299"/>
            </w:trPr>
            <w:tc>
              <w:tcPr>
                <w:tcW w:w="7112" w:type="dxa"/>
              </w:tcPr>
              <w:p w:rsidR="007740D1" w:rsidRDefault="007740D1" w:rsidP="007740D1">
                <w:pPr>
                  <w:pStyle w:val="AralkYok"/>
                  <w:rPr>
                    <w:color w:val="484329" w:themeColor="background2" w:themeShade="3F"/>
                    <w:sz w:val="28"/>
                    <w:szCs w:val="28"/>
                  </w:rPr>
                </w:pPr>
              </w:p>
            </w:tc>
          </w:tr>
          <w:tr w:rsidR="007740D1" w:rsidTr="007740D1">
            <w:trPr>
              <w:trHeight w:val="228"/>
            </w:trPr>
            <w:tc>
              <w:tcPr>
                <w:tcW w:w="7112" w:type="dxa"/>
              </w:tcPr>
              <w:p w:rsidR="007740D1" w:rsidRDefault="007740D1" w:rsidP="007740D1">
                <w:pPr>
                  <w:pStyle w:val="AralkYok"/>
                </w:pPr>
              </w:p>
            </w:tc>
          </w:tr>
          <w:tr w:rsidR="007740D1" w:rsidTr="007740D1">
            <w:trPr>
              <w:trHeight w:val="228"/>
            </w:trPr>
            <w:tc>
              <w:tcPr>
                <w:tcW w:w="7112" w:type="dxa"/>
              </w:tcPr>
              <w:p w:rsidR="007740D1" w:rsidRPr="00BB373E" w:rsidRDefault="007740D1" w:rsidP="007740D1">
                <w:pPr>
                  <w:tabs>
                    <w:tab w:val="center" w:pos="4393"/>
                  </w:tabs>
                  <w:spacing w:after="0" w:line="360" w:lineRule="auto"/>
                  <w:jc w:val="center"/>
                  <w:rPr>
                    <w:rFonts w:ascii="Times New Roman" w:hAnsi="Times New Roman" w:cs="Times New Roman"/>
                    <w:b/>
                    <w:bCs/>
                    <w:sz w:val="36"/>
                    <w:szCs w:val="36"/>
                  </w:rPr>
                </w:pPr>
                <w:r>
                  <w:rPr>
                    <w:rFonts w:ascii="Times New Roman" w:hAnsi="Times New Roman" w:cs="Times New Roman"/>
                    <w:b/>
                    <w:bCs/>
                    <w:sz w:val="36"/>
                    <w:szCs w:val="36"/>
                  </w:rPr>
                  <w:t>2015 – 2019</w:t>
                </w:r>
              </w:p>
              <w:p w:rsidR="007740D1" w:rsidRDefault="007740D1" w:rsidP="007740D1">
                <w:pPr>
                  <w:tabs>
                    <w:tab w:val="center" w:pos="4393"/>
                  </w:tabs>
                  <w:spacing w:after="0" w:line="360" w:lineRule="auto"/>
                  <w:jc w:val="center"/>
                  <w:rPr>
                    <w:rFonts w:ascii="Times New Roman" w:hAnsi="Times New Roman" w:cs="Times New Roman"/>
                    <w:b/>
                    <w:bCs/>
                    <w:sz w:val="36"/>
                    <w:szCs w:val="36"/>
                  </w:rPr>
                </w:pPr>
                <w:r w:rsidRPr="00BB373E">
                  <w:rPr>
                    <w:rFonts w:ascii="Times New Roman" w:hAnsi="Times New Roman" w:cs="Times New Roman"/>
                    <w:b/>
                    <w:bCs/>
                    <w:sz w:val="36"/>
                    <w:szCs w:val="36"/>
                  </w:rPr>
                  <w:t>STRATEJİK PLANI</w:t>
                </w:r>
              </w:p>
              <w:p w:rsidR="007740D1" w:rsidRDefault="007740D1" w:rsidP="007740D1">
                <w:pPr>
                  <w:pStyle w:val="AralkYok"/>
                </w:pPr>
              </w:p>
            </w:tc>
          </w:tr>
          <w:tr w:rsidR="007740D1" w:rsidTr="007740D1">
            <w:trPr>
              <w:trHeight w:val="228"/>
            </w:trPr>
            <w:tc>
              <w:tcPr>
                <w:tcW w:w="7112" w:type="dxa"/>
              </w:tcPr>
              <w:p w:rsidR="007740D1" w:rsidRDefault="007740D1" w:rsidP="007740D1">
                <w:pPr>
                  <w:pStyle w:val="AralkYok"/>
                  <w:rPr>
                    <w:b/>
                    <w:bCs/>
                  </w:rPr>
                </w:pPr>
              </w:p>
            </w:tc>
          </w:tr>
        </w:tbl>
        <w:p w:rsidR="007F23A9" w:rsidRDefault="006E650F">
          <w:pPr>
            <w:jc w:val="left"/>
            <w:rPr>
              <w:rFonts w:ascii="Times New Roman" w:hAnsi="Times New Roman" w:cs="Times New Roman"/>
            </w:rPr>
          </w:pPr>
          <w:r w:rsidRPr="006E650F">
            <w:rPr>
              <w:noProof/>
            </w:rPr>
            <w:pict>
              <v:group id="Group 755" o:spid="_x0000_s1067" style="position:absolute;margin-left:215.5pt;margin-top:144.6pt;width:379.35pt;height:690.65pt;z-index:251791360;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">
                <v:shape id="AutoShape 756" o:spid="_x0000_s1072" type="#_x0000_t32" style="position:absolute;left:6519;top:1258;width:4303;height:1004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" strokecolor="#a7bfde [1620]"/>
                <v:group id="Group 757" o:spid="_x0000_s1068"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758" o:spid="_x0000_s1071"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" path="m6418,1185r,5485l1809,6669c974,5889,,3958,1407,1987,2830,,5591,411,6418,1185xe" fillcolor="#a7bfde [1620]" stroked="f">
                    <v:path arrowok="t" o:connecttype="custom" o:connectlocs="5291,1038;5291,5845;1491,5844;1160,1741;5291,1038" o:connectangles="0,0,0,0,0"/>
                  </v:shape>
                  <v:oval id="Oval 759" o:spid="_x0000_s1070" style="position:absolute;left:6117;top:10212;width:4526;height:4258;rotation:-5819284fd;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" fillcolor="#d3dfee [820]" stroked="f" strokecolor="#a7bfde [1620]"/>
                  <v:oval id="Oval 760" o:spid="_x0000_s1069" style="position:absolute;left:6217;top:10481;width:3424;height:3221;rotation:-5819284fd;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" fillcolor="#7ba0cd [2420]" stroked="f" strokecolor="#a7bfde [1620]"/>
                </v:group>
                <w10:wrap anchorx="page" anchory="page"/>
              </v:group>
            </w:pict>
          </w:r>
          <w:r w:rsidR="007F23A9">
            <w:rPr>
              <w:rFonts w:ascii="Times New Roman" w:hAnsi="Times New Roman" w:cs="Times New Roman"/>
            </w:rPr>
            <w:br w:type="page"/>
          </w:r>
        </w:p>
      </w:sdtContent>
    </w:sdt>
    <w:p w:rsidR="00063109" w:rsidRPr="00BB373E" w:rsidRDefault="00063109" w:rsidP="006C0F94">
      <w:pPr>
        <w:tabs>
          <w:tab w:val="center" w:pos="4393"/>
        </w:tabs>
        <w:spacing w:after="0" w:line="360" w:lineRule="auto"/>
        <w:ind w:left="284"/>
        <w:jc w:val="center"/>
        <w:rPr>
          <w:rFonts w:ascii="Times New Roman" w:hAnsi="Times New Roman" w:cs="Times New Roman"/>
          <w:b/>
          <w:bCs/>
          <w:sz w:val="44"/>
          <w:szCs w:val="44"/>
        </w:rPr>
      </w:pPr>
      <w:r w:rsidRPr="00BB373E">
        <w:rPr>
          <w:rFonts w:ascii="Times New Roman" w:hAnsi="Times New Roman" w:cs="Times New Roman"/>
          <w:b/>
          <w:bCs/>
          <w:sz w:val="44"/>
          <w:szCs w:val="44"/>
        </w:rPr>
        <w:lastRenderedPageBreak/>
        <w:t>T.C.</w:t>
      </w:r>
    </w:p>
    <w:p w:rsidR="00063109" w:rsidRPr="00BB373E" w:rsidRDefault="00063109" w:rsidP="006C0F94">
      <w:pPr>
        <w:tabs>
          <w:tab w:val="center" w:pos="4393"/>
        </w:tabs>
        <w:spacing w:after="0" w:line="360" w:lineRule="auto"/>
        <w:ind w:left="284"/>
        <w:jc w:val="center"/>
        <w:rPr>
          <w:rFonts w:ascii="Times New Roman" w:hAnsi="Times New Roman" w:cs="Times New Roman"/>
          <w:b/>
          <w:bCs/>
          <w:sz w:val="44"/>
          <w:szCs w:val="44"/>
        </w:rPr>
      </w:pPr>
      <w:r w:rsidRPr="00BB373E">
        <w:rPr>
          <w:rFonts w:ascii="Times New Roman" w:hAnsi="Times New Roman" w:cs="Times New Roman"/>
          <w:b/>
          <w:bCs/>
          <w:sz w:val="44"/>
          <w:szCs w:val="44"/>
        </w:rPr>
        <w:t>ODUNPAZARI KAYMAKAMLIĞI</w:t>
      </w:r>
    </w:p>
    <w:p w:rsidR="00063109" w:rsidRDefault="00063109" w:rsidP="007740D1">
      <w:pPr>
        <w:tabs>
          <w:tab w:val="center" w:pos="4393"/>
        </w:tabs>
        <w:spacing w:after="0" w:line="360" w:lineRule="auto"/>
        <w:ind w:left="284"/>
        <w:jc w:val="center"/>
        <w:rPr>
          <w:rFonts w:ascii="Times New Roman" w:hAnsi="Times New Roman" w:cs="Times New Roman"/>
          <w:b/>
          <w:bCs/>
          <w:sz w:val="36"/>
          <w:szCs w:val="36"/>
        </w:rPr>
      </w:pPr>
      <w:r>
        <w:rPr>
          <w:rFonts w:ascii="Times New Roman" w:hAnsi="Times New Roman" w:cs="Times New Roman"/>
          <w:b/>
          <w:bCs/>
          <w:sz w:val="36"/>
          <w:szCs w:val="36"/>
        </w:rPr>
        <w:t>ODUNPAZARI İLÇE MİLLÎ</w:t>
      </w:r>
      <w:r w:rsidR="007740D1">
        <w:rPr>
          <w:rFonts w:ascii="Times New Roman" w:hAnsi="Times New Roman" w:cs="Times New Roman"/>
          <w:b/>
          <w:bCs/>
          <w:sz w:val="36"/>
          <w:szCs w:val="36"/>
        </w:rPr>
        <w:t xml:space="preserve"> EĞİTİM MÜDÜRLÜĞÜ</w:t>
      </w:r>
    </w:p>
    <w:p w:rsidR="007740D1" w:rsidRPr="007740D1" w:rsidRDefault="007740D1" w:rsidP="007740D1">
      <w:pPr>
        <w:tabs>
          <w:tab w:val="center" w:pos="4393"/>
        </w:tabs>
        <w:spacing w:after="0" w:line="360" w:lineRule="auto"/>
        <w:ind w:left="284"/>
        <w:jc w:val="center"/>
        <w:rPr>
          <w:rFonts w:ascii="Times New Roman" w:hAnsi="Times New Roman" w:cs="Times New Roman"/>
          <w:b/>
          <w:bCs/>
          <w:sz w:val="36"/>
          <w:szCs w:val="36"/>
        </w:rPr>
      </w:pPr>
    </w:p>
    <w:p w:rsidR="00063109" w:rsidRDefault="002740B7" w:rsidP="006C0F94">
      <w:pPr>
        <w:tabs>
          <w:tab w:val="center" w:pos="4393"/>
        </w:tabs>
        <w:spacing w:after="0" w:line="360" w:lineRule="auto"/>
        <w:ind w:left="284"/>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3105150" cy="331735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MEMlogomuz.png"/>
                    <pic:cNvPicPr/>
                  </pic:nvPicPr>
                  <pic:blipFill>
                    <a:blip r:embed="rId8"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05150" cy="3317354"/>
                    </a:xfrm>
                    <a:prstGeom prst="rect">
                      <a:avLst/>
                    </a:prstGeom>
                  </pic:spPr>
                </pic:pic>
              </a:graphicData>
            </a:graphic>
          </wp:inline>
        </w:drawing>
      </w:r>
    </w:p>
    <w:p w:rsidR="00063109" w:rsidRDefault="00063109" w:rsidP="006C0F94">
      <w:pPr>
        <w:tabs>
          <w:tab w:val="center" w:pos="4393"/>
        </w:tabs>
        <w:spacing w:after="0" w:line="360" w:lineRule="auto"/>
        <w:ind w:left="284"/>
        <w:jc w:val="center"/>
        <w:rPr>
          <w:rFonts w:ascii="Times New Roman" w:hAnsi="Times New Roman" w:cs="Times New Roman"/>
          <w:color w:val="943634"/>
          <w:sz w:val="36"/>
          <w:szCs w:val="36"/>
        </w:rPr>
      </w:pPr>
    </w:p>
    <w:p w:rsidR="002740B7" w:rsidRDefault="002740B7" w:rsidP="006C0F94">
      <w:pPr>
        <w:tabs>
          <w:tab w:val="center" w:pos="4393"/>
        </w:tabs>
        <w:spacing w:after="0" w:line="360" w:lineRule="auto"/>
        <w:ind w:left="284"/>
        <w:jc w:val="center"/>
        <w:rPr>
          <w:rFonts w:ascii="Times New Roman" w:hAnsi="Times New Roman" w:cs="Times New Roman"/>
          <w:b/>
          <w:bCs/>
          <w:sz w:val="36"/>
          <w:szCs w:val="36"/>
        </w:rPr>
      </w:pPr>
    </w:p>
    <w:p w:rsidR="00063109" w:rsidRPr="00BB373E" w:rsidRDefault="002D4942" w:rsidP="006C0F94">
      <w:pPr>
        <w:tabs>
          <w:tab w:val="center" w:pos="4393"/>
        </w:tabs>
        <w:spacing w:after="0" w:line="360" w:lineRule="auto"/>
        <w:ind w:left="284"/>
        <w:jc w:val="center"/>
        <w:rPr>
          <w:rFonts w:ascii="Times New Roman" w:hAnsi="Times New Roman" w:cs="Times New Roman"/>
          <w:b/>
          <w:bCs/>
          <w:sz w:val="36"/>
          <w:szCs w:val="36"/>
        </w:rPr>
      </w:pPr>
      <w:r>
        <w:rPr>
          <w:rFonts w:ascii="Times New Roman" w:hAnsi="Times New Roman" w:cs="Times New Roman"/>
          <w:b/>
          <w:bCs/>
          <w:sz w:val="36"/>
          <w:szCs w:val="36"/>
        </w:rPr>
        <w:t xml:space="preserve">2015 – </w:t>
      </w:r>
      <w:r w:rsidR="00B71C17">
        <w:rPr>
          <w:rFonts w:ascii="Times New Roman" w:hAnsi="Times New Roman" w:cs="Times New Roman"/>
          <w:b/>
          <w:bCs/>
          <w:sz w:val="36"/>
          <w:szCs w:val="36"/>
        </w:rPr>
        <w:t>2019</w:t>
      </w:r>
    </w:p>
    <w:p w:rsidR="00063109" w:rsidRDefault="00063109" w:rsidP="006C0F94">
      <w:pPr>
        <w:tabs>
          <w:tab w:val="center" w:pos="4393"/>
        </w:tabs>
        <w:spacing w:after="0" w:line="360" w:lineRule="auto"/>
        <w:ind w:left="284"/>
        <w:jc w:val="center"/>
        <w:rPr>
          <w:rFonts w:ascii="Times New Roman" w:hAnsi="Times New Roman" w:cs="Times New Roman"/>
          <w:b/>
          <w:bCs/>
          <w:sz w:val="36"/>
          <w:szCs w:val="36"/>
        </w:rPr>
      </w:pPr>
      <w:r w:rsidRPr="00BB373E">
        <w:rPr>
          <w:rFonts w:ascii="Times New Roman" w:hAnsi="Times New Roman" w:cs="Times New Roman"/>
          <w:b/>
          <w:bCs/>
          <w:sz w:val="36"/>
          <w:szCs w:val="36"/>
        </w:rPr>
        <w:t>STRATEJİK PLANI</w:t>
      </w:r>
    </w:p>
    <w:p w:rsidR="00063109" w:rsidRDefault="00063109" w:rsidP="006C0F94">
      <w:pPr>
        <w:tabs>
          <w:tab w:val="center" w:pos="4393"/>
        </w:tabs>
        <w:spacing w:after="0" w:line="360" w:lineRule="auto"/>
        <w:rPr>
          <w:rFonts w:ascii="Times New Roman" w:hAnsi="Times New Roman" w:cs="Times New Roman"/>
          <w:b/>
          <w:bCs/>
          <w:sz w:val="36"/>
          <w:szCs w:val="36"/>
        </w:rPr>
      </w:pPr>
    </w:p>
    <w:p w:rsidR="002D4942" w:rsidRDefault="00063109" w:rsidP="006C0F94">
      <w:pPr>
        <w:spacing w:line="240" w:lineRule="auto"/>
        <w:ind w:left="284"/>
        <w:jc w:val="center"/>
        <w:rPr>
          <w:rFonts w:ascii="Times New Roman" w:hAnsi="Times New Roman" w:cs="Times New Roman"/>
          <w:b/>
          <w:bCs/>
          <w:sz w:val="36"/>
          <w:szCs w:val="36"/>
        </w:rPr>
      </w:pPr>
      <w:r>
        <w:rPr>
          <w:rFonts w:ascii="Times New Roman" w:hAnsi="Times New Roman" w:cs="Times New Roman"/>
          <w:b/>
          <w:bCs/>
          <w:sz w:val="36"/>
          <w:szCs w:val="36"/>
        </w:rPr>
        <w:t>ESKİŞEHİR</w:t>
      </w:r>
    </w:p>
    <w:p w:rsidR="00063109" w:rsidRPr="00E011C0" w:rsidRDefault="00063109" w:rsidP="006C0F94">
      <w:pPr>
        <w:spacing w:line="240" w:lineRule="auto"/>
        <w:ind w:left="284"/>
        <w:jc w:val="center"/>
        <w:rPr>
          <w:rFonts w:ascii="Times New Roman" w:hAnsi="Times New Roman" w:cs="Times New Roman"/>
          <w:color w:val="943634"/>
          <w:sz w:val="56"/>
          <w:szCs w:val="56"/>
        </w:rPr>
      </w:pPr>
      <w:r>
        <w:rPr>
          <w:rFonts w:ascii="Times New Roman" w:hAnsi="Times New Roman" w:cs="Times New Roman"/>
          <w:b/>
          <w:bCs/>
          <w:sz w:val="36"/>
          <w:szCs w:val="36"/>
        </w:rPr>
        <w:t>201</w:t>
      </w:r>
      <w:r w:rsidR="002740B7">
        <w:rPr>
          <w:rFonts w:ascii="Times New Roman" w:hAnsi="Times New Roman" w:cs="Times New Roman"/>
          <w:b/>
          <w:bCs/>
          <w:sz w:val="36"/>
          <w:szCs w:val="36"/>
        </w:rPr>
        <w:t>5</w:t>
      </w:r>
    </w:p>
    <w:p w:rsidR="00063109" w:rsidRDefault="00E95330" w:rsidP="007740D1">
      <w:pPr>
        <w:spacing w:line="360" w:lineRule="auto"/>
        <w:jc w:val="center"/>
        <w:rPr>
          <w:rFonts w:ascii="Times New Roman" w:hAnsi="Times New Roman" w:cs="Times New Roman"/>
          <w:color w:val="943634"/>
          <w:sz w:val="44"/>
          <w:szCs w:val="44"/>
        </w:rPr>
      </w:pPr>
      <w:r>
        <w:rPr>
          <w:rFonts w:ascii="Times New Roman" w:hAnsi="Times New Roman" w:cs="Times New Roman"/>
          <w:noProof/>
          <w:color w:val="943634"/>
          <w:sz w:val="44"/>
          <w:szCs w:val="44"/>
        </w:rPr>
        <w:lastRenderedPageBreak/>
        <w:drawing>
          <wp:inline distT="0" distB="0" distL="0" distR="0">
            <wp:extent cx="5579110" cy="3985260"/>
            <wp:effectExtent l="171450" t="133350" r="364490" b="300990"/>
            <wp:docPr id="7" name="6 Resim" descr="Atatürk-portresi-çiz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portresi-çizim.jpg"/>
                    <pic:cNvPicPr/>
                  </pic:nvPicPr>
                  <pic:blipFill>
                    <a:blip r:embed="rId9" cstate="print"/>
                    <a:stretch>
                      <a:fillRect/>
                    </a:stretch>
                  </pic:blipFill>
                  <pic:spPr>
                    <a:xfrm>
                      <a:off x="0" y="0"/>
                      <a:ext cx="5579110" cy="3985260"/>
                    </a:xfrm>
                    <a:prstGeom prst="rect">
                      <a:avLst/>
                    </a:prstGeom>
                    <a:ln>
                      <a:noFill/>
                    </a:ln>
                    <a:effectLst>
                      <a:outerShdw blurRad="292100" dist="139700" dir="2700000" algn="tl" rotWithShape="0">
                        <a:srgbClr val="333333">
                          <a:alpha val="65000"/>
                        </a:srgbClr>
                      </a:outerShdw>
                    </a:effectLst>
                  </pic:spPr>
                </pic:pic>
              </a:graphicData>
            </a:graphic>
          </wp:inline>
        </w:drawing>
      </w:r>
    </w:p>
    <w:p w:rsidR="00063109" w:rsidRDefault="00063109" w:rsidP="00063109">
      <w:pPr>
        <w:spacing w:line="360" w:lineRule="auto"/>
        <w:jc w:val="center"/>
        <w:rPr>
          <w:rFonts w:ascii="Times New Roman" w:hAnsi="Times New Roman" w:cs="Times New Roman"/>
          <w:color w:val="943634"/>
          <w:sz w:val="44"/>
          <w:szCs w:val="44"/>
        </w:rPr>
      </w:pPr>
    </w:p>
    <w:p w:rsidR="00063109" w:rsidRPr="00792144" w:rsidRDefault="00063109" w:rsidP="007740D1">
      <w:pPr>
        <w:pStyle w:val="NormalWeb"/>
        <w:spacing w:line="360" w:lineRule="auto"/>
        <w:ind w:left="284" w:right="-2"/>
        <w:rPr>
          <w:rFonts w:ascii="Cataneo BT" w:hAnsi="Cataneo BT"/>
          <w:b/>
          <w:sz w:val="28"/>
          <w:szCs w:val="28"/>
        </w:rPr>
      </w:pPr>
    </w:p>
    <w:p w:rsidR="00063109" w:rsidRPr="00446483" w:rsidRDefault="00063109" w:rsidP="007740D1">
      <w:pPr>
        <w:pStyle w:val="NormalWeb"/>
        <w:spacing w:line="360" w:lineRule="auto"/>
        <w:ind w:left="284" w:right="-2" w:firstLine="708"/>
        <w:rPr>
          <w:rFonts w:ascii="Monotype Corsiva" w:hAnsi="Monotype Corsiva"/>
          <w:sz w:val="28"/>
          <w:szCs w:val="28"/>
        </w:rPr>
      </w:pPr>
      <w:r w:rsidRPr="00446483">
        <w:rPr>
          <w:rFonts w:ascii="Monotype Corsiva" w:hAnsi="Monotype Corsiva"/>
          <w:sz w:val="28"/>
          <w:szCs w:val="28"/>
        </w:rPr>
        <w:t>“Millî Eğitimin gayesi yalnız hükümete memur yetiştirmek değil, daha çok memlekete ahlaklı,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w:t>
      </w:r>
    </w:p>
    <w:p w:rsidR="00280C1B" w:rsidRPr="00446483" w:rsidRDefault="00063109" w:rsidP="007740D1">
      <w:pPr>
        <w:ind w:left="284" w:right="-2" w:firstLine="708"/>
        <w:jc w:val="right"/>
        <w:rPr>
          <w:rFonts w:ascii="Monotype Corsiva" w:hAnsi="Monotype Corsiva" w:cs="Aharoni"/>
          <w:i/>
          <w:iCs/>
          <w:sz w:val="28"/>
          <w:szCs w:val="28"/>
        </w:rPr>
      </w:pPr>
      <w:r w:rsidRPr="00446483">
        <w:rPr>
          <w:rFonts w:ascii="Monotype Corsiva" w:hAnsi="Monotype Corsiva" w:cs="Aharoni"/>
          <w:i/>
          <w:iCs/>
          <w:sz w:val="28"/>
          <w:szCs w:val="28"/>
        </w:rPr>
        <w:t>Mustafa Kemal ATATÜRK</w:t>
      </w:r>
    </w:p>
    <w:p w:rsidR="00063109" w:rsidRPr="009B0448" w:rsidRDefault="00063109" w:rsidP="00063109">
      <w:pPr>
        <w:spacing w:after="0" w:line="240" w:lineRule="auto"/>
        <w:jc w:val="left"/>
        <w:rPr>
          <w:rFonts w:ascii="Cambria" w:hAnsi="Cambria" w:cs="Times New Roman"/>
          <w:color w:val="943634"/>
          <w:sz w:val="44"/>
          <w:szCs w:val="44"/>
        </w:rPr>
        <w:sectPr w:rsidR="00063109" w:rsidRPr="009B0448" w:rsidSect="006F1480">
          <w:headerReference w:type="default" r:id="rId10"/>
          <w:footerReference w:type="first" r:id="rId11"/>
          <w:pgSz w:w="11906" w:h="16838" w:code="9"/>
          <w:pgMar w:top="1701" w:right="1134" w:bottom="1701" w:left="1985" w:header="567" w:footer="57" w:gutter="0"/>
          <w:cols w:space="708"/>
          <w:titlePg/>
          <w:docGrid w:linePitch="360"/>
        </w:sectPr>
      </w:pPr>
    </w:p>
    <w:p w:rsidR="00E14F09" w:rsidRDefault="00E14F09" w:rsidP="00E14F09">
      <w:pPr>
        <w:tabs>
          <w:tab w:val="left" w:leader="dot" w:pos="8820"/>
        </w:tabs>
        <w:spacing w:line="360" w:lineRule="auto"/>
        <w:rPr>
          <w:rFonts w:ascii="Times New Roman" w:hAnsi="Times New Roman" w:cs="Times New Roman"/>
        </w:rPr>
      </w:pPr>
    </w:p>
    <w:p w:rsidR="00950DDF" w:rsidRDefault="00950DDF" w:rsidP="00063109">
      <w:pPr>
        <w:spacing w:before="100" w:beforeAutospacing="1" w:after="100" w:afterAutospacing="1" w:line="240" w:lineRule="auto"/>
        <w:jc w:val="center"/>
        <w:rPr>
          <w:rFonts w:ascii="Monotype Corsiva" w:hAnsi="Monotype Corsiva" w:cs="Aharoni"/>
          <w:b/>
          <w:bCs/>
          <w:sz w:val="34"/>
        </w:rPr>
      </w:pPr>
      <w:r>
        <w:rPr>
          <w:rFonts w:ascii="Monotype Corsiva" w:hAnsi="Monotype Corsiva" w:cs="Aharoni"/>
          <w:b/>
          <w:bCs/>
          <w:sz w:val="34"/>
        </w:rPr>
        <w:lastRenderedPageBreak/>
        <w:t>KAYMAKAM SUNUŞU</w:t>
      </w:r>
    </w:p>
    <w:p w:rsidR="006D09C9" w:rsidRDefault="006D09C9" w:rsidP="00063109">
      <w:pPr>
        <w:spacing w:before="100" w:beforeAutospacing="1" w:after="100" w:afterAutospacing="1" w:line="240" w:lineRule="auto"/>
        <w:jc w:val="center"/>
        <w:rPr>
          <w:rFonts w:ascii="Monotype Corsiva" w:hAnsi="Monotype Corsiva" w:cs="Aharoni"/>
          <w:b/>
          <w:bCs/>
          <w:sz w:val="34"/>
        </w:rPr>
      </w:pPr>
    </w:p>
    <w:p w:rsidR="006C6AE5" w:rsidRDefault="00684C32" w:rsidP="006C0F94">
      <w:pPr>
        <w:spacing w:after="0" w:line="240" w:lineRule="auto"/>
        <w:ind w:left="284"/>
        <w:rPr>
          <w:rFonts w:ascii="Times New Roman" w:hAnsi="Times New Roman" w:cs="Times New Roman"/>
          <w:noProof/>
          <w:color w:val="943634"/>
          <w:sz w:val="44"/>
          <w:szCs w:val="44"/>
        </w:rPr>
      </w:pPr>
      <w:r>
        <w:rPr>
          <w:rFonts w:ascii="Times New Roman" w:hAnsi="Times New Roman" w:cs="Times New Roman"/>
          <w:noProof/>
          <w:color w:val="943634"/>
          <w:sz w:val="44"/>
          <w:szCs w:val="44"/>
        </w:rPr>
        <w:drawing>
          <wp:inline distT="0" distB="0" distL="0" distR="0">
            <wp:extent cx="5467350" cy="3644694"/>
            <wp:effectExtent l="0" t="0" r="0" b="0"/>
            <wp:docPr id="233" name="0 Resim" descr="IMG_1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62.JPG"/>
                    <pic:cNvPicPr/>
                  </pic:nvPicPr>
                  <pic:blipFill>
                    <a:blip r:embed="rId12" cstate="print"/>
                    <a:stretch>
                      <a:fillRect/>
                    </a:stretch>
                  </pic:blipFill>
                  <pic:spPr>
                    <a:xfrm>
                      <a:off x="0" y="0"/>
                      <a:ext cx="5476032" cy="3650482"/>
                    </a:xfrm>
                    <a:prstGeom prst="ellipse">
                      <a:avLst/>
                    </a:prstGeom>
                    <a:ln>
                      <a:noFill/>
                    </a:ln>
                    <a:effectLst>
                      <a:softEdge rad="112500"/>
                    </a:effectLst>
                  </pic:spPr>
                </pic:pic>
              </a:graphicData>
            </a:graphic>
          </wp:inline>
        </w:drawing>
      </w:r>
    </w:p>
    <w:p w:rsidR="00684C32" w:rsidRDefault="00684C32" w:rsidP="006C6AE5">
      <w:pPr>
        <w:spacing w:line="360" w:lineRule="auto"/>
        <w:ind w:firstLine="709"/>
        <w:rPr>
          <w:rFonts w:ascii="Monotype Corsiva" w:hAnsi="Monotype Corsiva" w:cs="Arial"/>
          <w:sz w:val="24"/>
          <w:szCs w:val="24"/>
        </w:rPr>
      </w:pPr>
    </w:p>
    <w:p w:rsidR="00855BC7" w:rsidRPr="009C3D5A" w:rsidRDefault="00855BC7" w:rsidP="006C6AE5">
      <w:pPr>
        <w:spacing w:line="360" w:lineRule="auto"/>
        <w:ind w:firstLine="709"/>
        <w:rPr>
          <w:rFonts w:ascii="Monotype Corsiva" w:hAnsi="Monotype Corsiva" w:cs="Arial"/>
          <w:sz w:val="24"/>
          <w:szCs w:val="24"/>
        </w:rPr>
      </w:pPr>
      <w:r w:rsidRPr="009C3D5A">
        <w:rPr>
          <w:rFonts w:ascii="Monotype Corsiva" w:hAnsi="Monotype Corsiva" w:cs="Arial"/>
          <w:sz w:val="24"/>
          <w:szCs w:val="24"/>
        </w:rPr>
        <w:t xml:space="preserve">Bir ulusun kalkınmasındaki </w:t>
      </w:r>
      <w:r w:rsidR="00874EA4">
        <w:rPr>
          <w:rFonts w:ascii="Monotype Corsiva" w:hAnsi="Monotype Corsiva" w:cs="Arial"/>
          <w:sz w:val="24"/>
          <w:szCs w:val="24"/>
        </w:rPr>
        <w:t xml:space="preserve"> </w:t>
      </w:r>
      <w:r w:rsidRPr="009C3D5A">
        <w:rPr>
          <w:rFonts w:ascii="Monotype Corsiva" w:hAnsi="Monotype Corsiva" w:cs="Arial"/>
          <w:sz w:val="24"/>
          <w:szCs w:val="24"/>
        </w:rPr>
        <w:t>en önemli etken, çağdaş bir eğitim yapısına sahip olmaktır. Gelişmiş ülkelerde yıllardır sürdürülmekte olan kaynakların rasyonel bir şekilde kullanımı, eğitimde stratejik planlamayı zorunlu kılmıştır. Milli Eğitim Bakanlığımız bu</w:t>
      </w:r>
      <w:r w:rsidR="00874EA4">
        <w:rPr>
          <w:rFonts w:ascii="Monotype Corsiva" w:hAnsi="Monotype Corsiva" w:cs="Arial"/>
          <w:sz w:val="24"/>
          <w:szCs w:val="24"/>
        </w:rPr>
        <w:t xml:space="preserve"> </w:t>
      </w:r>
      <w:r w:rsidRPr="009C3D5A">
        <w:rPr>
          <w:rFonts w:ascii="Monotype Corsiva" w:hAnsi="Monotype Corsiva" w:cs="Arial"/>
          <w:sz w:val="24"/>
          <w:szCs w:val="24"/>
        </w:rPr>
        <w:t>motivasyonla 2004 yılında stratejik plan çalışmalarını başlatmıştır. Bu çalışmalar temelde iki nedene bağlıdır: Tüm dünyada daha önceleri başlayan çağdaşlaşma ve yenileşme çalışmalarıyla uyumlu bir şekilde eğitim alanında da bu tip ey</w:t>
      </w:r>
      <w:r w:rsidR="00874EA4">
        <w:rPr>
          <w:rFonts w:ascii="Monotype Corsiva" w:hAnsi="Monotype Corsiva" w:cs="Arial"/>
          <w:sz w:val="24"/>
          <w:szCs w:val="24"/>
        </w:rPr>
        <w:t xml:space="preserve">lemlerle mali, fiziki ve insani </w:t>
      </w:r>
      <w:r w:rsidRPr="009C3D5A">
        <w:rPr>
          <w:rFonts w:ascii="Monotype Corsiva" w:hAnsi="Monotype Corsiva" w:cs="Arial"/>
          <w:sz w:val="24"/>
          <w:szCs w:val="24"/>
        </w:rPr>
        <w:t>kaynaklardan daha verimli ve etkin yararlanarak akademik ve kurumsal gelişmeleri hızlandırmaktır. İkincisi ise; ülkemizde 2004 yılında kabul edilen yasa gereği “performans esaslı bütçeleme sistemi”ne geçilmesidir. İlçemizde hazırlanan bu planın başarıya ulaşmasında, farkındalık ve katılım ilkesi önemli bir rol oynayacaktır. Bu nedenle çalışmanın gerçekleştirilmesinde emeği geçen stratejik planlama ekibi başta olmak üzere tüm paydaşlarımıza teşekkür ederim. Ülkemizin sosyal ve ekonomik gelişimine temel oluşturan en önemli faktörün eğitim olduğu anlayışıyla hazırlanan stratejik planımızda belirlediğimiz vizyon, misyon ve hedefler doğrultusunda yürütülecek çalışmalarda rol alacak herkese başarılar dilerim.</w:t>
      </w:r>
    </w:p>
    <w:p w:rsidR="00855BC7" w:rsidRPr="009C3D5A" w:rsidRDefault="00855BC7" w:rsidP="00874EA4">
      <w:pPr>
        <w:tabs>
          <w:tab w:val="left" w:pos="567"/>
        </w:tabs>
        <w:spacing w:after="0" w:line="360" w:lineRule="auto"/>
        <w:rPr>
          <w:rFonts w:ascii="Monotype Corsiva" w:hAnsi="Monotype Corsiva" w:cs="Arial"/>
          <w:sz w:val="24"/>
          <w:szCs w:val="24"/>
        </w:rPr>
      </w:pPr>
      <w:r w:rsidRPr="009C3D5A">
        <w:rPr>
          <w:rFonts w:ascii="Monotype Corsiva" w:hAnsi="Monotype Corsiva" w:cs="Arial"/>
          <w:sz w:val="24"/>
          <w:szCs w:val="24"/>
        </w:rPr>
        <w:lastRenderedPageBreak/>
        <w:tab/>
      </w:r>
      <w:r w:rsidR="00874EA4">
        <w:rPr>
          <w:rFonts w:ascii="Monotype Corsiva" w:hAnsi="Monotype Corsiva" w:cs="Arial"/>
          <w:sz w:val="24"/>
          <w:szCs w:val="24"/>
        </w:rPr>
        <w:t xml:space="preserve">   </w:t>
      </w:r>
      <w:r w:rsidRPr="009C3D5A">
        <w:rPr>
          <w:rFonts w:ascii="Monotype Corsiva" w:hAnsi="Monotype Corsiva" w:cs="Arial"/>
          <w:sz w:val="24"/>
          <w:szCs w:val="24"/>
        </w:rPr>
        <w:t xml:space="preserve">Stratejik planlama bir kurumda görev alan her kademedeki kişinin katılımını ve kurum yöneticisinin tam desteğini içeren sonuç almaya yönelik çabaların bütününü teşkil eder. Bu anlamda paydaşların ihtiyaç ve beklentileri, paydaşlar ve politika yapıcıların ve de kurumun misyonu, hedefleri ve performans ölçümünün belirlenmesinde aktif rol oynamasını ifade eder. Bir stratejik plan, beş temel soruya verilen yanıtların yer aldığı bir rehber niteliği taşır: </w:t>
      </w:r>
    </w:p>
    <w:p w:rsidR="00855BC7" w:rsidRPr="009C3D5A" w:rsidRDefault="00855BC7" w:rsidP="00583FAF">
      <w:pPr>
        <w:spacing w:after="0" w:line="360" w:lineRule="auto"/>
        <w:rPr>
          <w:rFonts w:ascii="Monotype Corsiva" w:hAnsi="Monotype Corsiva" w:cs="Arial"/>
          <w:sz w:val="24"/>
          <w:szCs w:val="24"/>
        </w:rPr>
      </w:pPr>
      <w:r w:rsidRPr="009C3D5A">
        <w:rPr>
          <w:rFonts w:ascii="Monotype Corsiva" w:hAnsi="Monotype Corsiva" w:cs="Arial"/>
          <w:sz w:val="24"/>
          <w:szCs w:val="24"/>
        </w:rPr>
        <w:t xml:space="preserve">1. Şu anda neredeyiz? </w:t>
      </w:r>
    </w:p>
    <w:p w:rsidR="00855BC7" w:rsidRPr="009C3D5A" w:rsidRDefault="00855BC7" w:rsidP="00583FAF">
      <w:pPr>
        <w:spacing w:after="0" w:line="360" w:lineRule="auto"/>
        <w:rPr>
          <w:rFonts w:ascii="Monotype Corsiva" w:hAnsi="Monotype Corsiva" w:cs="Arial"/>
          <w:sz w:val="24"/>
          <w:szCs w:val="24"/>
        </w:rPr>
      </w:pPr>
      <w:r w:rsidRPr="009C3D5A">
        <w:rPr>
          <w:rFonts w:ascii="Monotype Corsiva" w:hAnsi="Monotype Corsiva" w:cs="Arial"/>
          <w:sz w:val="24"/>
          <w:szCs w:val="24"/>
        </w:rPr>
        <w:t xml:space="preserve">2. Nerede olmayı istiyoruz? </w:t>
      </w:r>
    </w:p>
    <w:p w:rsidR="00855BC7" w:rsidRPr="009C3D5A" w:rsidRDefault="00855BC7" w:rsidP="00583FAF">
      <w:pPr>
        <w:spacing w:after="0" w:line="360" w:lineRule="auto"/>
        <w:rPr>
          <w:rFonts w:ascii="Monotype Corsiva" w:hAnsi="Monotype Corsiva" w:cs="Arial"/>
          <w:sz w:val="24"/>
          <w:szCs w:val="24"/>
        </w:rPr>
      </w:pPr>
      <w:r w:rsidRPr="009C3D5A">
        <w:rPr>
          <w:rFonts w:ascii="Monotype Corsiva" w:hAnsi="Monotype Corsiva" w:cs="Arial"/>
          <w:sz w:val="24"/>
          <w:szCs w:val="24"/>
        </w:rPr>
        <w:t xml:space="preserve">3. Gelişmemizi nasıl ölçebiliriz? </w:t>
      </w:r>
    </w:p>
    <w:p w:rsidR="00855BC7" w:rsidRPr="009C3D5A" w:rsidRDefault="00855BC7" w:rsidP="00583FAF">
      <w:pPr>
        <w:spacing w:after="0" w:line="360" w:lineRule="auto"/>
        <w:rPr>
          <w:rFonts w:ascii="Monotype Corsiva" w:hAnsi="Monotype Corsiva" w:cs="Arial"/>
          <w:sz w:val="24"/>
          <w:szCs w:val="24"/>
        </w:rPr>
      </w:pPr>
      <w:r w:rsidRPr="009C3D5A">
        <w:rPr>
          <w:rFonts w:ascii="Monotype Corsiva" w:hAnsi="Monotype Corsiva" w:cs="Arial"/>
          <w:sz w:val="24"/>
          <w:szCs w:val="24"/>
        </w:rPr>
        <w:t xml:space="preserve">4. Olmak istediğimiz yere nasıl ulaşabiliriz? </w:t>
      </w:r>
    </w:p>
    <w:p w:rsidR="00855BC7" w:rsidRPr="009C3D5A" w:rsidRDefault="00855BC7" w:rsidP="00583FAF">
      <w:pPr>
        <w:spacing w:after="0" w:line="360" w:lineRule="auto"/>
        <w:rPr>
          <w:rFonts w:ascii="Monotype Corsiva" w:hAnsi="Monotype Corsiva" w:cs="Arial"/>
          <w:sz w:val="24"/>
          <w:szCs w:val="24"/>
        </w:rPr>
      </w:pPr>
      <w:r w:rsidRPr="009C3D5A">
        <w:rPr>
          <w:rFonts w:ascii="Monotype Corsiva" w:hAnsi="Monotype Corsiva" w:cs="Arial"/>
          <w:sz w:val="24"/>
          <w:szCs w:val="24"/>
        </w:rPr>
        <w:t xml:space="preserve">5. Gelişmemize yönelik yol haritamızı nasıl saptayabiliriz ve denetleyebiliriz? </w:t>
      </w:r>
    </w:p>
    <w:p w:rsidR="00855BC7" w:rsidRPr="009C3D5A" w:rsidRDefault="00874EA4" w:rsidP="00583FAF">
      <w:pPr>
        <w:spacing w:after="0" w:line="360" w:lineRule="auto"/>
        <w:rPr>
          <w:rFonts w:ascii="Monotype Corsiva" w:hAnsi="Monotype Corsiva" w:cs="Arial"/>
          <w:sz w:val="24"/>
          <w:szCs w:val="24"/>
        </w:rPr>
      </w:pPr>
      <w:r>
        <w:rPr>
          <w:rFonts w:ascii="Monotype Corsiva" w:hAnsi="Monotype Corsiva" w:cs="Arial"/>
          <w:sz w:val="24"/>
          <w:szCs w:val="24"/>
        </w:rPr>
        <w:tab/>
      </w:r>
      <w:r w:rsidR="00855BC7" w:rsidRPr="009C3D5A">
        <w:rPr>
          <w:rFonts w:ascii="Monotype Corsiva" w:hAnsi="Monotype Corsiva" w:cs="Arial"/>
          <w:sz w:val="24"/>
          <w:szCs w:val="24"/>
        </w:rPr>
        <w:t>Bu sorulara verilecek yanıtlar ve stratejik planın diğer unsurları stratejik planlama belgesinin içeriğini oluşturur.</w:t>
      </w:r>
    </w:p>
    <w:p w:rsidR="00855BC7" w:rsidRPr="009C3D5A" w:rsidRDefault="00855BC7" w:rsidP="00583FAF">
      <w:pPr>
        <w:spacing w:after="0" w:line="360" w:lineRule="auto"/>
        <w:rPr>
          <w:rFonts w:ascii="Monotype Corsiva" w:hAnsi="Monotype Corsiva" w:cs="Arial"/>
          <w:sz w:val="24"/>
          <w:szCs w:val="24"/>
        </w:rPr>
      </w:pPr>
      <w:r w:rsidRPr="009C3D5A">
        <w:rPr>
          <w:rFonts w:ascii="Monotype Corsiva" w:hAnsi="Monotype Corsiva" w:cs="Arial"/>
          <w:sz w:val="24"/>
          <w:szCs w:val="24"/>
        </w:rPr>
        <w:tab/>
      </w:r>
      <w:r w:rsidR="00874EA4">
        <w:rPr>
          <w:rFonts w:ascii="Monotype Corsiva" w:hAnsi="Monotype Corsiva" w:cs="Arial"/>
          <w:sz w:val="24"/>
          <w:szCs w:val="24"/>
        </w:rPr>
        <w:t xml:space="preserve">    </w:t>
      </w:r>
      <w:r w:rsidRPr="009C3D5A">
        <w:rPr>
          <w:rFonts w:ascii="Monotype Corsiva" w:hAnsi="Monotype Corsiva" w:cs="Arial"/>
          <w:sz w:val="24"/>
          <w:szCs w:val="24"/>
        </w:rPr>
        <w:t>Evet, neredeyiz, ne yapmak istiyoruz, yaptıklarımızın değerlendirmesini nasıl yapacağız, hedeflerimize nasıl ulaşacağız sorularına vereceğimiz sağlıklı yanıtlar bizi geleceğin Türkiye’sine taşıyacaktır. Rotasını belirlememiş bir kaptan gemiyi ya karaya oturtur ya da engin denizlerde kaybolur. Lider bir ülke olmak isteyen ülkemizin rotasız ve pusulasız hareket etme lüksü yoktur. Odunpazarı İlçe Milli Eğitim Müdürlüğümüzce hazırlanan bu stratejik planın hayırlara vesile olmasını diliyor;</w:t>
      </w:r>
      <w:r w:rsidR="004A2D36">
        <w:rPr>
          <w:rFonts w:ascii="Monotype Corsiva" w:hAnsi="Monotype Corsiva" w:cs="Arial"/>
          <w:sz w:val="24"/>
          <w:szCs w:val="24"/>
        </w:rPr>
        <w:t xml:space="preserve"> </w:t>
      </w:r>
      <w:r w:rsidRPr="009C3D5A">
        <w:rPr>
          <w:rFonts w:ascii="Monotype Corsiva" w:hAnsi="Monotype Corsiva" w:cs="Arial"/>
          <w:sz w:val="24"/>
          <w:szCs w:val="24"/>
        </w:rPr>
        <w:t>asrın lideri, güçlü bir Türkiye’de hep beraber yaşamayı temenni ediyorum</w:t>
      </w:r>
      <w:r>
        <w:rPr>
          <w:rFonts w:ascii="Monotype Corsiva" w:hAnsi="Monotype Corsiva" w:cs="Arial"/>
          <w:sz w:val="24"/>
          <w:szCs w:val="24"/>
        </w:rPr>
        <w:t>.</w:t>
      </w:r>
    </w:p>
    <w:p w:rsidR="00E06ECC" w:rsidRDefault="00E06ECC" w:rsidP="00583FAF">
      <w:pPr>
        <w:spacing w:line="240" w:lineRule="auto"/>
        <w:jc w:val="center"/>
        <w:rPr>
          <w:rFonts w:ascii="Times New Roman" w:hAnsi="Times New Roman" w:cs="Times New Roman"/>
          <w:b/>
          <w:color w:val="000000" w:themeColor="text1"/>
          <w:szCs w:val="40"/>
        </w:rPr>
      </w:pPr>
    </w:p>
    <w:p w:rsidR="00855BC7" w:rsidRDefault="00950DDF" w:rsidP="00583FAF">
      <w:pPr>
        <w:spacing w:line="240" w:lineRule="auto"/>
        <w:ind w:left="6404"/>
        <w:jc w:val="center"/>
        <w:rPr>
          <w:rFonts w:ascii="Times New Roman" w:hAnsi="Times New Roman" w:cs="Times New Roman"/>
          <w:b/>
          <w:color w:val="000000" w:themeColor="text1"/>
          <w:szCs w:val="40"/>
        </w:rPr>
      </w:pPr>
      <w:r>
        <w:rPr>
          <w:rFonts w:ascii="Times New Roman" w:hAnsi="Times New Roman" w:cs="Times New Roman"/>
          <w:b/>
          <w:color w:val="000000" w:themeColor="text1"/>
          <w:szCs w:val="40"/>
        </w:rPr>
        <w:t>A.</w:t>
      </w:r>
      <w:r w:rsidR="001555E5">
        <w:rPr>
          <w:rFonts w:ascii="Times New Roman" w:hAnsi="Times New Roman" w:cs="Times New Roman"/>
          <w:b/>
          <w:color w:val="000000" w:themeColor="text1"/>
          <w:szCs w:val="40"/>
        </w:rPr>
        <w:t xml:space="preserve"> </w:t>
      </w:r>
      <w:r w:rsidR="00855BC7">
        <w:rPr>
          <w:rFonts w:ascii="Times New Roman" w:hAnsi="Times New Roman" w:cs="Times New Roman"/>
          <w:b/>
          <w:color w:val="000000" w:themeColor="text1"/>
          <w:szCs w:val="40"/>
        </w:rPr>
        <w:t>Selim PARLAR</w:t>
      </w:r>
    </w:p>
    <w:p w:rsidR="00855BC7" w:rsidRDefault="001555E5" w:rsidP="006C0F94">
      <w:pPr>
        <w:spacing w:line="240" w:lineRule="auto"/>
        <w:ind w:left="284"/>
        <w:jc w:val="right"/>
        <w:rPr>
          <w:rFonts w:ascii="Times New Roman" w:hAnsi="Times New Roman" w:cs="Times New Roman"/>
          <w:b/>
          <w:color w:val="000000" w:themeColor="text1"/>
          <w:szCs w:val="44"/>
        </w:rPr>
      </w:pPr>
      <w:r>
        <w:rPr>
          <w:rFonts w:ascii="Times New Roman" w:hAnsi="Times New Roman" w:cs="Times New Roman"/>
          <w:b/>
          <w:color w:val="000000" w:themeColor="text1"/>
          <w:szCs w:val="44"/>
        </w:rPr>
        <w:t xml:space="preserve">Odunpazarı </w:t>
      </w:r>
      <w:r w:rsidR="00855BC7" w:rsidRPr="009A295E">
        <w:rPr>
          <w:rFonts w:ascii="Times New Roman" w:hAnsi="Times New Roman" w:cs="Times New Roman"/>
          <w:b/>
          <w:color w:val="000000" w:themeColor="text1"/>
          <w:szCs w:val="44"/>
        </w:rPr>
        <w:t>Kaymakamı</w:t>
      </w:r>
    </w:p>
    <w:p w:rsidR="00B0776F" w:rsidRPr="00F65867" w:rsidRDefault="00B0776F" w:rsidP="006C0F94">
      <w:pPr>
        <w:spacing w:line="240" w:lineRule="auto"/>
        <w:ind w:left="284"/>
        <w:jc w:val="center"/>
        <w:rPr>
          <w:rFonts w:ascii="Times New Roman" w:hAnsi="Times New Roman" w:cs="Times New Roman"/>
          <w:b/>
          <w:color w:val="000000" w:themeColor="text1"/>
          <w:szCs w:val="44"/>
        </w:rPr>
      </w:pPr>
    </w:p>
    <w:p w:rsidR="00855BC7" w:rsidRDefault="00855BC7" w:rsidP="006C0F94">
      <w:pPr>
        <w:spacing w:line="360" w:lineRule="auto"/>
        <w:ind w:left="284"/>
        <w:rPr>
          <w:sz w:val="20"/>
        </w:rPr>
      </w:pPr>
    </w:p>
    <w:p w:rsidR="00855BC7" w:rsidRDefault="00855BC7" w:rsidP="00CB4021">
      <w:pPr>
        <w:spacing w:line="360" w:lineRule="auto"/>
        <w:jc w:val="center"/>
        <w:rPr>
          <w:noProof/>
          <w:sz w:val="20"/>
        </w:rPr>
      </w:pPr>
    </w:p>
    <w:p w:rsidR="009645AE" w:rsidRDefault="009645AE" w:rsidP="00CB4021">
      <w:pPr>
        <w:spacing w:line="360" w:lineRule="auto"/>
        <w:jc w:val="center"/>
        <w:rPr>
          <w:noProof/>
          <w:sz w:val="20"/>
        </w:rPr>
      </w:pPr>
    </w:p>
    <w:p w:rsidR="009645AE" w:rsidRDefault="009645AE" w:rsidP="00CB4021">
      <w:pPr>
        <w:spacing w:line="360" w:lineRule="auto"/>
        <w:jc w:val="center"/>
        <w:rPr>
          <w:noProof/>
          <w:sz w:val="20"/>
        </w:rPr>
      </w:pPr>
    </w:p>
    <w:p w:rsidR="009645AE" w:rsidRDefault="009645AE" w:rsidP="00CB4021">
      <w:pPr>
        <w:spacing w:line="360" w:lineRule="auto"/>
        <w:jc w:val="center"/>
        <w:rPr>
          <w:noProof/>
          <w:sz w:val="20"/>
        </w:rPr>
      </w:pPr>
    </w:p>
    <w:p w:rsidR="009645AE" w:rsidRDefault="009645AE" w:rsidP="00CB4021">
      <w:pPr>
        <w:spacing w:line="360" w:lineRule="auto"/>
        <w:jc w:val="center"/>
        <w:rPr>
          <w:noProof/>
          <w:sz w:val="20"/>
        </w:rPr>
      </w:pPr>
    </w:p>
    <w:p w:rsidR="00950DDF" w:rsidRDefault="00950DDF" w:rsidP="006C6AE5">
      <w:pPr>
        <w:spacing w:line="360" w:lineRule="auto"/>
        <w:rPr>
          <w:sz w:val="20"/>
        </w:rPr>
      </w:pPr>
    </w:p>
    <w:p w:rsidR="00855BC7" w:rsidRDefault="00950DDF" w:rsidP="00950DDF">
      <w:pPr>
        <w:spacing w:line="360" w:lineRule="auto"/>
        <w:jc w:val="center"/>
        <w:rPr>
          <w:rFonts w:ascii="Monotype Corsiva" w:hAnsi="Monotype Corsiva"/>
          <w:b/>
          <w:sz w:val="34"/>
          <w:szCs w:val="34"/>
        </w:rPr>
      </w:pPr>
      <w:r w:rsidRPr="00950DDF">
        <w:rPr>
          <w:rFonts w:ascii="Monotype Corsiva" w:hAnsi="Monotype Corsiva"/>
          <w:b/>
          <w:sz w:val="34"/>
          <w:szCs w:val="34"/>
        </w:rPr>
        <w:lastRenderedPageBreak/>
        <w:t>İLÇE MİLLİ EĞİTİM MÜDÜRÜ SUNUŞU</w:t>
      </w:r>
    </w:p>
    <w:p w:rsidR="006D09C9" w:rsidRPr="00950DDF" w:rsidRDefault="006D09C9" w:rsidP="00950DDF">
      <w:pPr>
        <w:spacing w:line="360" w:lineRule="auto"/>
        <w:jc w:val="center"/>
        <w:rPr>
          <w:rFonts w:ascii="Monotype Corsiva" w:hAnsi="Monotype Corsiva"/>
          <w:b/>
          <w:sz w:val="34"/>
          <w:szCs w:val="34"/>
        </w:rPr>
      </w:pPr>
    </w:p>
    <w:p w:rsidR="00855BC7" w:rsidRDefault="00855BC7" w:rsidP="003050A8">
      <w:pPr>
        <w:autoSpaceDE w:val="0"/>
        <w:autoSpaceDN w:val="0"/>
        <w:adjustRightInd w:val="0"/>
        <w:spacing w:after="0" w:line="360" w:lineRule="auto"/>
        <w:jc w:val="center"/>
        <w:rPr>
          <w:rFonts w:ascii="Times New Roman" w:hAnsi="Times New Roman" w:cs="Times New Roman"/>
          <w:szCs w:val="24"/>
        </w:rPr>
      </w:pPr>
      <w:r>
        <w:rPr>
          <w:rFonts w:ascii="Times New Roman" w:hAnsi="Times New Roman" w:cs="Times New Roman"/>
          <w:noProof/>
          <w:szCs w:val="24"/>
        </w:rPr>
        <w:drawing>
          <wp:inline distT="0" distB="0" distL="0" distR="0">
            <wp:extent cx="5760720" cy="3840480"/>
            <wp:effectExtent l="0" t="0" r="0" b="0"/>
            <wp:docPr id="5" name="1 Resim" descr="IMG_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64.JPG"/>
                    <pic:cNvPicPr/>
                  </pic:nvPicPr>
                  <pic:blipFill>
                    <a:blip r:embed="rId13" cstate="print"/>
                    <a:stretch>
                      <a:fillRect/>
                    </a:stretch>
                  </pic:blipFill>
                  <pic:spPr>
                    <a:xfrm>
                      <a:off x="0" y="0"/>
                      <a:ext cx="5760720" cy="3840480"/>
                    </a:xfrm>
                    <a:prstGeom prst="ellipse">
                      <a:avLst/>
                    </a:prstGeom>
                    <a:ln>
                      <a:noFill/>
                    </a:ln>
                    <a:effectLst>
                      <a:softEdge rad="112500"/>
                    </a:effectLst>
                  </pic:spPr>
                </pic:pic>
              </a:graphicData>
            </a:graphic>
          </wp:inline>
        </w:drawing>
      </w:r>
    </w:p>
    <w:p w:rsidR="00855BC7" w:rsidRDefault="00855BC7" w:rsidP="00855BC7">
      <w:pPr>
        <w:autoSpaceDE w:val="0"/>
        <w:autoSpaceDN w:val="0"/>
        <w:adjustRightInd w:val="0"/>
        <w:spacing w:after="0" w:line="360" w:lineRule="auto"/>
        <w:ind w:firstLine="709"/>
        <w:jc w:val="left"/>
        <w:rPr>
          <w:rFonts w:ascii="Monotype Corsiva" w:hAnsi="Monotype Corsiva" w:cs="Times New Roman"/>
          <w:sz w:val="24"/>
          <w:szCs w:val="24"/>
        </w:rPr>
      </w:pPr>
    </w:p>
    <w:p w:rsidR="00855BC7" w:rsidRPr="009C3D5A" w:rsidRDefault="00855BC7" w:rsidP="003050A8">
      <w:pPr>
        <w:autoSpaceDE w:val="0"/>
        <w:autoSpaceDN w:val="0"/>
        <w:adjustRightInd w:val="0"/>
        <w:spacing w:after="0" w:line="360" w:lineRule="auto"/>
        <w:ind w:left="284" w:right="-285" w:firstLine="709"/>
        <w:jc w:val="left"/>
        <w:rPr>
          <w:rFonts w:ascii="Monotype Corsiva" w:hAnsi="Monotype Corsiva" w:cs="Times New Roman"/>
          <w:sz w:val="24"/>
          <w:szCs w:val="24"/>
        </w:rPr>
      </w:pPr>
      <w:r w:rsidRPr="009C3D5A">
        <w:rPr>
          <w:rFonts w:ascii="Monotype Corsiva" w:hAnsi="Monotype Corsiva" w:cs="Times New Roman"/>
          <w:sz w:val="24"/>
          <w:szCs w:val="24"/>
        </w:rPr>
        <w:t>Eğitim, her kişide var olan bilgi ve sevgi ışığını yakmaktır. E</w:t>
      </w:r>
      <w:r w:rsidRPr="009C3D5A">
        <w:rPr>
          <w:rFonts w:ascii="Monotype Corsiva" w:eastAsia="TimesNewRoman" w:hAnsi="Monotype Corsiva" w:cs="Times New Roman"/>
          <w:sz w:val="24"/>
          <w:szCs w:val="24"/>
        </w:rPr>
        <w:t>ğ</w:t>
      </w:r>
      <w:r w:rsidRPr="009C3D5A">
        <w:rPr>
          <w:rFonts w:ascii="Monotype Corsiva" w:hAnsi="Monotype Corsiva" w:cs="Times New Roman"/>
          <w:sz w:val="24"/>
          <w:szCs w:val="24"/>
        </w:rPr>
        <w:t>itimin ilk amaçlarından biri, ki</w:t>
      </w:r>
      <w:r w:rsidRPr="009C3D5A">
        <w:rPr>
          <w:rFonts w:ascii="Monotype Corsiva" w:eastAsia="TimesNewRoman" w:hAnsi="Monotype Corsiva" w:cs="Times New Roman"/>
          <w:sz w:val="24"/>
          <w:szCs w:val="24"/>
        </w:rPr>
        <w:t>ş</w:t>
      </w:r>
      <w:r w:rsidRPr="009C3D5A">
        <w:rPr>
          <w:rFonts w:ascii="Monotype Corsiva" w:hAnsi="Monotype Corsiva" w:cs="Times New Roman"/>
          <w:sz w:val="24"/>
          <w:szCs w:val="24"/>
        </w:rPr>
        <w:t>inin olgunla</w:t>
      </w:r>
      <w:r w:rsidRPr="009C3D5A">
        <w:rPr>
          <w:rFonts w:ascii="Monotype Corsiva" w:eastAsia="TimesNewRoman" w:hAnsi="Monotype Corsiva" w:cs="Times New Roman"/>
          <w:sz w:val="24"/>
          <w:szCs w:val="24"/>
        </w:rPr>
        <w:t>ş</w:t>
      </w:r>
      <w:r w:rsidRPr="009C3D5A">
        <w:rPr>
          <w:rFonts w:ascii="Monotype Corsiva" w:hAnsi="Monotype Corsiva" w:cs="Times New Roman"/>
          <w:sz w:val="24"/>
          <w:szCs w:val="24"/>
        </w:rPr>
        <w:t>tırılmasıdır. Çünkü olgunla</w:t>
      </w:r>
      <w:r w:rsidRPr="009C3D5A">
        <w:rPr>
          <w:rFonts w:ascii="Monotype Corsiva" w:eastAsia="TimesNewRoman" w:hAnsi="Monotype Corsiva" w:cs="Times New Roman"/>
          <w:sz w:val="24"/>
          <w:szCs w:val="24"/>
        </w:rPr>
        <w:t>ş</w:t>
      </w:r>
      <w:r w:rsidRPr="009C3D5A">
        <w:rPr>
          <w:rFonts w:ascii="Monotype Corsiva" w:hAnsi="Monotype Corsiva" w:cs="Times New Roman"/>
          <w:sz w:val="24"/>
          <w:szCs w:val="24"/>
        </w:rPr>
        <w:t>ma sa</w:t>
      </w:r>
      <w:r w:rsidRPr="009C3D5A">
        <w:rPr>
          <w:rFonts w:ascii="Monotype Corsiva" w:eastAsia="TimesNewRoman" w:hAnsi="Monotype Corsiva" w:cs="Times New Roman"/>
          <w:sz w:val="24"/>
          <w:szCs w:val="24"/>
        </w:rPr>
        <w:t>ğ</w:t>
      </w:r>
      <w:r w:rsidRPr="009C3D5A">
        <w:rPr>
          <w:rFonts w:ascii="Monotype Corsiva" w:hAnsi="Monotype Corsiva" w:cs="Times New Roman"/>
          <w:sz w:val="24"/>
          <w:szCs w:val="24"/>
        </w:rPr>
        <w:t>lanmadan bilgi ve hüner bir i</w:t>
      </w:r>
      <w:r w:rsidRPr="009C3D5A">
        <w:rPr>
          <w:rFonts w:ascii="Monotype Corsiva" w:eastAsia="TimesNewRoman" w:hAnsi="Monotype Corsiva" w:cs="Times New Roman"/>
          <w:sz w:val="24"/>
          <w:szCs w:val="24"/>
        </w:rPr>
        <w:t>ş</w:t>
      </w:r>
      <w:r w:rsidRPr="009C3D5A">
        <w:rPr>
          <w:rFonts w:ascii="Monotype Corsiva" w:hAnsi="Monotype Corsiva" w:cs="Times New Roman"/>
          <w:sz w:val="24"/>
          <w:szCs w:val="24"/>
        </w:rPr>
        <w:t>e yaramaz.</w:t>
      </w:r>
    </w:p>
    <w:p w:rsidR="00855BC7" w:rsidRPr="009C3D5A" w:rsidRDefault="00855BC7" w:rsidP="003050A8">
      <w:pPr>
        <w:autoSpaceDE w:val="0"/>
        <w:autoSpaceDN w:val="0"/>
        <w:adjustRightInd w:val="0"/>
        <w:spacing w:after="0" w:line="360" w:lineRule="auto"/>
        <w:ind w:left="284" w:right="-285" w:firstLine="709"/>
        <w:rPr>
          <w:rFonts w:ascii="Monotype Corsiva" w:hAnsi="Monotype Corsiva" w:cs="Times New Roman"/>
          <w:sz w:val="24"/>
          <w:szCs w:val="24"/>
        </w:rPr>
      </w:pPr>
      <w:r w:rsidRPr="009C3D5A">
        <w:rPr>
          <w:rFonts w:ascii="Monotype Corsiva" w:hAnsi="Monotype Corsiva" w:cs="Times New Roman"/>
          <w:sz w:val="24"/>
          <w:szCs w:val="24"/>
        </w:rPr>
        <w:t>E</w:t>
      </w:r>
      <w:r w:rsidRPr="009C3D5A">
        <w:rPr>
          <w:rFonts w:ascii="Monotype Corsiva" w:eastAsia="TimesNewRoman" w:hAnsi="Monotype Corsiva" w:cs="Times New Roman"/>
          <w:sz w:val="24"/>
          <w:szCs w:val="24"/>
        </w:rPr>
        <w:t>ğ</w:t>
      </w:r>
      <w:r w:rsidRPr="009C3D5A">
        <w:rPr>
          <w:rFonts w:ascii="Monotype Corsiva" w:hAnsi="Monotype Corsiva" w:cs="Times New Roman"/>
          <w:sz w:val="24"/>
          <w:szCs w:val="24"/>
        </w:rPr>
        <w:t>itimle insanın içine ekilen tohum ye</w:t>
      </w:r>
      <w:r w:rsidRPr="009C3D5A">
        <w:rPr>
          <w:rFonts w:ascii="Monotype Corsiva" w:eastAsia="TimesNewRoman" w:hAnsi="Monotype Corsiva" w:cs="Times New Roman"/>
          <w:sz w:val="24"/>
          <w:szCs w:val="24"/>
        </w:rPr>
        <w:t>ş</w:t>
      </w:r>
      <w:r w:rsidRPr="009C3D5A">
        <w:rPr>
          <w:rFonts w:ascii="Monotype Corsiva" w:hAnsi="Monotype Corsiva" w:cs="Times New Roman"/>
          <w:sz w:val="24"/>
          <w:szCs w:val="24"/>
        </w:rPr>
        <w:t>erecek, büyüyecek, yeni ürünler verecek ve onların iyi olanları da ba</w:t>
      </w:r>
      <w:r w:rsidRPr="009C3D5A">
        <w:rPr>
          <w:rFonts w:ascii="Monotype Corsiva" w:eastAsia="TimesNewRoman" w:hAnsi="Monotype Corsiva" w:cs="Times New Roman"/>
          <w:sz w:val="24"/>
          <w:szCs w:val="24"/>
        </w:rPr>
        <w:t>ş</w:t>
      </w:r>
      <w:r w:rsidRPr="009C3D5A">
        <w:rPr>
          <w:rFonts w:ascii="Monotype Corsiva" w:hAnsi="Monotype Corsiva" w:cs="Times New Roman"/>
          <w:sz w:val="24"/>
          <w:szCs w:val="24"/>
        </w:rPr>
        <w:t>ka insanların ruhuna ve zihnine ekilecektir. O hâlde, e</w:t>
      </w:r>
      <w:r w:rsidRPr="009C3D5A">
        <w:rPr>
          <w:rFonts w:ascii="Monotype Corsiva" w:eastAsia="TimesNewRoman" w:hAnsi="Monotype Corsiva" w:cs="Times New Roman"/>
          <w:sz w:val="24"/>
          <w:szCs w:val="24"/>
        </w:rPr>
        <w:t>ğ</w:t>
      </w:r>
      <w:r w:rsidRPr="009C3D5A">
        <w:rPr>
          <w:rFonts w:ascii="Monotype Corsiva" w:hAnsi="Monotype Corsiva" w:cs="Times New Roman"/>
          <w:sz w:val="24"/>
          <w:szCs w:val="24"/>
        </w:rPr>
        <w:t>itimde en çok dikkat edilecek nokta, insanın iç dünyasıdır. E</w:t>
      </w:r>
      <w:r w:rsidRPr="009C3D5A">
        <w:rPr>
          <w:rFonts w:ascii="Monotype Corsiva" w:eastAsia="TimesNewRoman" w:hAnsi="Monotype Corsiva" w:cs="Times New Roman"/>
          <w:sz w:val="24"/>
          <w:szCs w:val="24"/>
        </w:rPr>
        <w:t>ğ</w:t>
      </w:r>
      <w:r w:rsidRPr="009C3D5A">
        <w:rPr>
          <w:rFonts w:ascii="Monotype Corsiva" w:hAnsi="Monotype Corsiva" w:cs="Times New Roman"/>
          <w:sz w:val="24"/>
          <w:szCs w:val="24"/>
        </w:rPr>
        <w:t>itim faaliyetinin odak noktası burası olmalıdır. E</w:t>
      </w:r>
      <w:r w:rsidRPr="009C3D5A">
        <w:rPr>
          <w:rFonts w:ascii="Monotype Corsiva" w:eastAsia="TimesNewRoman" w:hAnsi="Monotype Corsiva" w:cs="Times New Roman"/>
          <w:sz w:val="24"/>
          <w:szCs w:val="24"/>
        </w:rPr>
        <w:t>ğ</w:t>
      </w:r>
      <w:r w:rsidRPr="009C3D5A">
        <w:rPr>
          <w:rFonts w:ascii="Monotype Corsiva" w:hAnsi="Monotype Corsiva" w:cs="Times New Roman"/>
          <w:sz w:val="24"/>
          <w:szCs w:val="24"/>
        </w:rPr>
        <w:t>itimin i</w:t>
      </w:r>
      <w:r w:rsidRPr="009C3D5A">
        <w:rPr>
          <w:rFonts w:ascii="Monotype Corsiva" w:eastAsia="TimesNewRoman" w:hAnsi="Monotype Corsiva" w:cs="Times New Roman"/>
          <w:sz w:val="24"/>
          <w:szCs w:val="24"/>
        </w:rPr>
        <w:t>ş</w:t>
      </w:r>
      <w:r w:rsidRPr="009C3D5A">
        <w:rPr>
          <w:rFonts w:ascii="Monotype Corsiva" w:hAnsi="Monotype Corsiva" w:cs="Times New Roman"/>
          <w:sz w:val="24"/>
          <w:szCs w:val="24"/>
        </w:rPr>
        <w:t>e yaraması ise, ancak insanın olgunla</w:t>
      </w:r>
      <w:r w:rsidRPr="009C3D5A">
        <w:rPr>
          <w:rFonts w:ascii="Monotype Corsiva" w:eastAsia="TimesNewRoman" w:hAnsi="Monotype Corsiva" w:cs="Times New Roman"/>
          <w:sz w:val="24"/>
          <w:szCs w:val="24"/>
        </w:rPr>
        <w:t>ş</w:t>
      </w:r>
      <w:r w:rsidRPr="009C3D5A">
        <w:rPr>
          <w:rFonts w:ascii="Monotype Corsiva" w:hAnsi="Monotype Corsiva" w:cs="Times New Roman"/>
          <w:sz w:val="24"/>
          <w:szCs w:val="24"/>
        </w:rPr>
        <w:t xml:space="preserve">ması sayesinde mümkündür. </w:t>
      </w:r>
      <w:r w:rsidRPr="009C3D5A">
        <w:rPr>
          <w:rFonts w:ascii="Monotype Corsiva" w:eastAsia="TimesNewRoman" w:hAnsi="Monotype Corsiva" w:cs="Times New Roman"/>
          <w:sz w:val="24"/>
          <w:szCs w:val="24"/>
        </w:rPr>
        <w:t>İ</w:t>
      </w:r>
      <w:r w:rsidRPr="009C3D5A">
        <w:rPr>
          <w:rFonts w:ascii="Monotype Corsiva" w:hAnsi="Monotype Corsiva" w:cs="Times New Roman"/>
          <w:sz w:val="24"/>
          <w:szCs w:val="24"/>
        </w:rPr>
        <w:t>nsanın olgunla</w:t>
      </w:r>
      <w:r w:rsidRPr="009C3D5A">
        <w:rPr>
          <w:rFonts w:ascii="Monotype Corsiva" w:eastAsia="TimesNewRoman" w:hAnsi="Monotype Corsiva" w:cs="Times New Roman"/>
          <w:sz w:val="24"/>
          <w:szCs w:val="24"/>
        </w:rPr>
        <w:t>ş</w:t>
      </w:r>
      <w:r w:rsidRPr="009C3D5A">
        <w:rPr>
          <w:rFonts w:ascii="Monotype Corsiva" w:hAnsi="Monotype Corsiva" w:cs="Times New Roman"/>
          <w:sz w:val="24"/>
          <w:szCs w:val="24"/>
        </w:rPr>
        <w:t>ması da ancak kendine, kendi iç dünyasına do</w:t>
      </w:r>
      <w:r w:rsidRPr="009C3D5A">
        <w:rPr>
          <w:rFonts w:ascii="Monotype Corsiva" w:eastAsia="TimesNewRoman" w:hAnsi="Monotype Corsiva" w:cs="Times New Roman"/>
          <w:sz w:val="24"/>
          <w:szCs w:val="24"/>
        </w:rPr>
        <w:t>ğ</w:t>
      </w:r>
      <w:r w:rsidRPr="009C3D5A">
        <w:rPr>
          <w:rFonts w:ascii="Monotype Corsiva" w:hAnsi="Monotype Corsiva" w:cs="Times New Roman"/>
          <w:sz w:val="24"/>
          <w:szCs w:val="24"/>
        </w:rPr>
        <w:t>ru korkusuzca seyahat etmesiyle mümkündür. Bu bakımdan e</w:t>
      </w:r>
      <w:r w:rsidRPr="009C3D5A">
        <w:rPr>
          <w:rFonts w:ascii="Monotype Corsiva" w:eastAsia="TimesNewRoman" w:hAnsi="Monotype Corsiva" w:cs="Times New Roman"/>
          <w:sz w:val="24"/>
          <w:szCs w:val="24"/>
        </w:rPr>
        <w:t>ğ</w:t>
      </w:r>
      <w:r w:rsidRPr="009C3D5A">
        <w:rPr>
          <w:rFonts w:ascii="Monotype Corsiva" w:hAnsi="Monotype Corsiva" w:cs="Times New Roman"/>
          <w:sz w:val="24"/>
          <w:szCs w:val="24"/>
        </w:rPr>
        <w:t>itim insanlar için sadece bir vasıta, onlara gerçeklik denizinde yüzmeyi ö</w:t>
      </w:r>
      <w:r w:rsidRPr="009C3D5A">
        <w:rPr>
          <w:rFonts w:ascii="Monotype Corsiva" w:eastAsia="TimesNewRoman" w:hAnsi="Monotype Corsiva" w:cs="Times New Roman"/>
          <w:sz w:val="24"/>
          <w:szCs w:val="24"/>
        </w:rPr>
        <w:t>ğ</w:t>
      </w:r>
      <w:r w:rsidRPr="009C3D5A">
        <w:rPr>
          <w:rFonts w:ascii="Monotype Corsiva" w:hAnsi="Monotype Corsiva" w:cs="Times New Roman"/>
          <w:sz w:val="24"/>
          <w:szCs w:val="24"/>
        </w:rPr>
        <w:t xml:space="preserve">reten ve denizi gösteren bir safhadır. </w:t>
      </w:r>
    </w:p>
    <w:p w:rsidR="00855BC7" w:rsidRPr="009C3D5A" w:rsidRDefault="00855BC7" w:rsidP="003050A8">
      <w:pPr>
        <w:pStyle w:val="Default"/>
        <w:spacing w:line="360" w:lineRule="auto"/>
        <w:ind w:left="284" w:right="-285" w:firstLine="709"/>
        <w:jc w:val="both"/>
        <w:rPr>
          <w:rFonts w:ascii="Monotype Corsiva" w:hAnsi="Monotype Corsiva"/>
        </w:rPr>
      </w:pPr>
      <w:r w:rsidRPr="009C3D5A">
        <w:rPr>
          <w:rFonts w:ascii="Monotype Corsiva" w:hAnsi="Monotype Corsiva"/>
        </w:rPr>
        <w:t xml:space="preserve">İnsanın iç dünyasında başlayan eğitim yolculuğu topluma ve oradan tüm dünyaya kadar uzanır. Bu sebeple medeniyetler bina edilirken onun mimarlığını eğitim kurumları üstlenir. Eğitim kurumları; küreselleşen medenî dünyada, gelişmiş iletişim imkânlarını da kullanarak insanlığa kavgacı, çatışmacı, savaşan bir dünya değil; bilim ve medeniyetin insanlığın huzuru ve mutluluğuna doğru yol </w:t>
      </w:r>
      <w:r w:rsidRPr="009C3D5A">
        <w:rPr>
          <w:rFonts w:ascii="Monotype Corsiva" w:hAnsi="Monotype Corsiva"/>
        </w:rPr>
        <w:lastRenderedPageBreak/>
        <w:t xml:space="preserve">aldığı bir dünya bırakmada toplumlara öncülük eder. Bu önemli misyonu gerçekleştirirken de stratejik yönetim ve onun en önemli aşaması olan stratejik planlama ile topluma ışık tutabilir. </w:t>
      </w:r>
    </w:p>
    <w:p w:rsidR="00855BC7" w:rsidRPr="009C3D5A" w:rsidRDefault="00855BC7" w:rsidP="00855BC7">
      <w:pPr>
        <w:autoSpaceDE w:val="0"/>
        <w:autoSpaceDN w:val="0"/>
        <w:adjustRightInd w:val="0"/>
        <w:spacing w:after="0" w:line="360" w:lineRule="auto"/>
        <w:ind w:firstLine="709"/>
        <w:rPr>
          <w:rFonts w:ascii="Monotype Corsiva" w:hAnsi="Monotype Corsiva" w:cs="Times New Roman"/>
          <w:sz w:val="24"/>
          <w:szCs w:val="24"/>
        </w:rPr>
      </w:pPr>
      <w:r w:rsidRPr="009C3D5A">
        <w:rPr>
          <w:rFonts w:ascii="Monotype Corsiva" w:hAnsi="Monotype Corsiva" w:cs="Times New Roman"/>
          <w:sz w:val="24"/>
          <w:szCs w:val="24"/>
        </w:rPr>
        <w:t xml:space="preserve">Gelişmiş dünyanın en büyük sorunu iyi yetişmiş insan gücüdür. İnsanı yetiştirecek olan da eğitim sistemidir. Bu yüzden eğitim, kalkınmanın en önemli araçlarından biridir. </w:t>
      </w:r>
    </w:p>
    <w:p w:rsidR="00855BC7" w:rsidRPr="009C3D5A" w:rsidRDefault="00855BC7" w:rsidP="00855BC7">
      <w:pPr>
        <w:autoSpaceDE w:val="0"/>
        <w:autoSpaceDN w:val="0"/>
        <w:adjustRightInd w:val="0"/>
        <w:spacing w:after="0" w:line="360" w:lineRule="auto"/>
        <w:ind w:firstLine="709"/>
        <w:rPr>
          <w:rFonts w:ascii="Monotype Corsiva" w:hAnsi="Monotype Corsiva" w:cs="Times New Roman"/>
          <w:sz w:val="24"/>
          <w:szCs w:val="24"/>
        </w:rPr>
      </w:pPr>
      <w:r w:rsidRPr="009C3D5A">
        <w:rPr>
          <w:rFonts w:ascii="Monotype Corsiva" w:hAnsi="Monotype Corsiva" w:cs="Times New Roman"/>
          <w:sz w:val="24"/>
          <w:szCs w:val="24"/>
        </w:rPr>
        <w:t xml:space="preserve">Günümüzde her alanda olduğu gibi, eğitim alanında da yeni değişimler yaşanmaktadır. “Yaşam boyu öğrenme”, “etkin öğrenme”, “öğrenmeyi öğrenme” gibi yeni yaklaşımların gelişmesi, eğitim sisteminin sürekli geliştirilmesini gerekli kılmaktadır. Eğitim sisteminin amaçlara yönelik işlemesi ise eğitim yöneticilerinin stratejik planlarını hazırlamasına ve uygulamasına bağlıdır. Kuruluşların başarılarının sürekliliği, hızlı değişmeler karşısında stratejik yaklaşımlarla sorunlara çözüm sunabilmekten geçmektedir. Diğer yandan, kalite ve mükemmellik arayışının arttığı bir dünyada, eğitim sisteminde stratejiyi bir yönetim aracı haline getirmenin ne kadar hayati önem taşıdığının farkındayız. </w:t>
      </w:r>
    </w:p>
    <w:p w:rsidR="00855BC7" w:rsidRPr="009C3D5A" w:rsidRDefault="00855BC7" w:rsidP="00855BC7">
      <w:pPr>
        <w:autoSpaceDE w:val="0"/>
        <w:autoSpaceDN w:val="0"/>
        <w:adjustRightInd w:val="0"/>
        <w:spacing w:after="0" w:line="360" w:lineRule="auto"/>
        <w:rPr>
          <w:rFonts w:ascii="Monotype Corsiva" w:hAnsi="Monotype Corsiva" w:cs="Times New Roman"/>
          <w:sz w:val="24"/>
          <w:szCs w:val="24"/>
        </w:rPr>
      </w:pPr>
      <w:r w:rsidRPr="009C3D5A">
        <w:rPr>
          <w:rFonts w:ascii="Monotype Corsiva" w:hAnsi="Monotype Corsiva" w:cs="Times New Roman"/>
          <w:sz w:val="24"/>
          <w:szCs w:val="24"/>
        </w:rPr>
        <w:t xml:space="preserve"> Odunpazarı İlçe Millî Eğitim Müdürlüğü olarak Yunus Emre’nin “Sevelim, Sevilelim” düsturundan hareketle tüm paydaşlarımızı, ortak amaçlarımızı başarabilir duruma getirmek için onların güçlü yanlarını etkili kılmak azmindeyiz. </w:t>
      </w:r>
      <w:r w:rsidRPr="009C3D5A">
        <w:rPr>
          <w:rFonts w:ascii="Monotype Corsiva" w:hAnsi="Monotype Corsiva" w:cs="Times New Roman"/>
          <w:bCs/>
          <w:sz w:val="24"/>
          <w:szCs w:val="24"/>
        </w:rPr>
        <w:t>S</w:t>
      </w:r>
      <w:r w:rsidRPr="009C3D5A">
        <w:rPr>
          <w:rFonts w:ascii="Monotype Corsiva" w:hAnsi="Monotype Corsiva" w:cs="Times New Roman"/>
          <w:sz w:val="24"/>
          <w:szCs w:val="24"/>
        </w:rPr>
        <w:t xml:space="preserve">orunları geçici tedbirlerle zamana yaymayı değil, </w:t>
      </w:r>
      <w:r w:rsidRPr="009C3D5A">
        <w:rPr>
          <w:rFonts w:ascii="Monotype Corsiva" w:hAnsi="Monotype Corsiva" w:cs="Times New Roman"/>
          <w:bCs/>
          <w:sz w:val="24"/>
          <w:szCs w:val="24"/>
        </w:rPr>
        <w:t>kolektif çalışma ve uzmanlaşmayı esas alarak</w:t>
      </w:r>
      <w:r w:rsidRPr="009C3D5A">
        <w:rPr>
          <w:rFonts w:ascii="Monotype Corsiva" w:hAnsi="Monotype Corsiva" w:cs="Times New Roman"/>
          <w:sz w:val="24"/>
          <w:szCs w:val="24"/>
        </w:rPr>
        <w:t>onlara etkili ve kalıcı çözümler üretmeyi hedefliyoruz. Sahip olduğumuz millî ve manevi değerlerimizin</w:t>
      </w:r>
      <w:r>
        <w:rPr>
          <w:rFonts w:ascii="Monotype Corsiva" w:hAnsi="Monotype Corsiva" w:cs="Times New Roman"/>
          <w:sz w:val="24"/>
          <w:szCs w:val="24"/>
        </w:rPr>
        <w:t xml:space="preserve"> gösterdiği ufka doğru yönelip </w:t>
      </w:r>
      <w:r w:rsidRPr="009C3D5A">
        <w:rPr>
          <w:rFonts w:ascii="Monotype Corsiva" w:hAnsi="Monotype Corsiva" w:cs="Times New Roman"/>
          <w:sz w:val="24"/>
          <w:szCs w:val="24"/>
        </w:rPr>
        <w:t>Şeyh Edebali’nin dediği gibi- “Bizler nefreti eritmek ve muhabbetin asaletini dünyaya yeniden hâkim kılmak için çıktık yola.” Bu yolda yürürken gönlümüzden geçen, bilgiyi bir gösteri</w:t>
      </w:r>
      <w:r w:rsidRPr="009C3D5A">
        <w:rPr>
          <w:rFonts w:ascii="Monotype Corsiva" w:eastAsia="TimesNewRoman" w:hAnsi="Monotype Corsiva" w:cs="TimesNewRoman"/>
          <w:sz w:val="24"/>
          <w:szCs w:val="24"/>
        </w:rPr>
        <w:t xml:space="preserve">ş </w:t>
      </w:r>
      <w:r w:rsidRPr="009C3D5A">
        <w:rPr>
          <w:rFonts w:ascii="Monotype Corsiva" w:hAnsi="Monotype Corsiva" w:cs="Times New Roman"/>
          <w:sz w:val="24"/>
          <w:szCs w:val="24"/>
        </w:rPr>
        <w:t>olarak, elbise gibi vücudun dı</w:t>
      </w:r>
      <w:r w:rsidRPr="009C3D5A">
        <w:rPr>
          <w:rFonts w:ascii="Monotype Corsiva" w:eastAsia="TimesNewRoman" w:hAnsi="Monotype Corsiva" w:cs="TimesNewRoman"/>
          <w:sz w:val="24"/>
          <w:szCs w:val="24"/>
        </w:rPr>
        <w:t>ş</w:t>
      </w:r>
      <w:r w:rsidRPr="009C3D5A">
        <w:rPr>
          <w:rFonts w:ascii="Monotype Corsiva" w:hAnsi="Monotype Corsiva" w:cs="Times New Roman"/>
          <w:sz w:val="24"/>
          <w:szCs w:val="24"/>
        </w:rPr>
        <w:t>ında değil,  insanın içine yerle</w:t>
      </w:r>
      <w:r w:rsidRPr="009C3D5A">
        <w:rPr>
          <w:rFonts w:ascii="Monotype Corsiva" w:eastAsia="TimesNewRoman" w:hAnsi="Monotype Corsiva" w:cs="Times New Roman"/>
          <w:sz w:val="24"/>
          <w:szCs w:val="24"/>
        </w:rPr>
        <w:t>ştir</w:t>
      </w:r>
      <w:r w:rsidRPr="009C3D5A">
        <w:rPr>
          <w:rFonts w:ascii="Monotype Corsiva" w:hAnsi="Monotype Corsiva" w:cs="Times New Roman"/>
          <w:sz w:val="24"/>
          <w:szCs w:val="24"/>
        </w:rPr>
        <w:t xml:space="preserve">mek, bir cevher hâline getirmektir. </w:t>
      </w:r>
    </w:p>
    <w:p w:rsidR="00855BC7" w:rsidRPr="009C3D5A" w:rsidRDefault="00855BC7" w:rsidP="00855BC7">
      <w:pPr>
        <w:autoSpaceDE w:val="0"/>
        <w:autoSpaceDN w:val="0"/>
        <w:adjustRightInd w:val="0"/>
        <w:spacing w:after="0" w:line="360" w:lineRule="auto"/>
        <w:ind w:firstLine="708"/>
        <w:rPr>
          <w:rFonts w:ascii="Monotype Corsiva" w:hAnsi="Monotype Corsiva" w:cs="Times New Roman"/>
          <w:sz w:val="24"/>
          <w:szCs w:val="24"/>
        </w:rPr>
      </w:pPr>
      <w:r w:rsidRPr="009C3D5A">
        <w:rPr>
          <w:rFonts w:ascii="Monotype Corsiva" w:hAnsi="Monotype Corsiva" w:cs="Times New Roman"/>
          <w:sz w:val="24"/>
          <w:szCs w:val="24"/>
        </w:rPr>
        <w:t xml:space="preserve">Vizyon arayışı insanın yaşamına anlam verme mücadelesidir. Aslında vizyon, sahip olduğumuz değerlerin bizlere gösterdiği yoldur. Bu yolda bizimle gönül birliği etmiş strateji planlama ekibinin kıymetli üyelerine teşekkür ediyor, bütün meslektaşlarıma çalışmalarında başarılar diliyorum. </w:t>
      </w:r>
    </w:p>
    <w:p w:rsidR="00855BC7" w:rsidRDefault="00855BC7" w:rsidP="00855BC7">
      <w:pPr>
        <w:spacing w:after="0" w:line="240" w:lineRule="auto"/>
        <w:jc w:val="center"/>
        <w:rPr>
          <w:rFonts w:ascii="Times New Roman" w:hAnsi="Times New Roman" w:cs="Times New Roman"/>
          <w:b/>
          <w:color w:val="000000" w:themeColor="text1"/>
          <w:szCs w:val="40"/>
        </w:rPr>
      </w:pPr>
    </w:p>
    <w:p w:rsidR="003D1961" w:rsidRDefault="003D1961" w:rsidP="00855BC7">
      <w:pPr>
        <w:spacing w:after="0" w:line="240" w:lineRule="auto"/>
        <w:jc w:val="center"/>
        <w:rPr>
          <w:rFonts w:ascii="Times New Roman" w:hAnsi="Times New Roman" w:cs="Times New Roman"/>
          <w:b/>
          <w:color w:val="000000" w:themeColor="text1"/>
          <w:szCs w:val="40"/>
        </w:rPr>
      </w:pPr>
    </w:p>
    <w:p w:rsidR="00855BC7" w:rsidRPr="00E16747" w:rsidRDefault="00855BC7" w:rsidP="009E667A">
      <w:pPr>
        <w:spacing w:after="0" w:line="240" w:lineRule="auto"/>
        <w:ind w:left="4248" w:firstLine="708"/>
        <w:jc w:val="center"/>
        <w:rPr>
          <w:rFonts w:ascii="Times New Roman" w:hAnsi="Times New Roman" w:cs="Times New Roman"/>
          <w:b/>
          <w:color w:val="000000" w:themeColor="text1"/>
          <w:szCs w:val="40"/>
        </w:rPr>
      </w:pPr>
      <w:r>
        <w:rPr>
          <w:rFonts w:ascii="Times New Roman" w:hAnsi="Times New Roman" w:cs="Times New Roman"/>
          <w:b/>
          <w:color w:val="000000" w:themeColor="text1"/>
          <w:szCs w:val="40"/>
        </w:rPr>
        <w:t>Hasan BAŞYİĞİT</w:t>
      </w:r>
    </w:p>
    <w:p w:rsidR="00855BC7" w:rsidRDefault="00855BC7" w:rsidP="00855BC7">
      <w:pPr>
        <w:spacing w:after="0" w:line="240" w:lineRule="auto"/>
        <w:ind w:left="4248" w:firstLine="708"/>
        <w:rPr>
          <w:rFonts w:ascii="Times New Roman" w:hAnsi="Times New Roman" w:cs="Times New Roman"/>
          <w:b/>
          <w:color w:val="000000" w:themeColor="text1"/>
          <w:szCs w:val="40"/>
        </w:rPr>
      </w:pPr>
      <w:r>
        <w:rPr>
          <w:rFonts w:ascii="Times New Roman" w:hAnsi="Times New Roman" w:cs="Times New Roman"/>
          <w:b/>
          <w:color w:val="000000" w:themeColor="text1"/>
          <w:szCs w:val="40"/>
        </w:rPr>
        <w:t>Odunpazarı İlçe Millî</w:t>
      </w:r>
      <w:r w:rsidRPr="00E16747">
        <w:rPr>
          <w:rFonts w:ascii="Times New Roman" w:hAnsi="Times New Roman" w:cs="Times New Roman"/>
          <w:b/>
          <w:color w:val="000000" w:themeColor="text1"/>
          <w:szCs w:val="40"/>
        </w:rPr>
        <w:t xml:space="preserve"> Eğitim Müdürü</w:t>
      </w:r>
    </w:p>
    <w:p w:rsidR="00855BC7" w:rsidRDefault="00855BC7" w:rsidP="00855BC7">
      <w:pPr>
        <w:spacing w:after="0" w:line="240" w:lineRule="auto"/>
        <w:ind w:left="4248" w:firstLine="708"/>
        <w:rPr>
          <w:rFonts w:ascii="Times New Roman" w:hAnsi="Times New Roman" w:cs="Times New Roman"/>
          <w:b/>
          <w:color w:val="000000" w:themeColor="text1"/>
          <w:szCs w:val="40"/>
        </w:rPr>
      </w:pPr>
    </w:p>
    <w:p w:rsidR="00855BC7" w:rsidRDefault="00855BC7" w:rsidP="00855BC7"/>
    <w:p w:rsidR="001E232E" w:rsidRDefault="001E232E" w:rsidP="00855BC7"/>
    <w:p w:rsidR="001E232E" w:rsidRDefault="001E232E" w:rsidP="00855BC7"/>
    <w:p w:rsidR="006B7910" w:rsidRDefault="006B7910" w:rsidP="00855BC7"/>
    <w:p w:rsidR="006B7910" w:rsidRDefault="006B7910" w:rsidP="00855BC7"/>
    <w:p w:rsidR="006C6AE5" w:rsidRDefault="006C6AE5" w:rsidP="00855BC7"/>
    <w:p w:rsidR="006C6AE5" w:rsidRDefault="006C6AE5" w:rsidP="00855BC7"/>
    <w:p w:rsidR="006C6AE5" w:rsidRPr="00670360" w:rsidRDefault="006C6AE5" w:rsidP="00855BC7"/>
    <w:p w:rsidR="001E232E" w:rsidRPr="006D09C9" w:rsidRDefault="005B0C30" w:rsidP="00EC05E7">
      <w:pPr>
        <w:spacing w:line="360" w:lineRule="auto"/>
        <w:ind w:left="-284"/>
        <w:jc w:val="center"/>
        <w:rPr>
          <w:rFonts w:ascii="Times New Roman" w:hAnsi="Times New Roman" w:cs="Times New Roman"/>
          <w:b/>
          <w:sz w:val="32"/>
        </w:rPr>
      </w:pPr>
      <w:r w:rsidRPr="006D09C9">
        <w:rPr>
          <w:rFonts w:ascii="Times New Roman" w:hAnsi="Times New Roman" w:cs="Times New Roman"/>
          <w:b/>
          <w:sz w:val="32"/>
        </w:rPr>
        <w:t>İÇİNDEKİLER</w:t>
      </w:r>
    </w:p>
    <w:sdt>
      <w:sdtPr>
        <w:rPr>
          <w:rFonts w:ascii="Calibri" w:eastAsia="Times New Roman" w:hAnsi="Calibri" w:cs="Calibri"/>
          <w:color w:val="auto"/>
          <w:sz w:val="22"/>
          <w:szCs w:val="22"/>
        </w:rPr>
        <w:id w:val="-227453475"/>
        <w:docPartObj>
          <w:docPartGallery w:val="Table of Contents"/>
          <w:docPartUnique/>
        </w:docPartObj>
      </w:sdtPr>
      <w:sdtContent>
        <w:p w:rsidR="001E232E" w:rsidRPr="001D7418" w:rsidRDefault="001E232E">
          <w:pPr>
            <w:pStyle w:val="TBal"/>
            <w:rPr>
              <w:rFonts w:ascii="Times New Roman" w:hAnsi="Times New Roman" w:cs="Times New Roman"/>
            </w:rPr>
          </w:pPr>
        </w:p>
        <w:p w:rsidR="001E232E" w:rsidRPr="001D7418" w:rsidRDefault="001D7418">
          <w:pPr>
            <w:pStyle w:val="T1"/>
            <w:rPr>
              <w:rFonts w:ascii="Times New Roman" w:hAnsi="Times New Roman" w:cs="Times New Roman"/>
            </w:rPr>
          </w:pPr>
          <w:r w:rsidRPr="001D7418">
            <w:rPr>
              <w:rFonts w:ascii="Times New Roman" w:hAnsi="Times New Roman" w:cs="Times New Roman"/>
              <w:b/>
              <w:bCs/>
            </w:rPr>
            <w:t xml:space="preserve">Kaymakam </w:t>
          </w:r>
          <w:r>
            <w:rPr>
              <w:rFonts w:ascii="Times New Roman" w:hAnsi="Times New Roman" w:cs="Times New Roman"/>
              <w:b/>
              <w:bCs/>
            </w:rPr>
            <w:t>S</w:t>
          </w:r>
          <w:r w:rsidRPr="001D7418">
            <w:rPr>
              <w:rFonts w:ascii="Times New Roman" w:hAnsi="Times New Roman" w:cs="Times New Roman"/>
              <w:b/>
              <w:bCs/>
            </w:rPr>
            <w:t xml:space="preserve">unuşu </w:t>
          </w:r>
          <w:r w:rsidR="001E232E" w:rsidRPr="001D7418">
            <w:rPr>
              <w:rFonts w:ascii="Times New Roman" w:hAnsi="Times New Roman" w:cs="Times New Roman"/>
            </w:rPr>
            <w:ptab w:relativeTo="margin" w:alignment="right" w:leader="dot"/>
          </w:r>
          <w:r w:rsidR="003536D3">
            <w:rPr>
              <w:rFonts w:ascii="Times New Roman" w:hAnsi="Times New Roman" w:cs="Times New Roman"/>
            </w:rPr>
            <w:t>..</w:t>
          </w:r>
          <w:r w:rsidR="00204407" w:rsidRPr="00204407">
            <w:rPr>
              <w:rFonts w:ascii="Times New Roman" w:hAnsi="Times New Roman" w:cs="Times New Roman"/>
              <w:b/>
              <w:bCs/>
            </w:rPr>
            <w:t xml:space="preserve"> </w:t>
          </w:r>
          <w:r w:rsidR="003536D3" w:rsidRPr="00B146B4">
            <w:rPr>
              <w:rFonts w:ascii="Times New Roman" w:hAnsi="Times New Roman" w:cs="Times New Roman"/>
              <w:b/>
            </w:rPr>
            <w:t>i</w:t>
          </w:r>
          <w:r w:rsidR="003536D3">
            <w:rPr>
              <w:rFonts w:ascii="Times New Roman" w:hAnsi="Times New Roman" w:cs="Times New Roman"/>
              <w:b/>
            </w:rPr>
            <w:t>i</w:t>
          </w:r>
          <w:r w:rsidR="00204407">
            <w:rPr>
              <w:rFonts w:ascii="Times New Roman" w:hAnsi="Times New Roman" w:cs="Times New Roman"/>
              <w:b/>
              <w:bCs/>
            </w:rPr>
            <w:t>-</w:t>
          </w:r>
          <w:r w:rsidR="003536D3" w:rsidRPr="00B146B4">
            <w:rPr>
              <w:rFonts w:ascii="Times New Roman" w:hAnsi="Times New Roman" w:cs="Times New Roman"/>
              <w:b/>
            </w:rPr>
            <w:t>i</w:t>
          </w:r>
          <w:r w:rsidR="003536D3">
            <w:rPr>
              <w:rFonts w:ascii="Times New Roman" w:hAnsi="Times New Roman" w:cs="Times New Roman"/>
              <w:b/>
            </w:rPr>
            <w:t>ii</w:t>
          </w:r>
        </w:p>
        <w:p w:rsidR="001E232E" w:rsidRDefault="001D7418">
          <w:pPr>
            <w:pStyle w:val="T1"/>
            <w:rPr>
              <w:rFonts w:ascii="Times New Roman" w:hAnsi="Times New Roman" w:cs="Times New Roman"/>
              <w:b/>
              <w:bCs/>
            </w:rPr>
          </w:pPr>
          <w:r w:rsidRPr="001D7418">
            <w:rPr>
              <w:rFonts w:ascii="Times New Roman" w:hAnsi="Times New Roman" w:cs="Times New Roman"/>
              <w:b/>
              <w:bCs/>
            </w:rPr>
            <w:t>İlçe Milli Eğitim Müdürü Sunuşu</w:t>
          </w:r>
          <w:r w:rsidR="00204407">
            <w:rPr>
              <w:rFonts w:ascii="Times New Roman" w:hAnsi="Times New Roman" w:cs="Times New Roman"/>
              <w:b/>
              <w:bCs/>
            </w:rPr>
            <w:t>.</w:t>
          </w:r>
          <w:r w:rsidR="001E232E" w:rsidRPr="001D7418">
            <w:rPr>
              <w:rFonts w:ascii="Times New Roman" w:hAnsi="Times New Roman" w:cs="Times New Roman"/>
            </w:rPr>
            <w:ptab w:relativeTo="margin" w:alignment="right" w:leader="dot"/>
          </w:r>
          <w:r w:rsidR="003D1961">
            <w:rPr>
              <w:rFonts w:ascii="Times New Roman" w:hAnsi="Times New Roman" w:cs="Times New Roman"/>
            </w:rPr>
            <w:t>........</w:t>
          </w:r>
          <w:r w:rsidR="00204407">
            <w:rPr>
              <w:rFonts w:ascii="Times New Roman" w:hAnsi="Times New Roman" w:cs="Times New Roman"/>
            </w:rPr>
            <w:t>......</w:t>
          </w:r>
          <w:r w:rsidR="003536D3">
            <w:rPr>
              <w:rFonts w:ascii="Times New Roman" w:hAnsi="Times New Roman" w:cs="Times New Roman"/>
            </w:rPr>
            <w:t>.</w:t>
          </w:r>
          <w:r w:rsidR="00204407" w:rsidRPr="00204407">
            <w:rPr>
              <w:rFonts w:ascii="Times New Roman" w:hAnsi="Times New Roman" w:cs="Times New Roman"/>
              <w:b/>
              <w:bCs/>
            </w:rPr>
            <w:t xml:space="preserve"> </w:t>
          </w:r>
          <w:r w:rsidR="003536D3">
            <w:rPr>
              <w:rFonts w:ascii="Times New Roman" w:hAnsi="Times New Roman" w:cs="Times New Roman"/>
              <w:b/>
              <w:bCs/>
            </w:rPr>
            <w:t>i</w:t>
          </w:r>
          <w:r w:rsidR="00204407" w:rsidRPr="00204407">
            <w:rPr>
              <w:rFonts w:ascii="Times New Roman" w:hAnsi="Times New Roman" w:cs="Times New Roman"/>
              <w:b/>
            </w:rPr>
            <w:t>v-v</w:t>
          </w:r>
        </w:p>
        <w:p w:rsidR="001D7418" w:rsidRDefault="001D7418" w:rsidP="001D7418">
          <w:pPr>
            <w:pStyle w:val="T1"/>
            <w:rPr>
              <w:rFonts w:ascii="Times New Roman" w:hAnsi="Times New Roman" w:cs="Times New Roman"/>
              <w:b/>
              <w:bCs/>
            </w:rPr>
          </w:pPr>
          <w:r>
            <w:rPr>
              <w:rFonts w:ascii="Times New Roman" w:hAnsi="Times New Roman" w:cs="Times New Roman"/>
              <w:b/>
              <w:bCs/>
            </w:rPr>
            <w:t xml:space="preserve">İçindekiler </w:t>
          </w:r>
          <w:r w:rsidRPr="001D7418">
            <w:rPr>
              <w:rFonts w:ascii="Times New Roman" w:hAnsi="Times New Roman" w:cs="Times New Roman"/>
            </w:rPr>
            <w:ptab w:relativeTo="margin" w:alignment="right" w:leader="dot"/>
          </w:r>
          <w:r w:rsidR="00745157">
            <w:rPr>
              <w:rFonts w:ascii="Times New Roman" w:hAnsi="Times New Roman" w:cs="Times New Roman"/>
              <w:b/>
              <w:bCs/>
            </w:rPr>
            <w:t>v</w:t>
          </w:r>
          <w:r w:rsidR="003536D3" w:rsidRPr="00B146B4">
            <w:rPr>
              <w:rFonts w:ascii="Times New Roman" w:hAnsi="Times New Roman" w:cs="Times New Roman"/>
              <w:b/>
            </w:rPr>
            <w:t>i</w:t>
          </w:r>
        </w:p>
        <w:p w:rsidR="001D7418" w:rsidRPr="006F1830" w:rsidRDefault="00B008F5" w:rsidP="001D7418">
          <w:pPr>
            <w:rPr>
              <w:b/>
            </w:rPr>
          </w:pPr>
          <w:r>
            <w:rPr>
              <w:rFonts w:ascii="Times New Roman" w:hAnsi="Times New Roman" w:cs="Times New Roman"/>
              <w:b/>
              <w:bCs/>
            </w:rPr>
            <w:t>Tablolar D</w:t>
          </w:r>
          <w:r w:rsidR="001D7418">
            <w:rPr>
              <w:rFonts w:ascii="Times New Roman" w:hAnsi="Times New Roman" w:cs="Times New Roman"/>
              <w:b/>
              <w:bCs/>
            </w:rPr>
            <w:t xml:space="preserve">izini </w:t>
          </w:r>
          <w:r w:rsidR="001D7418" w:rsidRPr="001D7418">
            <w:rPr>
              <w:rFonts w:ascii="Times New Roman" w:hAnsi="Times New Roman" w:cs="Times New Roman"/>
            </w:rPr>
            <w:ptab w:relativeTo="margin" w:alignment="right" w:leader="dot"/>
          </w:r>
          <w:r w:rsidR="00745157">
            <w:rPr>
              <w:rFonts w:ascii="Times New Roman" w:hAnsi="Times New Roman" w:cs="Times New Roman"/>
              <w:b/>
            </w:rPr>
            <w:t>v</w:t>
          </w:r>
          <w:r w:rsidR="003536D3" w:rsidRPr="00B146B4">
            <w:rPr>
              <w:rFonts w:ascii="Times New Roman" w:hAnsi="Times New Roman" w:cs="Times New Roman"/>
              <w:b/>
            </w:rPr>
            <w:t>i</w:t>
          </w:r>
          <w:r w:rsidR="003536D3">
            <w:rPr>
              <w:rFonts w:ascii="Times New Roman" w:hAnsi="Times New Roman" w:cs="Times New Roman"/>
              <w:b/>
            </w:rPr>
            <w:t>i</w:t>
          </w:r>
        </w:p>
        <w:p w:rsidR="001D7418" w:rsidRDefault="001D7418" w:rsidP="001D7418">
          <w:pPr>
            <w:pStyle w:val="T1"/>
            <w:rPr>
              <w:rFonts w:ascii="Times New Roman" w:hAnsi="Times New Roman" w:cs="Times New Roman"/>
              <w:b/>
              <w:bCs/>
            </w:rPr>
          </w:pPr>
          <w:r w:rsidRPr="001D7418">
            <w:rPr>
              <w:rFonts w:ascii="Times New Roman" w:hAnsi="Times New Roman" w:cs="Times New Roman"/>
              <w:b/>
            </w:rPr>
            <w:t>Şekiller Dizini</w:t>
          </w:r>
          <w:r w:rsidRPr="001D7418">
            <w:rPr>
              <w:rFonts w:ascii="Times New Roman" w:hAnsi="Times New Roman" w:cs="Times New Roman"/>
            </w:rPr>
            <w:ptab w:relativeTo="margin" w:alignment="right" w:leader="dot"/>
          </w:r>
          <w:r w:rsidR="00745157">
            <w:rPr>
              <w:rFonts w:ascii="Times New Roman" w:hAnsi="Times New Roman" w:cs="Times New Roman"/>
              <w:b/>
              <w:bCs/>
            </w:rPr>
            <w:t>v</w:t>
          </w:r>
          <w:r w:rsidR="003536D3" w:rsidRPr="00B146B4">
            <w:rPr>
              <w:rFonts w:ascii="Times New Roman" w:hAnsi="Times New Roman" w:cs="Times New Roman"/>
              <w:b/>
            </w:rPr>
            <w:t>i</w:t>
          </w:r>
          <w:r w:rsidR="003536D3">
            <w:rPr>
              <w:rFonts w:ascii="Times New Roman" w:hAnsi="Times New Roman" w:cs="Times New Roman"/>
              <w:b/>
            </w:rPr>
            <w:t>i</w:t>
          </w:r>
          <w:r w:rsidR="005F3E36">
            <w:rPr>
              <w:rFonts w:ascii="Times New Roman" w:hAnsi="Times New Roman" w:cs="Times New Roman"/>
              <w:b/>
            </w:rPr>
            <w:t>i</w:t>
          </w:r>
        </w:p>
        <w:p w:rsidR="001D7418" w:rsidRDefault="006F1830" w:rsidP="001D7418">
          <w:pPr>
            <w:pStyle w:val="T1"/>
            <w:rPr>
              <w:rFonts w:ascii="Times New Roman" w:hAnsi="Times New Roman" w:cs="Times New Roman"/>
              <w:b/>
              <w:bCs/>
            </w:rPr>
          </w:pPr>
          <w:r>
            <w:rPr>
              <w:rFonts w:ascii="Times New Roman" w:hAnsi="Times New Roman" w:cs="Times New Roman"/>
              <w:b/>
              <w:bCs/>
            </w:rPr>
            <w:t>Kısaltmalar</w:t>
          </w:r>
          <w:r w:rsidR="001D7418" w:rsidRPr="001D7418">
            <w:rPr>
              <w:rFonts w:ascii="Times New Roman" w:hAnsi="Times New Roman" w:cs="Times New Roman"/>
            </w:rPr>
            <w:ptab w:relativeTo="margin" w:alignment="right" w:leader="dot"/>
          </w:r>
          <w:r w:rsidR="003D1961">
            <w:rPr>
              <w:rFonts w:ascii="Times New Roman" w:hAnsi="Times New Roman" w:cs="Times New Roman"/>
            </w:rPr>
            <w:t>..........</w:t>
          </w:r>
          <w:r w:rsidR="003D1961" w:rsidRPr="003D1961">
            <w:rPr>
              <w:rFonts w:ascii="Times New Roman" w:hAnsi="Times New Roman" w:cs="Times New Roman"/>
              <w:b/>
              <w:bCs/>
            </w:rPr>
            <w:t xml:space="preserve"> </w:t>
          </w:r>
          <w:r w:rsidR="003D1961">
            <w:rPr>
              <w:rFonts w:ascii="Times New Roman" w:hAnsi="Times New Roman" w:cs="Times New Roman"/>
              <w:b/>
            </w:rPr>
            <w:t>i</w:t>
          </w:r>
          <w:r w:rsidR="003D1961">
            <w:rPr>
              <w:rFonts w:ascii="Times New Roman" w:hAnsi="Times New Roman" w:cs="Times New Roman"/>
              <w:b/>
              <w:bCs/>
            </w:rPr>
            <w:t>x</w:t>
          </w:r>
        </w:p>
        <w:p w:rsidR="001D7418" w:rsidRDefault="006F1830" w:rsidP="001D7418">
          <w:pPr>
            <w:pStyle w:val="T1"/>
            <w:rPr>
              <w:rFonts w:ascii="Times New Roman" w:hAnsi="Times New Roman" w:cs="Times New Roman"/>
              <w:b/>
              <w:bCs/>
            </w:rPr>
          </w:pPr>
          <w:r>
            <w:rPr>
              <w:rFonts w:ascii="Times New Roman" w:hAnsi="Times New Roman" w:cs="Times New Roman"/>
              <w:b/>
              <w:bCs/>
            </w:rPr>
            <w:t xml:space="preserve">Tanımlar </w:t>
          </w:r>
          <w:r w:rsidR="001D7418" w:rsidRPr="001D7418">
            <w:rPr>
              <w:rFonts w:ascii="Times New Roman" w:hAnsi="Times New Roman" w:cs="Times New Roman"/>
            </w:rPr>
            <w:ptab w:relativeTo="margin" w:alignment="right" w:leader="dot"/>
          </w:r>
          <w:r w:rsidR="00745157">
            <w:rPr>
              <w:rFonts w:ascii="Times New Roman" w:hAnsi="Times New Roman" w:cs="Times New Roman"/>
              <w:b/>
              <w:bCs/>
            </w:rPr>
            <w:t>x</w:t>
          </w:r>
          <w:r w:rsidR="005F3E36">
            <w:rPr>
              <w:rFonts w:ascii="Times New Roman" w:hAnsi="Times New Roman" w:cs="Times New Roman"/>
              <w:b/>
              <w:bCs/>
            </w:rPr>
            <w:t>-xi</w:t>
          </w:r>
        </w:p>
        <w:sdt>
          <w:sdtPr>
            <w:id w:val="-1404836542"/>
            <w:docPartObj>
              <w:docPartGallery w:val="Table of Contents"/>
              <w:docPartUnique/>
            </w:docPartObj>
          </w:sdtPr>
          <w:sdtContent>
            <w:p w:rsidR="00554838" w:rsidRPr="00554838" w:rsidRDefault="00554838" w:rsidP="00554838"/>
            <w:p w:rsidR="00554838" w:rsidRDefault="00554838" w:rsidP="00554838">
              <w:pPr>
                <w:pStyle w:val="T1"/>
                <w:rPr>
                  <w:rFonts w:ascii="Times New Roman" w:hAnsi="Times New Roman" w:cs="Times New Roman"/>
                  <w:b/>
                  <w:bCs/>
                </w:rPr>
              </w:pPr>
              <w:r>
                <w:rPr>
                  <w:rFonts w:ascii="Times New Roman" w:hAnsi="Times New Roman" w:cs="Times New Roman"/>
                  <w:b/>
                  <w:bCs/>
                </w:rPr>
                <w:t xml:space="preserve">GİRİŞ </w:t>
              </w:r>
              <w:r w:rsidRPr="001D7418">
                <w:rPr>
                  <w:rFonts w:ascii="Times New Roman" w:hAnsi="Times New Roman" w:cs="Times New Roman"/>
                </w:rPr>
                <w:ptab w:relativeTo="margin" w:alignment="right" w:leader="dot"/>
              </w:r>
              <w:r>
                <w:rPr>
                  <w:rFonts w:ascii="Times New Roman" w:hAnsi="Times New Roman" w:cs="Times New Roman"/>
                  <w:b/>
                  <w:bCs/>
                </w:rPr>
                <w:t>1</w:t>
              </w:r>
            </w:p>
            <w:p w:rsidR="00ED7921" w:rsidRPr="00ED7921" w:rsidRDefault="00ED7921" w:rsidP="00ED7921"/>
            <w:tbl>
              <w:tblPr>
                <w:tblStyle w:val="TabloKlavuzu"/>
                <w:tblW w:w="0" w:type="auto"/>
                <w:shd w:val="clear" w:color="auto" w:fill="C00000"/>
                <w:tblLook w:val="04A0"/>
              </w:tblPr>
              <w:tblGrid>
                <w:gridCol w:w="8926"/>
              </w:tblGrid>
              <w:tr w:rsidR="00554838" w:rsidRPr="009B383B" w:rsidTr="008E33B1">
                <w:tc>
                  <w:tcPr>
                    <w:tcW w:w="8926" w:type="dxa"/>
                    <w:shd w:val="clear" w:color="auto" w:fill="C00000"/>
                    <w:vAlign w:val="center"/>
                  </w:tcPr>
                  <w:p w:rsidR="00554838" w:rsidRPr="009B383B" w:rsidRDefault="00554838" w:rsidP="008E33B1">
                    <w:pPr>
                      <w:tabs>
                        <w:tab w:val="left" w:leader="dot" w:pos="8820"/>
                      </w:tabs>
                      <w:spacing w:line="360" w:lineRule="auto"/>
                      <w:jc w:val="left"/>
                      <w:rPr>
                        <w:rFonts w:ascii="Times New Roman" w:hAnsi="Times New Roman" w:cs="Times New Roman"/>
                        <w:b/>
                        <w:i/>
                        <w:sz w:val="32"/>
                      </w:rPr>
                    </w:pPr>
                    <w:r w:rsidRPr="009B383B">
                      <w:rPr>
                        <w:rFonts w:ascii="Times New Roman" w:hAnsi="Times New Roman" w:cs="Times New Roman"/>
                        <w:b/>
                        <w:i/>
                        <w:sz w:val="32"/>
                      </w:rPr>
                      <w:t>BİRİNCİ BÖLÜM</w:t>
                    </w:r>
                  </w:p>
                </w:tc>
              </w:tr>
            </w:tbl>
            <w:p w:rsidR="00554838" w:rsidRDefault="00554838" w:rsidP="00554838">
              <w:pPr>
                <w:pStyle w:val="T1"/>
                <w:rPr>
                  <w:rFonts w:ascii="Times New Roman" w:hAnsi="Times New Roman" w:cs="Times New Roman"/>
                  <w:b/>
                </w:rPr>
              </w:pPr>
            </w:p>
            <w:p w:rsidR="00554838" w:rsidRDefault="00554838" w:rsidP="00554838">
              <w:pPr>
                <w:pStyle w:val="T1"/>
                <w:rPr>
                  <w:rFonts w:ascii="Times New Roman" w:hAnsi="Times New Roman" w:cs="Times New Roman"/>
                  <w:b/>
                  <w:bCs/>
                </w:rPr>
              </w:pPr>
              <w:r w:rsidRPr="009B383B">
                <w:rPr>
                  <w:rFonts w:ascii="Times New Roman" w:hAnsi="Times New Roman" w:cs="Times New Roman"/>
                  <w:b/>
                </w:rPr>
                <w:t>STRATEJİK PLAN</w:t>
              </w:r>
              <w:r>
                <w:rPr>
                  <w:rFonts w:ascii="Times New Roman" w:hAnsi="Times New Roman" w:cs="Times New Roman"/>
                  <w:b/>
                </w:rPr>
                <w:t xml:space="preserve"> HAZIRLIK SÜRECİ</w:t>
              </w:r>
              <w:r w:rsidRPr="002D7997">
                <w:rPr>
                  <w:rFonts w:ascii="Times New Roman" w:hAnsi="Times New Roman" w:cs="Times New Roman"/>
                  <w:b/>
                </w:rPr>
                <w:ptab w:relativeTo="margin" w:alignment="right" w:leader="dot"/>
              </w:r>
              <w:r w:rsidRPr="002D7997">
                <w:rPr>
                  <w:rFonts w:ascii="Times New Roman" w:hAnsi="Times New Roman" w:cs="Times New Roman"/>
                  <w:b/>
                  <w:bCs/>
                </w:rPr>
                <w:t>2</w:t>
              </w:r>
            </w:p>
            <w:p w:rsidR="00ED7921" w:rsidRPr="00ED7921" w:rsidRDefault="00ED7921" w:rsidP="00ED7921"/>
            <w:tbl>
              <w:tblPr>
                <w:tblStyle w:val="TabloKlavuzu"/>
                <w:tblW w:w="0" w:type="auto"/>
                <w:shd w:val="clear" w:color="auto" w:fill="C00000"/>
                <w:tblLook w:val="04A0"/>
              </w:tblPr>
              <w:tblGrid>
                <w:gridCol w:w="8926"/>
              </w:tblGrid>
              <w:tr w:rsidR="00554838" w:rsidRPr="009B383B" w:rsidTr="008E33B1">
                <w:tc>
                  <w:tcPr>
                    <w:tcW w:w="8926" w:type="dxa"/>
                    <w:shd w:val="clear" w:color="auto" w:fill="C00000"/>
                  </w:tcPr>
                  <w:p w:rsidR="00554838" w:rsidRPr="009B383B" w:rsidRDefault="00554838" w:rsidP="008E33B1">
                    <w:pPr>
                      <w:tabs>
                        <w:tab w:val="left" w:leader="dot" w:pos="8820"/>
                      </w:tabs>
                      <w:spacing w:line="360" w:lineRule="auto"/>
                      <w:rPr>
                        <w:rFonts w:ascii="Times New Roman" w:hAnsi="Times New Roman" w:cs="Times New Roman"/>
                        <w:b/>
                        <w:i/>
                        <w:sz w:val="32"/>
                      </w:rPr>
                    </w:pPr>
                    <w:r w:rsidRPr="009B383B">
                      <w:rPr>
                        <w:rFonts w:ascii="Times New Roman" w:hAnsi="Times New Roman" w:cs="Times New Roman"/>
                        <w:b/>
                        <w:i/>
                        <w:sz w:val="32"/>
                      </w:rPr>
                      <w:t>İKİNCİ BÖLÜM</w:t>
                    </w:r>
                  </w:p>
                </w:tc>
              </w:tr>
            </w:tbl>
            <w:p w:rsidR="00554838" w:rsidRDefault="00554838" w:rsidP="00554838">
              <w:pPr>
                <w:rPr>
                  <w:rFonts w:ascii="Times New Roman" w:hAnsi="Times New Roman" w:cs="Times New Roman"/>
                </w:rPr>
              </w:pPr>
            </w:p>
            <w:p w:rsidR="00554838" w:rsidRPr="002D7997" w:rsidRDefault="00554838" w:rsidP="00554838">
              <w:pPr>
                <w:rPr>
                  <w:b/>
                </w:rPr>
              </w:pPr>
              <w:r w:rsidRPr="002D7997">
                <w:rPr>
                  <w:rFonts w:ascii="Times New Roman" w:hAnsi="Times New Roman" w:cs="Times New Roman"/>
                  <w:b/>
                </w:rPr>
                <w:t>DURUM ANALİZİ</w:t>
              </w:r>
              <w:r w:rsidRPr="002D7997">
                <w:rPr>
                  <w:rFonts w:ascii="Times New Roman" w:hAnsi="Times New Roman" w:cs="Times New Roman"/>
                  <w:b/>
                </w:rPr>
                <w:ptab w:relativeTo="margin" w:alignment="right" w:leader="dot"/>
              </w:r>
              <w:r w:rsidRPr="002D7997">
                <w:rPr>
                  <w:rFonts w:ascii="Times New Roman" w:hAnsi="Times New Roman" w:cs="Times New Roman"/>
                  <w:b/>
                </w:rPr>
                <w:t>10</w:t>
              </w:r>
            </w:p>
            <w:p w:rsidR="00554838" w:rsidRPr="00B008F5" w:rsidRDefault="00554838" w:rsidP="00554838">
              <w:pPr>
                <w:pStyle w:val="T3"/>
                <w:spacing w:after="0" w:line="360" w:lineRule="auto"/>
                <w:ind w:left="446"/>
                <w:rPr>
                  <w:rFonts w:ascii="Times New Roman" w:hAnsi="Times New Roman"/>
                </w:rPr>
              </w:pPr>
              <w:r w:rsidRPr="00B008F5">
                <w:rPr>
                  <w:rFonts w:ascii="Times New Roman" w:hAnsi="Times New Roman"/>
                </w:rPr>
                <w:t xml:space="preserve">A. TARİHİ GELİŞİM </w:t>
              </w:r>
              <w:r w:rsidRPr="00B008F5">
                <w:rPr>
                  <w:rFonts w:ascii="Times New Roman" w:hAnsi="Times New Roman"/>
                </w:rPr>
                <w:ptab w:relativeTo="margin" w:alignment="right" w:leader="dot"/>
              </w:r>
              <w:r>
                <w:rPr>
                  <w:rFonts w:ascii="Times New Roman" w:hAnsi="Times New Roman"/>
                </w:rPr>
                <w:t>11</w:t>
              </w:r>
            </w:p>
            <w:p w:rsidR="00554838" w:rsidRPr="00B008F5" w:rsidRDefault="00554838" w:rsidP="00554838">
              <w:pPr>
                <w:spacing w:after="0" w:line="360" w:lineRule="auto"/>
                <w:ind w:firstLine="446"/>
                <w:rPr>
                  <w:rFonts w:ascii="Times New Roman" w:hAnsi="Times New Roman" w:cs="Times New Roman"/>
                </w:rPr>
              </w:pPr>
              <w:r w:rsidRPr="00B008F5">
                <w:rPr>
                  <w:rFonts w:ascii="Times New Roman" w:hAnsi="Times New Roman"/>
                </w:rPr>
                <w:t>B</w:t>
              </w:r>
              <w:r w:rsidRPr="00B008F5">
                <w:rPr>
                  <w:rFonts w:ascii="Times New Roman" w:hAnsi="Times New Roman" w:cs="Times New Roman"/>
                </w:rPr>
                <w:t>. YASAL YÜKÜMLÜLÜKLER VE MEVZUAT ANALİZİ</w:t>
              </w:r>
              <w:r w:rsidRPr="00B008F5">
                <w:rPr>
                  <w:rFonts w:ascii="Times New Roman" w:hAnsi="Times New Roman" w:cs="Times New Roman"/>
                </w:rPr>
                <w:ptab w:relativeTo="margin" w:alignment="right" w:leader="dot"/>
              </w:r>
              <w:r>
                <w:rPr>
                  <w:rFonts w:ascii="Times New Roman" w:hAnsi="Times New Roman" w:cs="Times New Roman"/>
                </w:rPr>
                <w:t>13</w:t>
              </w:r>
            </w:p>
            <w:p w:rsidR="00554838" w:rsidRPr="00B008F5" w:rsidRDefault="00554838" w:rsidP="00554838">
              <w:pPr>
                <w:spacing w:after="0" w:line="360" w:lineRule="auto"/>
                <w:ind w:firstLine="446"/>
                <w:rPr>
                  <w:rFonts w:ascii="Times New Roman" w:hAnsi="Times New Roman" w:cs="Times New Roman"/>
                </w:rPr>
              </w:pPr>
              <w:r w:rsidRPr="00B008F5">
                <w:rPr>
                  <w:rFonts w:ascii="Times New Roman" w:hAnsi="Times New Roman" w:cs="Times New Roman"/>
                </w:rPr>
                <w:t>C. FAALİYET ALANLARI VE HİZMETLERİ</w:t>
              </w:r>
              <w:r w:rsidRPr="00B008F5">
                <w:rPr>
                  <w:rFonts w:ascii="Times New Roman" w:hAnsi="Times New Roman" w:cs="Times New Roman"/>
                </w:rPr>
                <w:ptab w:relativeTo="margin" w:alignment="right" w:leader="dot"/>
              </w:r>
              <w:r>
                <w:rPr>
                  <w:rFonts w:ascii="Times New Roman" w:hAnsi="Times New Roman" w:cs="Times New Roman"/>
                </w:rPr>
                <w:t>15</w:t>
              </w:r>
            </w:p>
            <w:p w:rsidR="00554838" w:rsidRPr="00B008F5" w:rsidRDefault="00554838" w:rsidP="00554838">
              <w:pPr>
                <w:spacing w:after="0" w:line="360" w:lineRule="auto"/>
                <w:ind w:firstLine="446"/>
                <w:rPr>
                  <w:rFonts w:ascii="Times New Roman" w:hAnsi="Times New Roman" w:cs="Times New Roman"/>
                </w:rPr>
              </w:pPr>
              <w:r w:rsidRPr="00B008F5">
                <w:rPr>
                  <w:rFonts w:ascii="Times New Roman" w:hAnsi="Times New Roman" w:cs="Times New Roman"/>
                </w:rPr>
                <w:t>D. PAYDAŞ ANALİZİ</w:t>
              </w:r>
              <w:r w:rsidRPr="00B008F5">
                <w:rPr>
                  <w:rFonts w:ascii="Times New Roman" w:hAnsi="Times New Roman" w:cs="Times New Roman"/>
                </w:rPr>
                <w:ptab w:relativeTo="margin" w:alignment="right" w:leader="dot"/>
              </w:r>
              <w:r>
                <w:rPr>
                  <w:rFonts w:ascii="Times New Roman" w:hAnsi="Times New Roman" w:cs="Times New Roman"/>
                </w:rPr>
                <w:t>2</w:t>
              </w:r>
              <w:r w:rsidR="0063007D">
                <w:rPr>
                  <w:rFonts w:ascii="Times New Roman" w:hAnsi="Times New Roman" w:cs="Times New Roman"/>
                </w:rPr>
                <w:t>4</w:t>
              </w:r>
            </w:p>
            <w:p w:rsidR="00554838" w:rsidRPr="00B008F5" w:rsidRDefault="00554838" w:rsidP="00554838">
              <w:pPr>
                <w:spacing w:after="0" w:line="360" w:lineRule="auto"/>
                <w:ind w:firstLine="446"/>
                <w:rPr>
                  <w:rFonts w:ascii="Times New Roman" w:hAnsi="Times New Roman" w:cs="Times New Roman"/>
                </w:rPr>
              </w:pPr>
              <w:r w:rsidRPr="00B008F5">
                <w:rPr>
                  <w:rFonts w:ascii="Times New Roman" w:hAnsi="Times New Roman" w:cs="Times New Roman"/>
                </w:rPr>
                <w:t>E. KURUM İÇİ VE DIŞI ANALİZ</w:t>
              </w:r>
              <w:r w:rsidRPr="00B008F5">
                <w:rPr>
                  <w:rFonts w:ascii="Times New Roman" w:hAnsi="Times New Roman" w:cs="Times New Roman"/>
                </w:rPr>
                <w:ptab w:relativeTo="margin" w:alignment="right" w:leader="dot"/>
              </w:r>
              <w:r>
                <w:rPr>
                  <w:rFonts w:ascii="Times New Roman" w:hAnsi="Times New Roman" w:cs="Times New Roman"/>
                </w:rPr>
                <w:t>2</w:t>
              </w:r>
              <w:r w:rsidR="0063007D">
                <w:rPr>
                  <w:rFonts w:ascii="Times New Roman" w:hAnsi="Times New Roman" w:cs="Times New Roman"/>
                </w:rPr>
                <w:t>6</w:t>
              </w:r>
            </w:p>
            <w:p w:rsidR="00554838" w:rsidRPr="00B008F5" w:rsidRDefault="00554838" w:rsidP="00554838">
              <w:pPr>
                <w:spacing w:after="0" w:line="360" w:lineRule="auto"/>
                <w:ind w:firstLine="446"/>
                <w:rPr>
                  <w:rFonts w:ascii="Times New Roman" w:hAnsi="Times New Roman" w:cs="Times New Roman"/>
                </w:rPr>
              </w:pPr>
              <w:r w:rsidRPr="00B008F5">
                <w:rPr>
                  <w:rFonts w:ascii="Times New Roman" w:hAnsi="Times New Roman" w:cs="Times New Roman"/>
                </w:rPr>
                <w:t>F. SORUN VE GELİŞİM ALANLARI</w:t>
              </w:r>
              <w:r w:rsidRPr="00B008F5">
                <w:rPr>
                  <w:rFonts w:ascii="Times New Roman" w:hAnsi="Times New Roman" w:cs="Times New Roman"/>
                </w:rPr>
                <w:ptab w:relativeTo="margin" w:alignment="right" w:leader="dot"/>
              </w:r>
              <w:r w:rsidR="0063007D">
                <w:rPr>
                  <w:rFonts w:ascii="Times New Roman" w:hAnsi="Times New Roman" w:cs="Times New Roman"/>
                </w:rPr>
                <w:t>37</w:t>
              </w:r>
            </w:p>
            <w:p w:rsidR="00554838" w:rsidRDefault="00554838" w:rsidP="00554838">
              <w:pPr>
                <w:spacing w:after="0" w:line="360" w:lineRule="auto"/>
                <w:ind w:firstLine="446"/>
                <w:rPr>
                  <w:rFonts w:ascii="Times New Roman" w:hAnsi="Times New Roman" w:cs="Times New Roman"/>
                </w:rPr>
              </w:pPr>
              <w:r w:rsidRPr="00B008F5">
                <w:rPr>
                  <w:rFonts w:ascii="Times New Roman" w:hAnsi="Times New Roman" w:cs="Times New Roman"/>
                </w:rPr>
                <w:t>G. STRATEJİK PLAN MİMARSİ</w:t>
              </w:r>
              <w:r w:rsidRPr="00B008F5">
                <w:rPr>
                  <w:rFonts w:ascii="Times New Roman" w:hAnsi="Times New Roman" w:cs="Times New Roman"/>
                </w:rPr>
                <w:ptab w:relativeTo="margin" w:alignment="right" w:leader="dot"/>
              </w:r>
              <w:r w:rsidR="0063007D">
                <w:rPr>
                  <w:rFonts w:ascii="Times New Roman" w:hAnsi="Times New Roman" w:cs="Times New Roman"/>
                </w:rPr>
                <w:t>41</w:t>
              </w:r>
            </w:p>
            <w:p w:rsidR="00ED7921" w:rsidRDefault="00ED7921" w:rsidP="00554838">
              <w:pPr>
                <w:spacing w:after="0" w:line="360" w:lineRule="auto"/>
                <w:ind w:firstLine="446"/>
                <w:rPr>
                  <w:rFonts w:ascii="Times New Roman" w:hAnsi="Times New Roman" w:cs="Times New Roman"/>
                </w:rPr>
              </w:pPr>
            </w:p>
            <w:p w:rsidR="00ED7921" w:rsidRDefault="00ED7921" w:rsidP="00554838">
              <w:pPr>
                <w:spacing w:after="0" w:line="360" w:lineRule="auto"/>
                <w:ind w:firstLine="446"/>
                <w:rPr>
                  <w:rFonts w:ascii="Times New Roman" w:hAnsi="Times New Roman" w:cs="Times New Roman"/>
                </w:rPr>
              </w:pPr>
            </w:p>
            <w:p w:rsidR="00ED7921" w:rsidRPr="00B008F5" w:rsidRDefault="00ED7921" w:rsidP="00554838">
              <w:pPr>
                <w:spacing w:after="0" w:line="360" w:lineRule="auto"/>
                <w:ind w:firstLine="446"/>
              </w:pPr>
            </w:p>
            <w:tbl>
              <w:tblPr>
                <w:tblStyle w:val="TabloKlavuzu"/>
                <w:tblW w:w="0" w:type="auto"/>
                <w:shd w:val="clear" w:color="auto" w:fill="C00000"/>
                <w:tblLook w:val="04A0"/>
              </w:tblPr>
              <w:tblGrid>
                <w:gridCol w:w="8926"/>
              </w:tblGrid>
              <w:tr w:rsidR="00554838" w:rsidRPr="009B383B" w:rsidTr="008E33B1">
                <w:tc>
                  <w:tcPr>
                    <w:tcW w:w="8926" w:type="dxa"/>
                    <w:shd w:val="clear" w:color="auto" w:fill="C00000"/>
                    <w:vAlign w:val="center"/>
                  </w:tcPr>
                  <w:p w:rsidR="00554838" w:rsidRPr="009B383B" w:rsidRDefault="00554838" w:rsidP="008E33B1">
                    <w:pPr>
                      <w:tabs>
                        <w:tab w:val="left" w:leader="dot" w:pos="8820"/>
                      </w:tabs>
                      <w:spacing w:line="360" w:lineRule="auto"/>
                      <w:jc w:val="left"/>
                      <w:rPr>
                        <w:rFonts w:ascii="Times New Roman" w:hAnsi="Times New Roman" w:cs="Times New Roman"/>
                        <w:b/>
                        <w:i/>
                        <w:sz w:val="32"/>
                      </w:rPr>
                    </w:pPr>
                    <w:r w:rsidRPr="009B383B">
                      <w:rPr>
                        <w:rFonts w:ascii="Times New Roman" w:hAnsi="Times New Roman" w:cs="Times New Roman"/>
                        <w:b/>
                        <w:i/>
                        <w:sz w:val="32"/>
                      </w:rPr>
                      <w:t>ÜÇÜNCÜ BÖLÜM</w:t>
                    </w:r>
                  </w:p>
                </w:tc>
              </w:tr>
            </w:tbl>
            <w:p w:rsidR="00554838" w:rsidRDefault="00554838" w:rsidP="00554838">
              <w:pPr>
                <w:pStyle w:val="T1"/>
                <w:rPr>
                  <w:rFonts w:ascii="Times New Roman" w:hAnsi="Times New Roman" w:cs="Times New Roman"/>
                </w:rPr>
              </w:pPr>
            </w:p>
            <w:p w:rsidR="00554838" w:rsidRDefault="00554838" w:rsidP="00554838">
              <w:pPr>
                <w:pStyle w:val="T1"/>
                <w:rPr>
                  <w:rFonts w:ascii="Times New Roman" w:hAnsi="Times New Roman" w:cs="Times New Roman"/>
                  <w:b/>
                  <w:bCs/>
                </w:rPr>
              </w:pPr>
              <w:r w:rsidRPr="008F3EC9">
                <w:rPr>
                  <w:rFonts w:ascii="Times New Roman" w:hAnsi="Times New Roman" w:cs="Times New Roman"/>
                  <w:b/>
                </w:rPr>
                <w:t>GELECEĞE YÖNELİM</w:t>
              </w:r>
              <w:r w:rsidRPr="002D7997">
                <w:rPr>
                  <w:rFonts w:ascii="Times New Roman" w:hAnsi="Times New Roman" w:cs="Times New Roman"/>
                  <w:b/>
                </w:rPr>
                <w:ptab w:relativeTo="margin" w:alignment="right" w:leader="dot"/>
              </w:r>
              <w:r w:rsidR="00F919CC">
                <w:rPr>
                  <w:rFonts w:ascii="Times New Roman" w:hAnsi="Times New Roman" w:cs="Times New Roman"/>
                  <w:b/>
                </w:rPr>
                <w:t>43</w:t>
              </w:r>
            </w:p>
            <w:p w:rsidR="00554838" w:rsidRPr="00B008F5" w:rsidRDefault="00554838" w:rsidP="00554838">
              <w:pPr>
                <w:pStyle w:val="T3"/>
                <w:spacing w:after="0" w:line="360" w:lineRule="auto"/>
                <w:ind w:left="446"/>
                <w:rPr>
                  <w:rFonts w:ascii="Times New Roman" w:hAnsi="Times New Roman"/>
                </w:rPr>
              </w:pPr>
              <w:r w:rsidRPr="00B008F5">
                <w:rPr>
                  <w:rFonts w:ascii="Times New Roman" w:hAnsi="Times New Roman"/>
                </w:rPr>
                <w:t xml:space="preserve">A. </w:t>
              </w:r>
              <w:r w:rsidRPr="00E14F09">
                <w:rPr>
                  <w:rFonts w:ascii="Times New Roman" w:hAnsi="Times New Roman"/>
                </w:rPr>
                <w:t>MİSYON, VİZYON, TEMEL DEĞER VE İLKELER</w:t>
              </w:r>
              <w:r w:rsidRPr="00B008F5">
                <w:rPr>
                  <w:rFonts w:ascii="Times New Roman" w:hAnsi="Times New Roman"/>
                </w:rPr>
                <w:ptab w:relativeTo="margin" w:alignment="right" w:leader="dot"/>
              </w:r>
              <w:r w:rsidR="00F919CC">
                <w:rPr>
                  <w:rFonts w:ascii="Times New Roman" w:hAnsi="Times New Roman"/>
                </w:rPr>
                <w:t>45</w:t>
              </w:r>
            </w:p>
            <w:p w:rsidR="00554838" w:rsidRPr="00B008F5" w:rsidRDefault="00554838" w:rsidP="00554838">
              <w:pPr>
                <w:spacing w:after="0" w:line="360" w:lineRule="auto"/>
                <w:ind w:firstLine="446"/>
                <w:rPr>
                  <w:rFonts w:ascii="Times New Roman" w:hAnsi="Times New Roman" w:cs="Times New Roman"/>
                </w:rPr>
              </w:pPr>
              <w:r w:rsidRPr="00B008F5">
                <w:rPr>
                  <w:rFonts w:ascii="Times New Roman" w:hAnsi="Times New Roman"/>
                </w:rPr>
                <w:t>B</w:t>
              </w:r>
              <w:r w:rsidRPr="00B008F5">
                <w:rPr>
                  <w:rFonts w:ascii="Times New Roman" w:hAnsi="Times New Roman" w:cs="Times New Roman"/>
                </w:rPr>
                <w:t xml:space="preserve">. </w:t>
              </w:r>
              <w:r>
                <w:rPr>
                  <w:rFonts w:ascii="Times New Roman" w:hAnsi="Times New Roman" w:cs="Times New Roman"/>
                </w:rPr>
                <w:t>STARATEJİK PLAN GENEL TABLOSU</w:t>
              </w:r>
              <w:r w:rsidRPr="00B008F5">
                <w:rPr>
                  <w:rFonts w:ascii="Times New Roman" w:hAnsi="Times New Roman" w:cs="Times New Roman"/>
                </w:rPr>
                <w:ptab w:relativeTo="margin" w:alignment="right" w:leader="dot"/>
              </w:r>
              <w:r w:rsidR="00F919CC">
                <w:rPr>
                  <w:rFonts w:ascii="Times New Roman" w:hAnsi="Times New Roman" w:cs="Times New Roman"/>
                </w:rPr>
                <w:t>48</w:t>
              </w:r>
            </w:p>
            <w:p w:rsidR="00554838" w:rsidRDefault="00554838" w:rsidP="00554838">
              <w:pPr>
                <w:spacing w:after="0" w:line="360" w:lineRule="auto"/>
                <w:ind w:firstLine="446"/>
                <w:rPr>
                  <w:rFonts w:ascii="Times New Roman" w:hAnsi="Times New Roman" w:cs="Times New Roman"/>
                </w:rPr>
              </w:pPr>
              <w:r>
                <w:rPr>
                  <w:rFonts w:ascii="Times New Roman" w:hAnsi="Times New Roman" w:cs="Times New Roman"/>
                </w:rPr>
                <w:t>C. STRATEJİK AMAÇ, HEDEF VE TEDBİRLER</w:t>
              </w:r>
              <w:r w:rsidRPr="00B008F5">
                <w:rPr>
                  <w:rFonts w:ascii="Times New Roman" w:hAnsi="Times New Roman" w:cs="Times New Roman"/>
                </w:rPr>
                <w:ptab w:relativeTo="margin" w:alignment="right" w:leader="dot"/>
              </w:r>
              <w:r w:rsidR="00F919CC">
                <w:rPr>
                  <w:rFonts w:ascii="Times New Roman" w:hAnsi="Times New Roman" w:cs="Times New Roman"/>
                </w:rPr>
                <w:t>49</w:t>
              </w:r>
            </w:p>
            <w:tbl>
              <w:tblPr>
                <w:tblStyle w:val="TabloKlavuzu"/>
                <w:tblW w:w="0" w:type="auto"/>
                <w:shd w:val="clear" w:color="auto" w:fill="C00000"/>
                <w:tblLook w:val="04A0"/>
              </w:tblPr>
              <w:tblGrid>
                <w:gridCol w:w="8777"/>
              </w:tblGrid>
              <w:tr w:rsidR="00F919CC" w:rsidRPr="006D09C9" w:rsidTr="0063007D">
                <w:tc>
                  <w:tcPr>
                    <w:tcW w:w="8777" w:type="dxa"/>
                    <w:shd w:val="clear" w:color="auto" w:fill="C00000"/>
                    <w:vAlign w:val="center"/>
                  </w:tcPr>
                  <w:p w:rsidR="00F919CC" w:rsidRPr="009B383B" w:rsidRDefault="00F919CC" w:rsidP="006F1480">
                    <w:pPr>
                      <w:tabs>
                        <w:tab w:val="left" w:leader="dot" w:pos="8820"/>
                      </w:tabs>
                      <w:spacing w:line="360" w:lineRule="auto"/>
                      <w:jc w:val="left"/>
                      <w:rPr>
                        <w:rFonts w:ascii="Times New Roman" w:hAnsi="Times New Roman" w:cs="Times New Roman"/>
                        <w:b/>
                        <w:i/>
                        <w:sz w:val="32"/>
                        <w:szCs w:val="32"/>
                      </w:rPr>
                    </w:pPr>
                    <w:r w:rsidRPr="009B383B">
                      <w:rPr>
                        <w:rFonts w:ascii="Times New Roman" w:hAnsi="Times New Roman" w:cs="Times New Roman"/>
                        <w:b/>
                        <w:i/>
                        <w:sz w:val="32"/>
                        <w:szCs w:val="32"/>
                      </w:rPr>
                      <w:t>DÖRDÜNCÜ BÖLÜM</w:t>
                    </w:r>
                  </w:p>
                </w:tc>
              </w:tr>
            </w:tbl>
            <w:p w:rsidR="00EF1D75" w:rsidRDefault="00EF1D75" w:rsidP="00EF1D75">
              <w:pPr>
                <w:spacing w:after="0" w:line="360" w:lineRule="auto"/>
                <w:rPr>
                  <w:rFonts w:ascii="Times New Roman" w:hAnsi="Times New Roman" w:cs="Times New Roman"/>
                </w:rPr>
              </w:pPr>
            </w:p>
            <w:p w:rsidR="00ED7921" w:rsidRPr="002D7997" w:rsidRDefault="00EF1D75" w:rsidP="00EF1D75">
              <w:pPr>
                <w:spacing w:after="0" w:line="360" w:lineRule="auto"/>
                <w:rPr>
                  <w:rFonts w:ascii="Times New Roman" w:hAnsi="Times New Roman" w:cs="Times New Roman"/>
                  <w:b/>
                </w:rPr>
              </w:pPr>
              <w:r w:rsidRPr="002D7997">
                <w:rPr>
                  <w:rFonts w:ascii="Times New Roman" w:hAnsi="Times New Roman" w:cs="Times New Roman"/>
                  <w:b/>
                </w:rPr>
                <w:t xml:space="preserve">MALİYETLENDİRME </w:t>
              </w:r>
              <w:r w:rsidRPr="002D7997">
                <w:rPr>
                  <w:rFonts w:ascii="Times New Roman" w:hAnsi="Times New Roman" w:cs="Times New Roman"/>
                  <w:b/>
                </w:rPr>
                <w:ptab w:relativeTo="margin" w:alignment="right" w:leader="dot"/>
              </w:r>
              <w:r w:rsidR="00F919CC">
                <w:rPr>
                  <w:rFonts w:ascii="Times New Roman" w:hAnsi="Times New Roman" w:cs="Times New Roman"/>
                  <w:b/>
                </w:rPr>
                <w:t>67</w:t>
              </w:r>
            </w:p>
            <w:p w:rsidR="00EF1D75" w:rsidRPr="00B008F5" w:rsidRDefault="00EF1D75" w:rsidP="00EF1D75">
              <w:pPr>
                <w:spacing w:after="0" w:line="360" w:lineRule="auto"/>
                <w:rPr>
                  <w:rFonts w:ascii="Times New Roman" w:hAnsi="Times New Roman" w:cs="Times New Roman"/>
                </w:rPr>
              </w:pPr>
            </w:p>
            <w:tbl>
              <w:tblPr>
                <w:tblStyle w:val="TabloKlavuzu"/>
                <w:tblW w:w="0" w:type="auto"/>
                <w:shd w:val="clear" w:color="auto" w:fill="C00000"/>
                <w:tblLook w:val="04A0"/>
              </w:tblPr>
              <w:tblGrid>
                <w:gridCol w:w="8777"/>
              </w:tblGrid>
              <w:tr w:rsidR="00554838" w:rsidRPr="006D09C9" w:rsidTr="00554838">
                <w:tc>
                  <w:tcPr>
                    <w:tcW w:w="8777" w:type="dxa"/>
                    <w:shd w:val="clear" w:color="auto" w:fill="C00000"/>
                    <w:vAlign w:val="center"/>
                  </w:tcPr>
                  <w:p w:rsidR="00554838" w:rsidRPr="009B383B" w:rsidRDefault="00EF1D75" w:rsidP="008E33B1">
                    <w:pPr>
                      <w:tabs>
                        <w:tab w:val="left" w:leader="dot" w:pos="8820"/>
                      </w:tabs>
                      <w:spacing w:line="360" w:lineRule="auto"/>
                      <w:jc w:val="left"/>
                      <w:rPr>
                        <w:rFonts w:ascii="Times New Roman" w:hAnsi="Times New Roman" w:cs="Times New Roman"/>
                        <w:b/>
                        <w:i/>
                        <w:sz w:val="32"/>
                        <w:szCs w:val="32"/>
                      </w:rPr>
                    </w:pPr>
                    <w:r>
                      <w:rPr>
                        <w:rFonts w:ascii="Times New Roman" w:hAnsi="Times New Roman" w:cs="Times New Roman"/>
                        <w:b/>
                        <w:i/>
                        <w:sz w:val="32"/>
                        <w:szCs w:val="32"/>
                      </w:rPr>
                      <w:t xml:space="preserve">BEŞİNCİ </w:t>
                    </w:r>
                    <w:r w:rsidR="00554838" w:rsidRPr="009B383B">
                      <w:rPr>
                        <w:rFonts w:ascii="Times New Roman" w:hAnsi="Times New Roman" w:cs="Times New Roman"/>
                        <w:b/>
                        <w:i/>
                        <w:sz w:val="32"/>
                        <w:szCs w:val="32"/>
                      </w:rPr>
                      <w:t>BÖLÜM</w:t>
                    </w:r>
                  </w:p>
                </w:tc>
              </w:tr>
            </w:tbl>
            <w:p w:rsidR="00EF1D75" w:rsidRPr="00EF1D75" w:rsidRDefault="00EF1D75" w:rsidP="00EF1D75"/>
            <w:p w:rsidR="001E232E" w:rsidRPr="00554838" w:rsidRDefault="00554838" w:rsidP="00554838">
              <w:pPr>
                <w:pStyle w:val="T1"/>
                <w:rPr>
                  <w:rFonts w:ascii="Times New Roman" w:hAnsi="Times New Roman" w:cs="Times New Roman"/>
                  <w:b/>
                  <w:bCs/>
                </w:rPr>
              </w:pPr>
              <w:r w:rsidRPr="002D7997">
                <w:rPr>
                  <w:rFonts w:ascii="Times New Roman" w:hAnsi="Times New Roman" w:cs="Times New Roman"/>
                  <w:b/>
                </w:rPr>
                <w:t>İZLEME VE DEĞERLENDİRME</w:t>
              </w:r>
              <w:r w:rsidRPr="002D7997">
                <w:rPr>
                  <w:rFonts w:ascii="Times New Roman" w:hAnsi="Times New Roman" w:cs="Times New Roman"/>
                  <w:b/>
                </w:rPr>
                <w:ptab w:relativeTo="margin" w:alignment="right" w:leader="dot"/>
              </w:r>
              <w:r w:rsidR="00F919CC">
                <w:rPr>
                  <w:rFonts w:ascii="Times New Roman" w:hAnsi="Times New Roman" w:cs="Times New Roman"/>
                  <w:b/>
                </w:rPr>
                <w:t>69</w:t>
              </w:r>
            </w:p>
          </w:sdtContent>
        </w:sdt>
      </w:sdtContent>
    </w:sdt>
    <w:p w:rsidR="00691AB3" w:rsidRDefault="00691AB3" w:rsidP="00583FAF">
      <w:pPr>
        <w:tabs>
          <w:tab w:val="left" w:leader="dot" w:pos="8820"/>
        </w:tabs>
        <w:spacing w:after="0" w:line="360" w:lineRule="auto"/>
        <w:rPr>
          <w:rFonts w:ascii="Times New Roman" w:hAnsi="Times New Roman" w:cs="Times New Roman"/>
          <w:b/>
        </w:rPr>
      </w:pPr>
    </w:p>
    <w:p w:rsidR="00B008F5" w:rsidRDefault="00B008F5">
      <w:pPr>
        <w:jc w:val="left"/>
        <w:rPr>
          <w:rFonts w:ascii="Times New Roman" w:hAnsi="Times New Roman" w:cs="Times New Roman"/>
          <w:b/>
          <w:i/>
        </w:rPr>
      </w:pPr>
      <w:r>
        <w:rPr>
          <w:rFonts w:ascii="Times New Roman" w:hAnsi="Times New Roman" w:cs="Times New Roman"/>
          <w:b/>
          <w:i/>
        </w:rPr>
        <w:br w:type="page"/>
      </w:r>
    </w:p>
    <w:p w:rsidR="00600500" w:rsidRDefault="00600500" w:rsidP="00600500">
      <w:pPr>
        <w:tabs>
          <w:tab w:val="left" w:leader="dot" w:pos="8820"/>
        </w:tabs>
        <w:spacing w:line="360" w:lineRule="auto"/>
        <w:rPr>
          <w:rFonts w:ascii="Times New Roman" w:hAnsi="Times New Roman" w:cs="Times New Roman"/>
          <w:b/>
          <w:i/>
        </w:rPr>
      </w:pPr>
    </w:p>
    <w:tbl>
      <w:tblPr>
        <w:tblStyle w:val="TabloKlavuzu"/>
        <w:tblW w:w="0" w:type="auto"/>
        <w:shd w:val="clear" w:color="auto" w:fill="C00000"/>
        <w:tblLook w:val="0480"/>
      </w:tblPr>
      <w:tblGrid>
        <w:gridCol w:w="8926"/>
      </w:tblGrid>
      <w:tr w:rsidR="00600500" w:rsidRPr="009B383B" w:rsidTr="008E33B1">
        <w:tc>
          <w:tcPr>
            <w:tcW w:w="8926" w:type="dxa"/>
            <w:shd w:val="clear" w:color="auto" w:fill="C00000"/>
            <w:vAlign w:val="center"/>
          </w:tcPr>
          <w:p w:rsidR="00600500" w:rsidRPr="005F0CE7" w:rsidRDefault="00600500" w:rsidP="008E33B1">
            <w:pPr>
              <w:tabs>
                <w:tab w:val="left" w:leader="dot" w:pos="8820"/>
              </w:tabs>
              <w:spacing w:line="360" w:lineRule="auto"/>
              <w:jc w:val="left"/>
              <w:rPr>
                <w:rFonts w:ascii="Times New Roman" w:hAnsi="Times New Roman" w:cs="Times New Roman"/>
                <w:b/>
                <w:i/>
                <w:sz w:val="32"/>
                <w:szCs w:val="32"/>
              </w:rPr>
            </w:pPr>
            <w:r w:rsidRPr="005F0CE7">
              <w:rPr>
                <w:rFonts w:ascii="Times New Roman" w:hAnsi="Times New Roman" w:cs="Times New Roman"/>
                <w:b/>
                <w:i/>
                <w:sz w:val="32"/>
                <w:szCs w:val="32"/>
              </w:rPr>
              <w:t>TABLOLAR DİZİNİ</w:t>
            </w:r>
          </w:p>
        </w:tc>
      </w:tr>
    </w:tbl>
    <w:p w:rsidR="00600500" w:rsidRDefault="00600500" w:rsidP="00600500">
      <w:pPr>
        <w:pStyle w:val="GvdeMetni"/>
        <w:tabs>
          <w:tab w:val="left" w:leader="dot" w:pos="9346"/>
        </w:tabs>
        <w:spacing w:before="59"/>
        <w:rPr>
          <w:rFonts w:ascii="Times New Roman" w:hAnsi="Times New Roman" w:cs="Times New Roman"/>
          <w:b/>
          <w:color w:val="231F20"/>
          <w:spacing w:val="-5"/>
        </w:rPr>
      </w:pPr>
    </w:p>
    <w:p w:rsidR="00600500" w:rsidRPr="008B0256" w:rsidRDefault="00600500" w:rsidP="00600500">
      <w:pPr>
        <w:pStyle w:val="GvdeMetni"/>
        <w:tabs>
          <w:tab w:val="left" w:leader="dot" w:pos="9346"/>
        </w:tabs>
        <w:spacing w:before="59"/>
        <w:rPr>
          <w:rFonts w:ascii="Times New Roman" w:hAnsi="Times New Roman" w:cs="Times New Roman"/>
        </w:rPr>
      </w:pPr>
      <w:r w:rsidRPr="008B0256">
        <w:rPr>
          <w:rFonts w:ascii="Times New Roman" w:hAnsi="Times New Roman" w:cs="Times New Roman"/>
          <w:b/>
          <w:color w:val="231F20"/>
          <w:spacing w:val="-5"/>
        </w:rPr>
        <w:t xml:space="preserve">Tablo </w:t>
      </w:r>
      <w:r w:rsidRPr="008B0256">
        <w:rPr>
          <w:rFonts w:ascii="Times New Roman" w:hAnsi="Times New Roman" w:cs="Times New Roman"/>
          <w:b/>
          <w:color w:val="231F20"/>
        </w:rPr>
        <w:t xml:space="preserve">1 </w:t>
      </w:r>
      <w:r w:rsidRPr="008B0256">
        <w:rPr>
          <w:rFonts w:ascii="Times New Roman" w:hAnsi="Times New Roman" w:cs="Times New Roman"/>
          <w:color w:val="231F20"/>
        </w:rPr>
        <w:t>OİMEM Stratejik Plan Koordinasyon</w:t>
      </w:r>
      <w:r w:rsidR="0095412D">
        <w:rPr>
          <w:rFonts w:ascii="Times New Roman" w:hAnsi="Times New Roman" w:cs="Times New Roman"/>
          <w:color w:val="231F20"/>
        </w:rPr>
        <w:t xml:space="preserve"> </w:t>
      </w:r>
      <w:r w:rsidRPr="008B0256">
        <w:rPr>
          <w:rFonts w:ascii="Times New Roman" w:hAnsi="Times New Roman" w:cs="Times New Roman"/>
          <w:color w:val="231F20"/>
        </w:rPr>
        <w:t>Ekibi</w:t>
      </w:r>
      <w:r w:rsidRPr="00B008F5">
        <w:rPr>
          <w:rFonts w:ascii="Times New Roman" w:hAnsi="Times New Roman" w:cs="Times New Roman"/>
        </w:rPr>
        <w:ptab w:relativeTo="margin" w:alignment="right" w:leader="dot"/>
      </w:r>
      <w:r>
        <w:rPr>
          <w:rFonts w:ascii="Times New Roman" w:hAnsi="Times New Roman" w:cs="Times New Roman"/>
          <w:color w:val="231F20"/>
        </w:rPr>
        <w:t xml:space="preserve"> 7</w:t>
      </w:r>
    </w:p>
    <w:p w:rsidR="00600500" w:rsidRPr="008B0256" w:rsidRDefault="00600500" w:rsidP="00600500">
      <w:pPr>
        <w:pStyle w:val="GvdeMetni"/>
        <w:tabs>
          <w:tab w:val="left" w:leader="dot" w:pos="9346"/>
        </w:tabs>
        <w:spacing w:before="124"/>
        <w:rPr>
          <w:rFonts w:ascii="Times New Roman" w:hAnsi="Times New Roman" w:cs="Times New Roman"/>
        </w:rPr>
      </w:pPr>
      <w:r w:rsidRPr="008B0256">
        <w:rPr>
          <w:rFonts w:ascii="Times New Roman" w:hAnsi="Times New Roman" w:cs="Times New Roman"/>
          <w:b/>
          <w:color w:val="231F20"/>
          <w:spacing w:val="-5"/>
        </w:rPr>
        <w:t xml:space="preserve">Tablo </w:t>
      </w:r>
      <w:r w:rsidRPr="008B0256">
        <w:rPr>
          <w:rFonts w:ascii="Times New Roman" w:hAnsi="Times New Roman" w:cs="Times New Roman"/>
          <w:b/>
          <w:color w:val="231F20"/>
        </w:rPr>
        <w:t xml:space="preserve">2 </w:t>
      </w:r>
      <w:r w:rsidRPr="008B0256">
        <w:rPr>
          <w:rFonts w:ascii="Times New Roman" w:hAnsi="Times New Roman" w:cs="Times New Roman"/>
          <w:color w:val="231F20"/>
        </w:rPr>
        <w:t>OİMEM Stratejik Plan</w:t>
      </w:r>
      <w:r w:rsidRPr="008B0256">
        <w:rPr>
          <w:rFonts w:ascii="Times New Roman" w:hAnsi="Times New Roman" w:cs="Times New Roman"/>
          <w:color w:val="231F20"/>
          <w:spacing w:val="18"/>
        </w:rPr>
        <w:t xml:space="preserve"> Hazırlama </w:t>
      </w:r>
      <w:r w:rsidRPr="008B0256">
        <w:rPr>
          <w:rFonts w:ascii="Times New Roman" w:hAnsi="Times New Roman" w:cs="Times New Roman"/>
          <w:color w:val="231F20"/>
        </w:rPr>
        <w:t>Ekibi</w:t>
      </w:r>
      <w:r w:rsidRPr="00B008F5">
        <w:rPr>
          <w:rFonts w:ascii="Times New Roman" w:hAnsi="Times New Roman" w:cs="Times New Roman"/>
        </w:rPr>
        <w:ptab w:relativeTo="margin" w:alignment="right" w:leader="dot"/>
      </w:r>
      <w:r>
        <w:rPr>
          <w:rFonts w:ascii="Times New Roman" w:hAnsi="Times New Roman" w:cs="Times New Roman"/>
          <w:color w:val="231F20"/>
        </w:rPr>
        <w:t xml:space="preserve"> 8</w:t>
      </w:r>
    </w:p>
    <w:p w:rsidR="00600500" w:rsidRPr="008B0256" w:rsidRDefault="00600500" w:rsidP="00600500">
      <w:pPr>
        <w:pStyle w:val="GvdeMetni"/>
        <w:tabs>
          <w:tab w:val="left" w:leader="dot" w:pos="9267"/>
        </w:tabs>
        <w:spacing w:before="124"/>
        <w:rPr>
          <w:rFonts w:ascii="Times New Roman" w:hAnsi="Times New Roman" w:cs="Times New Roman"/>
        </w:rPr>
      </w:pPr>
      <w:r w:rsidRPr="008B0256">
        <w:rPr>
          <w:rFonts w:ascii="Times New Roman" w:hAnsi="Times New Roman" w:cs="Times New Roman"/>
          <w:b/>
          <w:color w:val="231F20"/>
          <w:spacing w:val="-5"/>
        </w:rPr>
        <w:t xml:space="preserve">Tablo </w:t>
      </w:r>
      <w:r w:rsidRPr="008B0256">
        <w:rPr>
          <w:rFonts w:ascii="Times New Roman" w:hAnsi="Times New Roman" w:cs="Times New Roman"/>
          <w:b/>
          <w:color w:val="231F20"/>
        </w:rPr>
        <w:t xml:space="preserve">3 </w:t>
      </w:r>
      <w:r w:rsidRPr="008B0256">
        <w:rPr>
          <w:rFonts w:ascii="Times New Roman" w:hAnsi="Times New Roman" w:cs="Times New Roman"/>
          <w:color w:val="231F20"/>
        </w:rPr>
        <w:t>Görüşü Alınan Birimler ve Kişi Sayıları</w:t>
      </w:r>
      <w:r w:rsidRPr="00B008F5">
        <w:rPr>
          <w:rFonts w:ascii="Times New Roman" w:hAnsi="Times New Roman" w:cs="Times New Roman"/>
        </w:rPr>
        <w:ptab w:relativeTo="margin" w:alignment="right" w:leader="dot"/>
      </w:r>
      <w:r w:rsidRPr="008B0256">
        <w:rPr>
          <w:rFonts w:ascii="Times New Roman" w:hAnsi="Times New Roman" w:cs="Times New Roman"/>
          <w:color w:val="231F20"/>
        </w:rPr>
        <w:t>.</w:t>
      </w:r>
      <w:r>
        <w:rPr>
          <w:rFonts w:ascii="Times New Roman" w:hAnsi="Times New Roman" w:cs="Times New Roman"/>
          <w:color w:val="231F20"/>
        </w:rPr>
        <w:t>24</w:t>
      </w:r>
    </w:p>
    <w:p w:rsidR="00600500" w:rsidRPr="008B0256" w:rsidRDefault="00600500" w:rsidP="00600500">
      <w:pPr>
        <w:pStyle w:val="GvdeMetni"/>
        <w:tabs>
          <w:tab w:val="left" w:leader="dot" w:pos="9240"/>
        </w:tabs>
        <w:spacing w:before="124"/>
        <w:rPr>
          <w:rFonts w:ascii="Times New Roman" w:hAnsi="Times New Roman" w:cs="Times New Roman"/>
        </w:rPr>
      </w:pPr>
      <w:r w:rsidRPr="008B0256">
        <w:rPr>
          <w:rFonts w:ascii="Times New Roman" w:hAnsi="Times New Roman" w:cs="Times New Roman"/>
          <w:b/>
          <w:color w:val="231F20"/>
          <w:spacing w:val="-5"/>
        </w:rPr>
        <w:t xml:space="preserve">Tablo </w:t>
      </w:r>
      <w:r>
        <w:rPr>
          <w:rFonts w:ascii="Times New Roman" w:hAnsi="Times New Roman" w:cs="Times New Roman"/>
          <w:b/>
          <w:color w:val="231F20"/>
        </w:rPr>
        <w:t>4</w:t>
      </w:r>
      <w:r w:rsidR="00B74871">
        <w:rPr>
          <w:rFonts w:ascii="Times New Roman" w:hAnsi="Times New Roman" w:cs="Times New Roman"/>
          <w:b/>
          <w:color w:val="231F20"/>
        </w:rPr>
        <w:t xml:space="preserve"> </w:t>
      </w:r>
      <w:r w:rsidRPr="008B0256">
        <w:rPr>
          <w:rFonts w:ascii="Times New Roman" w:hAnsi="Times New Roman" w:cs="Times New Roman"/>
          <w:color w:val="231F20"/>
        </w:rPr>
        <w:t>OİMEM İnsan Kaynakları Dağılımı</w:t>
      </w:r>
      <w:r w:rsidRPr="00B008F5">
        <w:rPr>
          <w:rFonts w:ascii="Times New Roman" w:hAnsi="Times New Roman" w:cs="Times New Roman"/>
        </w:rPr>
        <w:ptab w:relativeTo="margin" w:alignment="right" w:leader="dot"/>
      </w:r>
      <w:r w:rsidRPr="008B0256">
        <w:rPr>
          <w:rFonts w:ascii="Times New Roman" w:hAnsi="Times New Roman" w:cs="Times New Roman"/>
          <w:color w:val="231F20"/>
        </w:rPr>
        <w:t>.</w:t>
      </w:r>
      <w:r>
        <w:rPr>
          <w:rFonts w:ascii="Times New Roman" w:hAnsi="Times New Roman" w:cs="Times New Roman"/>
          <w:color w:val="231F20"/>
        </w:rPr>
        <w:t>2</w:t>
      </w:r>
      <w:r w:rsidR="003E3179">
        <w:rPr>
          <w:rFonts w:ascii="Times New Roman" w:hAnsi="Times New Roman" w:cs="Times New Roman"/>
          <w:color w:val="231F20"/>
        </w:rPr>
        <w:t>7</w:t>
      </w:r>
    </w:p>
    <w:p w:rsidR="00600500" w:rsidRPr="008B0256" w:rsidRDefault="00600500" w:rsidP="00600500">
      <w:pPr>
        <w:pStyle w:val="GvdeMetni"/>
        <w:tabs>
          <w:tab w:val="left" w:leader="dot" w:pos="9212"/>
        </w:tabs>
        <w:spacing w:before="124"/>
        <w:rPr>
          <w:rFonts w:ascii="Times New Roman" w:hAnsi="Times New Roman" w:cs="Times New Roman"/>
        </w:rPr>
      </w:pPr>
      <w:r w:rsidRPr="008B0256">
        <w:rPr>
          <w:rFonts w:ascii="Times New Roman" w:hAnsi="Times New Roman" w:cs="Times New Roman"/>
          <w:b/>
          <w:color w:val="231F20"/>
          <w:spacing w:val="-5"/>
        </w:rPr>
        <w:t xml:space="preserve">Tablo </w:t>
      </w:r>
      <w:r>
        <w:rPr>
          <w:rFonts w:ascii="Times New Roman" w:hAnsi="Times New Roman" w:cs="Times New Roman"/>
          <w:b/>
          <w:color w:val="231F20"/>
        </w:rPr>
        <w:t>5</w:t>
      </w:r>
      <w:r w:rsidR="00B74871">
        <w:rPr>
          <w:rFonts w:ascii="Times New Roman" w:hAnsi="Times New Roman" w:cs="Times New Roman"/>
          <w:b/>
          <w:color w:val="231F20"/>
        </w:rPr>
        <w:t xml:space="preserve"> </w:t>
      </w:r>
      <w:r w:rsidRPr="008B0256">
        <w:rPr>
          <w:rFonts w:ascii="Times New Roman" w:hAnsi="Times New Roman" w:cs="Times New Roman"/>
          <w:color w:val="231F20"/>
        </w:rPr>
        <w:t>Kurul ve Komisyonların Dağılımı.</w:t>
      </w:r>
      <w:r w:rsidRPr="00B008F5">
        <w:rPr>
          <w:rFonts w:ascii="Times New Roman" w:hAnsi="Times New Roman" w:cs="Times New Roman"/>
        </w:rPr>
        <w:ptab w:relativeTo="margin" w:alignment="right" w:leader="dot"/>
      </w:r>
      <w:r w:rsidRPr="008B0256">
        <w:rPr>
          <w:rFonts w:ascii="Times New Roman" w:hAnsi="Times New Roman" w:cs="Times New Roman"/>
          <w:color w:val="231F20"/>
        </w:rPr>
        <w:t>.</w:t>
      </w:r>
      <w:r>
        <w:rPr>
          <w:rFonts w:ascii="Times New Roman" w:hAnsi="Times New Roman" w:cs="Times New Roman"/>
          <w:color w:val="231F20"/>
        </w:rPr>
        <w:t>2</w:t>
      </w:r>
      <w:r w:rsidR="003E3179">
        <w:rPr>
          <w:rFonts w:ascii="Times New Roman" w:hAnsi="Times New Roman" w:cs="Times New Roman"/>
          <w:color w:val="231F20"/>
        </w:rPr>
        <w:t>8</w:t>
      </w:r>
    </w:p>
    <w:p w:rsidR="00600500" w:rsidRPr="00F53896" w:rsidRDefault="00600500" w:rsidP="00600500">
      <w:pPr>
        <w:tabs>
          <w:tab w:val="left" w:leader="dot" w:pos="9250"/>
        </w:tabs>
        <w:spacing w:before="124"/>
        <w:ind w:left="-284"/>
        <w:rPr>
          <w:rFonts w:ascii="Times New Roman" w:eastAsia="Arial" w:hAnsi="Times New Roman" w:cs="Times New Roman"/>
          <w:highlight w:val="yellow"/>
        </w:rPr>
      </w:pPr>
    </w:p>
    <w:tbl>
      <w:tblPr>
        <w:tblStyle w:val="TabloKlavuzu"/>
        <w:tblW w:w="0" w:type="auto"/>
        <w:shd w:val="clear" w:color="auto" w:fill="C00000"/>
        <w:tblLook w:val="04A0"/>
      </w:tblPr>
      <w:tblGrid>
        <w:gridCol w:w="8926"/>
      </w:tblGrid>
      <w:tr w:rsidR="00600500" w:rsidRPr="009B383B" w:rsidTr="008E33B1">
        <w:tc>
          <w:tcPr>
            <w:tcW w:w="8926" w:type="dxa"/>
            <w:shd w:val="clear" w:color="auto" w:fill="C00000"/>
          </w:tcPr>
          <w:p w:rsidR="00600500" w:rsidRPr="009B383B" w:rsidRDefault="00600500" w:rsidP="008E33B1">
            <w:pPr>
              <w:tabs>
                <w:tab w:val="left" w:leader="dot" w:pos="8820"/>
              </w:tabs>
              <w:spacing w:line="360" w:lineRule="auto"/>
              <w:ind w:left="-284"/>
              <w:rPr>
                <w:rFonts w:ascii="Times New Roman" w:hAnsi="Times New Roman" w:cs="Times New Roman"/>
                <w:b/>
                <w:i/>
                <w:sz w:val="32"/>
              </w:rPr>
            </w:pPr>
            <w:r w:rsidRPr="00774B1F">
              <w:rPr>
                <w:rFonts w:ascii="Times New Roman" w:hAnsi="Times New Roman" w:cs="Times New Roman"/>
                <w:b/>
                <w:i/>
                <w:sz w:val="32"/>
              </w:rPr>
              <w:t>Ş</w:t>
            </w:r>
            <w:r>
              <w:rPr>
                <w:rFonts w:ascii="Times New Roman" w:hAnsi="Times New Roman" w:cs="Times New Roman"/>
                <w:b/>
                <w:i/>
                <w:sz w:val="32"/>
              </w:rPr>
              <w:t>Ş</w:t>
            </w:r>
            <w:r w:rsidRPr="00774B1F">
              <w:rPr>
                <w:rFonts w:ascii="Times New Roman" w:hAnsi="Times New Roman" w:cs="Times New Roman"/>
                <w:b/>
                <w:i/>
                <w:sz w:val="32"/>
              </w:rPr>
              <w:t>EMALAR DİZİNİ</w:t>
            </w:r>
          </w:p>
        </w:tc>
      </w:tr>
    </w:tbl>
    <w:p w:rsidR="00600500" w:rsidRDefault="00600500" w:rsidP="00600500">
      <w:pPr>
        <w:pStyle w:val="GvdeMetni"/>
        <w:tabs>
          <w:tab w:val="right" w:leader="dot" w:pos="9444"/>
        </w:tabs>
        <w:spacing w:after="0" w:line="360" w:lineRule="auto"/>
        <w:rPr>
          <w:rFonts w:ascii="Times New Roman" w:hAnsi="Times New Roman" w:cs="Times New Roman"/>
          <w:b/>
          <w:color w:val="231F20"/>
          <w:highlight w:val="yellow"/>
        </w:rPr>
      </w:pPr>
    </w:p>
    <w:p w:rsidR="00600500" w:rsidRPr="005F0CE7" w:rsidRDefault="00600500" w:rsidP="00600500">
      <w:pPr>
        <w:pStyle w:val="GvdeMetni"/>
        <w:tabs>
          <w:tab w:val="right" w:leader="dot" w:pos="9444"/>
        </w:tabs>
        <w:spacing w:after="0" w:line="360" w:lineRule="auto"/>
        <w:rPr>
          <w:rFonts w:ascii="Times New Roman" w:hAnsi="Times New Roman" w:cs="Times New Roman"/>
        </w:rPr>
      </w:pPr>
      <w:r w:rsidRPr="005F0CE7">
        <w:rPr>
          <w:rFonts w:ascii="Times New Roman" w:hAnsi="Times New Roman" w:cs="Times New Roman"/>
          <w:b/>
          <w:color w:val="231F20"/>
        </w:rPr>
        <w:t xml:space="preserve">Şema 1 </w:t>
      </w:r>
      <w:r w:rsidRPr="005F0CE7">
        <w:rPr>
          <w:rFonts w:ascii="Times New Roman" w:hAnsi="Times New Roman" w:cs="Times New Roman"/>
          <w:color w:val="231F20"/>
        </w:rPr>
        <w:t>Stratejik Planlama Döngüsü</w:t>
      </w:r>
      <w:r w:rsidRPr="00B008F5">
        <w:rPr>
          <w:rFonts w:ascii="Times New Roman" w:hAnsi="Times New Roman" w:cs="Times New Roman"/>
        </w:rPr>
        <w:ptab w:relativeTo="margin" w:alignment="right" w:leader="dot"/>
      </w:r>
      <w:r w:rsidRPr="005F0CE7">
        <w:rPr>
          <w:rFonts w:ascii="Times New Roman" w:hAnsi="Times New Roman" w:cs="Times New Roman"/>
          <w:color w:val="231F20"/>
        </w:rPr>
        <w:t>.</w:t>
      </w:r>
      <w:r>
        <w:rPr>
          <w:rFonts w:ascii="Times New Roman" w:hAnsi="Times New Roman" w:cs="Times New Roman"/>
          <w:color w:val="231F20"/>
        </w:rPr>
        <w:t>4</w:t>
      </w:r>
    </w:p>
    <w:p w:rsidR="00600500" w:rsidRDefault="00600500" w:rsidP="00600500">
      <w:pPr>
        <w:pStyle w:val="GvdeMetni"/>
        <w:tabs>
          <w:tab w:val="left" w:leader="dot" w:pos="9186"/>
        </w:tabs>
        <w:spacing w:before="124"/>
        <w:rPr>
          <w:rFonts w:ascii="Times New Roman" w:hAnsi="Times New Roman" w:cs="Times New Roman"/>
          <w:color w:val="231F20"/>
        </w:rPr>
      </w:pPr>
      <w:r w:rsidRPr="005F0CE7">
        <w:rPr>
          <w:rFonts w:ascii="Times New Roman" w:hAnsi="Times New Roman" w:cs="Times New Roman"/>
          <w:b/>
          <w:color w:val="231F20"/>
        </w:rPr>
        <w:t xml:space="preserve">Şema 2 </w:t>
      </w:r>
      <w:r w:rsidRPr="005F0CE7">
        <w:rPr>
          <w:rFonts w:ascii="Times New Roman" w:hAnsi="Times New Roman" w:cs="Times New Roman"/>
          <w:color w:val="231F20"/>
        </w:rPr>
        <w:t>OİMEM Teşkilat Yapısı</w:t>
      </w:r>
      <w:r w:rsidRPr="00B008F5">
        <w:rPr>
          <w:rFonts w:ascii="Times New Roman" w:hAnsi="Times New Roman" w:cs="Times New Roman"/>
        </w:rPr>
        <w:ptab w:relativeTo="margin" w:alignment="right" w:leader="dot"/>
      </w:r>
      <w:r>
        <w:rPr>
          <w:rFonts w:ascii="Times New Roman" w:hAnsi="Times New Roman" w:cs="Times New Roman"/>
          <w:color w:val="231F20"/>
        </w:rPr>
        <w:t>2</w:t>
      </w:r>
      <w:r w:rsidR="003E3179">
        <w:rPr>
          <w:rFonts w:ascii="Times New Roman" w:hAnsi="Times New Roman" w:cs="Times New Roman"/>
          <w:color w:val="231F20"/>
        </w:rPr>
        <w:t>6</w:t>
      </w:r>
    </w:p>
    <w:p w:rsidR="002A37B7" w:rsidRPr="002A37B7" w:rsidRDefault="002A37B7" w:rsidP="002A37B7">
      <w:pPr>
        <w:spacing w:after="0" w:line="240" w:lineRule="auto"/>
        <w:jc w:val="left"/>
        <w:rPr>
          <w:rFonts w:ascii="Times New Roman" w:eastAsia="Arial" w:hAnsi="Times New Roman" w:cs="Times New Roman"/>
          <w:b/>
          <w:lang w:val="en-US"/>
        </w:rPr>
      </w:pPr>
      <w:r w:rsidRPr="004F47FA">
        <w:rPr>
          <w:rFonts w:ascii="Times New Roman" w:eastAsia="Arial" w:hAnsi="Times New Roman" w:cs="Times New Roman"/>
          <w:b/>
          <w:lang w:val="en-US"/>
        </w:rPr>
        <w:t>Şema 3</w:t>
      </w:r>
      <w:r w:rsidRPr="002A37B7">
        <w:rPr>
          <w:rFonts w:ascii="Times New Roman" w:eastAsia="Arial" w:hAnsi="Times New Roman" w:cs="Times New Roman"/>
          <w:lang w:val="en-US"/>
        </w:rPr>
        <w:t xml:space="preserve"> İzleme ve Değerlendirme Döngüsü</w:t>
      </w:r>
      <w:r w:rsidRPr="00B008F5">
        <w:rPr>
          <w:rFonts w:ascii="Times New Roman" w:hAnsi="Times New Roman" w:cs="Times New Roman"/>
        </w:rPr>
        <w:ptab w:relativeTo="margin" w:alignment="right" w:leader="dot"/>
      </w:r>
      <w:r w:rsidR="003E3179">
        <w:rPr>
          <w:rFonts w:ascii="Times New Roman" w:hAnsi="Times New Roman" w:cs="Times New Roman"/>
        </w:rPr>
        <w:t>72</w:t>
      </w:r>
    </w:p>
    <w:p w:rsidR="00600500" w:rsidRPr="00E14F09" w:rsidRDefault="00600500" w:rsidP="00600500">
      <w:pPr>
        <w:tabs>
          <w:tab w:val="left" w:leader="dot" w:pos="8820"/>
        </w:tabs>
        <w:spacing w:line="360" w:lineRule="auto"/>
        <w:ind w:left="-284"/>
        <w:rPr>
          <w:rFonts w:ascii="Times New Roman" w:hAnsi="Times New Roman" w:cs="Times New Roman"/>
        </w:rPr>
      </w:pPr>
    </w:p>
    <w:p w:rsidR="008B0256" w:rsidRDefault="008B0256" w:rsidP="00583FAF">
      <w:pPr>
        <w:tabs>
          <w:tab w:val="left" w:leader="dot" w:pos="8820"/>
        </w:tabs>
        <w:spacing w:line="360" w:lineRule="auto"/>
        <w:rPr>
          <w:rFonts w:ascii="Times New Roman" w:hAnsi="Times New Roman" w:cs="Times New Roman"/>
          <w:b/>
          <w:i/>
        </w:rPr>
      </w:pPr>
    </w:p>
    <w:p w:rsidR="00600500" w:rsidRDefault="00600500" w:rsidP="00B008F5">
      <w:pPr>
        <w:pStyle w:val="GvdeMetni"/>
        <w:tabs>
          <w:tab w:val="left" w:leader="dot" w:pos="9186"/>
        </w:tabs>
        <w:spacing w:before="124"/>
        <w:rPr>
          <w:rFonts w:ascii="Times New Roman" w:hAnsi="Times New Roman" w:cs="Times New Roman"/>
          <w:color w:val="231F20"/>
        </w:rPr>
      </w:pPr>
    </w:p>
    <w:p w:rsidR="005B0C30" w:rsidRDefault="005B0C30" w:rsidP="00EC05E7">
      <w:pPr>
        <w:tabs>
          <w:tab w:val="left" w:leader="dot" w:pos="8820"/>
        </w:tabs>
        <w:spacing w:line="360" w:lineRule="auto"/>
        <w:ind w:left="-284"/>
        <w:rPr>
          <w:rFonts w:ascii="Times New Roman" w:hAnsi="Times New Roman" w:cs="Times New Roman"/>
        </w:rPr>
      </w:pPr>
    </w:p>
    <w:p w:rsidR="00600500" w:rsidRPr="00E14F09" w:rsidRDefault="00600500" w:rsidP="00EC05E7">
      <w:pPr>
        <w:tabs>
          <w:tab w:val="left" w:leader="dot" w:pos="8820"/>
        </w:tabs>
        <w:spacing w:line="360" w:lineRule="auto"/>
        <w:ind w:left="-284"/>
        <w:rPr>
          <w:rFonts w:ascii="Times New Roman" w:hAnsi="Times New Roman" w:cs="Times New Roman"/>
        </w:rPr>
      </w:pPr>
    </w:p>
    <w:p w:rsidR="00E14F09" w:rsidRDefault="00E14F09" w:rsidP="00EC05E7">
      <w:pPr>
        <w:spacing w:line="360" w:lineRule="auto"/>
        <w:ind w:left="-284"/>
        <w:jc w:val="center"/>
        <w:rPr>
          <w:rFonts w:ascii="Times New Roman" w:hAnsi="Times New Roman" w:cs="Times New Roman"/>
          <w:b/>
          <w:bCs/>
          <w:sz w:val="28"/>
        </w:rPr>
      </w:pPr>
    </w:p>
    <w:p w:rsidR="005F3B6B" w:rsidRDefault="005F3B6B" w:rsidP="00EC05E7">
      <w:pPr>
        <w:spacing w:line="360" w:lineRule="auto"/>
        <w:ind w:left="-284"/>
        <w:rPr>
          <w:rFonts w:ascii="Times New Roman" w:hAnsi="Times New Roman" w:cs="Times New Roman"/>
        </w:rPr>
      </w:pPr>
    </w:p>
    <w:p w:rsidR="005F0CE7" w:rsidRDefault="005F0CE7" w:rsidP="005F3B6B">
      <w:pPr>
        <w:spacing w:line="360" w:lineRule="auto"/>
        <w:rPr>
          <w:rFonts w:ascii="Times New Roman" w:hAnsi="Times New Roman" w:cs="Times New Roman"/>
        </w:rPr>
      </w:pPr>
    </w:p>
    <w:p w:rsidR="00B008F5" w:rsidRDefault="00B008F5" w:rsidP="005F3B6B">
      <w:pPr>
        <w:spacing w:line="360" w:lineRule="auto"/>
        <w:rPr>
          <w:rFonts w:ascii="Times New Roman" w:hAnsi="Times New Roman" w:cs="Times New Roman"/>
        </w:rPr>
      </w:pPr>
    </w:p>
    <w:p w:rsidR="00B008F5" w:rsidRDefault="00B008F5" w:rsidP="005F3B6B">
      <w:pPr>
        <w:spacing w:line="360" w:lineRule="auto"/>
        <w:rPr>
          <w:rFonts w:ascii="Times New Roman" w:hAnsi="Times New Roman" w:cs="Times New Roman"/>
        </w:rPr>
      </w:pPr>
    </w:p>
    <w:p w:rsidR="00B008F5" w:rsidRDefault="00B008F5" w:rsidP="005F3B6B">
      <w:pPr>
        <w:spacing w:line="360" w:lineRule="auto"/>
        <w:rPr>
          <w:rFonts w:ascii="Times New Roman" w:hAnsi="Times New Roman" w:cs="Times New Roman"/>
        </w:rPr>
      </w:pPr>
    </w:p>
    <w:p w:rsidR="00B008F5" w:rsidRDefault="00B008F5" w:rsidP="005F3B6B">
      <w:pPr>
        <w:spacing w:line="360" w:lineRule="auto"/>
        <w:rPr>
          <w:rFonts w:ascii="Times New Roman" w:hAnsi="Times New Roman" w:cs="Times New Roman"/>
        </w:rPr>
      </w:pPr>
    </w:p>
    <w:p w:rsidR="005F3B6B" w:rsidRPr="001D7418" w:rsidRDefault="005F3B6B" w:rsidP="001D7418">
      <w:pPr>
        <w:pStyle w:val="Balk1"/>
      </w:pPr>
      <w:r w:rsidRPr="001D7418">
        <w:lastRenderedPageBreak/>
        <w:t>KISALTMALAR</w:t>
      </w:r>
    </w:p>
    <w:tbl>
      <w:tblPr>
        <w:tblpPr w:leftFromText="141" w:rightFromText="141" w:vertAnchor="text" w:horzAnchor="margin" w:tblpXSpec="center" w:tblpY="300"/>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7371"/>
      </w:tblGrid>
      <w:tr w:rsidR="005F3B6B" w:rsidRPr="001071BD" w:rsidTr="001071BD">
        <w:trPr>
          <w:trHeight w:val="340"/>
        </w:trPr>
        <w:tc>
          <w:tcPr>
            <w:tcW w:w="1242" w:type="dxa"/>
            <w:vAlign w:val="center"/>
          </w:tcPr>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AB</w:t>
            </w:r>
          </w:p>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ARGE</w:t>
            </w:r>
          </w:p>
        </w:tc>
        <w:tc>
          <w:tcPr>
            <w:tcW w:w="7371" w:type="dxa"/>
            <w:vAlign w:val="center"/>
          </w:tcPr>
          <w:p w:rsidR="005F3B6B" w:rsidRPr="001071BD" w:rsidRDefault="0095412D" w:rsidP="001071BD">
            <w:pPr>
              <w:tabs>
                <w:tab w:val="left" w:leader="dot" w:pos="8820"/>
              </w:tabs>
              <w:spacing w:after="0" w:line="240" w:lineRule="atLeast"/>
              <w:jc w:val="left"/>
              <w:rPr>
                <w:rFonts w:ascii="Times New Roman" w:hAnsi="Times New Roman" w:cs="Times New Roman"/>
              </w:rPr>
            </w:pPr>
            <w:r>
              <w:rPr>
                <w:rFonts w:ascii="Times New Roman" w:hAnsi="Times New Roman" w:cs="Times New Roman"/>
              </w:rPr>
              <w:t xml:space="preserve">Avrupa </w:t>
            </w:r>
            <w:r w:rsidR="005F3B6B" w:rsidRPr="001071BD">
              <w:rPr>
                <w:rFonts w:ascii="Times New Roman" w:hAnsi="Times New Roman" w:cs="Times New Roman"/>
              </w:rPr>
              <w:t>Birliği</w:t>
            </w:r>
          </w:p>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Araştırma Geliştirme Ekibi</w:t>
            </w:r>
          </w:p>
        </w:tc>
      </w:tr>
      <w:tr w:rsidR="005F3B6B" w:rsidRPr="001071BD" w:rsidTr="001071BD">
        <w:trPr>
          <w:trHeight w:val="340"/>
        </w:trPr>
        <w:tc>
          <w:tcPr>
            <w:tcW w:w="1242" w:type="dxa"/>
            <w:vAlign w:val="center"/>
          </w:tcPr>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BEP</w:t>
            </w:r>
          </w:p>
        </w:tc>
        <w:tc>
          <w:tcPr>
            <w:tcW w:w="7371" w:type="dxa"/>
            <w:vAlign w:val="center"/>
          </w:tcPr>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Bireysel Eğitim Planı</w:t>
            </w:r>
          </w:p>
        </w:tc>
      </w:tr>
      <w:tr w:rsidR="005F3B6B" w:rsidRPr="001071BD" w:rsidTr="001071BD">
        <w:trPr>
          <w:trHeight w:val="340"/>
        </w:trPr>
        <w:tc>
          <w:tcPr>
            <w:tcW w:w="1242" w:type="dxa"/>
            <w:vAlign w:val="center"/>
          </w:tcPr>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BT</w:t>
            </w:r>
          </w:p>
        </w:tc>
        <w:tc>
          <w:tcPr>
            <w:tcW w:w="7371" w:type="dxa"/>
            <w:vAlign w:val="center"/>
          </w:tcPr>
          <w:p w:rsidR="005F3B6B" w:rsidRPr="001071BD" w:rsidRDefault="005F3B6B" w:rsidP="001071BD">
            <w:pPr>
              <w:spacing w:after="0" w:line="240" w:lineRule="atLeast"/>
              <w:jc w:val="left"/>
              <w:rPr>
                <w:rFonts w:ascii="Times New Roman" w:hAnsi="Times New Roman" w:cs="Times New Roman"/>
              </w:rPr>
            </w:pPr>
            <w:r w:rsidRPr="001071BD">
              <w:rPr>
                <w:rFonts w:ascii="Times New Roman" w:hAnsi="Times New Roman" w:cs="Times New Roman"/>
              </w:rPr>
              <w:t>Bilişim Teknolojileri</w:t>
            </w:r>
          </w:p>
        </w:tc>
      </w:tr>
      <w:tr w:rsidR="005F3B6B" w:rsidRPr="001071BD" w:rsidTr="001071BD">
        <w:trPr>
          <w:trHeight w:val="340"/>
        </w:trPr>
        <w:tc>
          <w:tcPr>
            <w:tcW w:w="1242" w:type="dxa"/>
            <w:vAlign w:val="center"/>
          </w:tcPr>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HİE</w:t>
            </w:r>
          </w:p>
        </w:tc>
        <w:tc>
          <w:tcPr>
            <w:tcW w:w="7371" w:type="dxa"/>
            <w:vAlign w:val="center"/>
          </w:tcPr>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Hizmet İçi Eğitim</w:t>
            </w:r>
          </w:p>
        </w:tc>
      </w:tr>
      <w:tr w:rsidR="005F3B6B" w:rsidRPr="001071BD" w:rsidTr="001071BD">
        <w:trPr>
          <w:trHeight w:val="340"/>
        </w:trPr>
        <w:tc>
          <w:tcPr>
            <w:tcW w:w="1242" w:type="dxa"/>
            <w:vAlign w:val="center"/>
          </w:tcPr>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DYS</w:t>
            </w:r>
          </w:p>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LYS</w:t>
            </w:r>
          </w:p>
        </w:tc>
        <w:tc>
          <w:tcPr>
            <w:tcW w:w="7371" w:type="dxa"/>
            <w:vAlign w:val="center"/>
          </w:tcPr>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Döküman Yönetim Sistemi</w:t>
            </w:r>
          </w:p>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Lisans Yerleştirme Sınavı</w:t>
            </w:r>
          </w:p>
        </w:tc>
      </w:tr>
      <w:tr w:rsidR="005F3B6B" w:rsidRPr="001071BD" w:rsidTr="001071BD">
        <w:trPr>
          <w:trHeight w:val="340"/>
        </w:trPr>
        <w:tc>
          <w:tcPr>
            <w:tcW w:w="1242" w:type="dxa"/>
            <w:vAlign w:val="center"/>
          </w:tcPr>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EBA</w:t>
            </w:r>
          </w:p>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EÖHS</w:t>
            </w:r>
          </w:p>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FATİH</w:t>
            </w:r>
          </w:p>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GİHS</w:t>
            </w:r>
          </w:p>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GZFT</w:t>
            </w:r>
          </w:p>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MEB</w:t>
            </w:r>
          </w:p>
        </w:tc>
        <w:tc>
          <w:tcPr>
            <w:tcW w:w="7371" w:type="dxa"/>
            <w:vAlign w:val="center"/>
          </w:tcPr>
          <w:p w:rsidR="005F3B6B" w:rsidRPr="001071BD" w:rsidRDefault="005F3B6B" w:rsidP="001071BD">
            <w:pPr>
              <w:spacing w:after="0" w:line="240" w:lineRule="atLeast"/>
              <w:jc w:val="left"/>
              <w:rPr>
                <w:rFonts w:ascii="Times New Roman" w:hAnsi="Times New Roman" w:cs="Times New Roman"/>
              </w:rPr>
            </w:pPr>
            <w:r w:rsidRPr="001071BD">
              <w:rPr>
                <w:rFonts w:ascii="Times New Roman" w:hAnsi="Times New Roman" w:cs="Times New Roman"/>
              </w:rPr>
              <w:t>Eğitim Bilişim Ağı</w:t>
            </w:r>
          </w:p>
          <w:p w:rsidR="005F3B6B" w:rsidRPr="001071BD" w:rsidRDefault="005F3B6B" w:rsidP="001071BD">
            <w:pPr>
              <w:spacing w:after="0" w:line="240" w:lineRule="atLeast"/>
              <w:jc w:val="left"/>
              <w:rPr>
                <w:rFonts w:ascii="Times New Roman" w:hAnsi="Times New Roman" w:cs="Times New Roman"/>
              </w:rPr>
            </w:pPr>
            <w:r w:rsidRPr="001071BD">
              <w:rPr>
                <w:rFonts w:ascii="Times New Roman" w:hAnsi="Times New Roman" w:cs="Times New Roman"/>
              </w:rPr>
              <w:t>Eğitim ve Öğretim Hizmetleri Sınıfı</w:t>
            </w:r>
          </w:p>
          <w:p w:rsidR="005F3B6B" w:rsidRPr="001071BD" w:rsidRDefault="005F3B6B" w:rsidP="001071BD">
            <w:pPr>
              <w:spacing w:after="0" w:line="240" w:lineRule="atLeast"/>
              <w:jc w:val="left"/>
              <w:rPr>
                <w:rFonts w:ascii="Times New Roman" w:hAnsi="Times New Roman" w:cs="Times New Roman"/>
              </w:rPr>
            </w:pPr>
            <w:r w:rsidRPr="001071BD">
              <w:rPr>
                <w:rFonts w:ascii="Times New Roman" w:hAnsi="Times New Roman" w:cs="Times New Roman"/>
              </w:rPr>
              <w:t>Eğitimde Fırsatları Arttırma ve Teknolojiyi İyileştirme Hareketi</w:t>
            </w:r>
          </w:p>
          <w:p w:rsidR="005F3B6B" w:rsidRPr="001071BD" w:rsidRDefault="005F3B6B" w:rsidP="001071BD">
            <w:pPr>
              <w:spacing w:after="0" w:line="240" w:lineRule="atLeast"/>
              <w:jc w:val="left"/>
              <w:rPr>
                <w:rFonts w:ascii="Times New Roman" w:hAnsi="Times New Roman" w:cs="Times New Roman"/>
              </w:rPr>
            </w:pPr>
            <w:r w:rsidRPr="001071BD">
              <w:rPr>
                <w:rFonts w:ascii="Times New Roman" w:hAnsi="Times New Roman" w:cs="Times New Roman"/>
              </w:rPr>
              <w:t>Genel İdare Hizmetleri Sınıfı</w:t>
            </w:r>
          </w:p>
          <w:p w:rsidR="005F3B6B" w:rsidRPr="001071BD" w:rsidRDefault="005F3B6B" w:rsidP="001071BD">
            <w:pPr>
              <w:spacing w:after="0" w:line="240" w:lineRule="atLeast"/>
              <w:jc w:val="left"/>
              <w:rPr>
                <w:rFonts w:ascii="Times New Roman" w:hAnsi="Times New Roman" w:cs="Times New Roman"/>
              </w:rPr>
            </w:pPr>
            <w:r w:rsidRPr="001071BD">
              <w:rPr>
                <w:rFonts w:ascii="Times New Roman" w:hAnsi="Times New Roman" w:cs="Times New Roman"/>
              </w:rPr>
              <w:t xml:space="preserve">Güçlü Taraflar, Zayıf Taraflar, Fırsatlar </w:t>
            </w:r>
            <w:r w:rsidR="0095412D">
              <w:rPr>
                <w:rFonts w:ascii="Times New Roman" w:hAnsi="Times New Roman" w:cs="Times New Roman"/>
              </w:rPr>
              <w:t xml:space="preserve"> </w:t>
            </w:r>
            <w:r w:rsidRPr="001071BD">
              <w:rPr>
                <w:rFonts w:ascii="Times New Roman" w:hAnsi="Times New Roman" w:cs="Times New Roman"/>
              </w:rPr>
              <w:t>ve Tehditler</w:t>
            </w:r>
            <w:r w:rsidR="0095412D">
              <w:rPr>
                <w:rFonts w:ascii="Times New Roman" w:hAnsi="Times New Roman" w:cs="Times New Roman"/>
              </w:rPr>
              <w:t xml:space="preserve"> </w:t>
            </w:r>
            <w:r w:rsidRPr="001071BD">
              <w:rPr>
                <w:rFonts w:ascii="Times New Roman" w:hAnsi="Times New Roman" w:cs="Times New Roman"/>
              </w:rPr>
              <w:t>Analizi</w:t>
            </w:r>
          </w:p>
          <w:p w:rsidR="005F3B6B" w:rsidRPr="001071BD" w:rsidRDefault="005F3B6B" w:rsidP="001071BD">
            <w:pPr>
              <w:spacing w:after="0" w:line="240" w:lineRule="atLeast"/>
              <w:jc w:val="left"/>
              <w:rPr>
                <w:rFonts w:ascii="Times New Roman" w:hAnsi="Times New Roman" w:cs="Times New Roman"/>
              </w:rPr>
            </w:pPr>
            <w:r w:rsidRPr="001071BD">
              <w:rPr>
                <w:rFonts w:ascii="Times New Roman" w:hAnsi="Times New Roman" w:cs="Times New Roman"/>
              </w:rPr>
              <w:t>Millî Eğitim Bakanlığı</w:t>
            </w:r>
          </w:p>
        </w:tc>
      </w:tr>
      <w:tr w:rsidR="00A63CAA" w:rsidRPr="001071BD" w:rsidTr="001071BD">
        <w:trPr>
          <w:trHeight w:val="340"/>
        </w:trPr>
        <w:tc>
          <w:tcPr>
            <w:tcW w:w="1242" w:type="dxa"/>
            <w:vAlign w:val="center"/>
          </w:tcPr>
          <w:p w:rsidR="00A63CAA" w:rsidRPr="001071BD" w:rsidRDefault="00A63CAA"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MEİS</w:t>
            </w:r>
          </w:p>
        </w:tc>
        <w:tc>
          <w:tcPr>
            <w:tcW w:w="7371" w:type="dxa"/>
            <w:vAlign w:val="center"/>
          </w:tcPr>
          <w:p w:rsidR="00A63CAA" w:rsidRPr="001071BD" w:rsidRDefault="00A63CAA" w:rsidP="001071BD">
            <w:pPr>
              <w:spacing w:after="0" w:line="240" w:lineRule="atLeast"/>
              <w:jc w:val="left"/>
              <w:rPr>
                <w:rFonts w:ascii="Times New Roman" w:hAnsi="Times New Roman" w:cs="Times New Roman"/>
              </w:rPr>
            </w:pPr>
            <w:r w:rsidRPr="001071BD">
              <w:rPr>
                <w:rFonts w:ascii="Times New Roman" w:hAnsi="Times New Roman" w:cs="Times New Roman"/>
              </w:rPr>
              <w:t>Milli Eğitim İstatistik Modülü</w:t>
            </w:r>
          </w:p>
        </w:tc>
      </w:tr>
      <w:tr w:rsidR="005F3B6B" w:rsidRPr="001071BD" w:rsidTr="001071BD">
        <w:trPr>
          <w:trHeight w:val="340"/>
        </w:trPr>
        <w:tc>
          <w:tcPr>
            <w:tcW w:w="1242" w:type="dxa"/>
            <w:vAlign w:val="center"/>
          </w:tcPr>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MEBBİS</w:t>
            </w:r>
          </w:p>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METEK</w:t>
            </w:r>
          </w:p>
        </w:tc>
        <w:tc>
          <w:tcPr>
            <w:tcW w:w="7371" w:type="dxa"/>
            <w:vAlign w:val="center"/>
          </w:tcPr>
          <w:p w:rsidR="005F3B6B" w:rsidRPr="001071BD" w:rsidRDefault="005F3B6B" w:rsidP="001071BD">
            <w:pPr>
              <w:spacing w:after="0" w:line="240" w:lineRule="atLeast"/>
              <w:jc w:val="left"/>
              <w:rPr>
                <w:rFonts w:ascii="Times New Roman" w:hAnsi="Times New Roman" w:cs="Times New Roman"/>
              </w:rPr>
            </w:pPr>
            <w:r w:rsidRPr="001071BD">
              <w:rPr>
                <w:rFonts w:ascii="Times New Roman" w:hAnsi="Times New Roman" w:cs="Times New Roman"/>
              </w:rPr>
              <w:t>Milli Eğitim Bakanlığı Bilişim Sistemleri</w:t>
            </w:r>
          </w:p>
          <w:p w:rsidR="005F3B6B" w:rsidRPr="001071BD" w:rsidRDefault="005F3B6B" w:rsidP="001071BD">
            <w:pPr>
              <w:spacing w:after="0" w:line="240" w:lineRule="atLeast"/>
              <w:jc w:val="left"/>
              <w:rPr>
                <w:rFonts w:ascii="Times New Roman" w:hAnsi="Times New Roman" w:cs="Times New Roman"/>
              </w:rPr>
            </w:pPr>
            <w:r w:rsidRPr="001071BD">
              <w:rPr>
                <w:rFonts w:ascii="Times New Roman" w:hAnsi="Times New Roman" w:cs="Times New Roman"/>
              </w:rPr>
              <w:t>Mesleki Teknik Eğitimin Kalitesinin Geliştirilmesi Projesi</w:t>
            </w:r>
          </w:p>
        </w:tc>
      </w:tr>
      <w:tr w:rsidR="005F3B6B" w:rsidRPr="001071BD" w:rsidTr="001071BD">
        <w:trPr>
          <w:trHeight w:val="340"/>
        </w:trPr>
        <w:tc>
          <w:tcPr>
            <w:tcW w:w="1242" w:type="dxa"/>
            <w:vAlign w:val="center"/>
          </w:tcPr>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MEM</w:t>
            </w:r>
          </w:p>
        </w:tc>
        <w:tc>
          <w:tcPr>
            <w:tcW w:w="7371" w:type="dxa"/>
            <w:vAlign w:val="center"/>
          </w:tcPr>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Millî Eğitim Müdürlüğü</w:t>
            </w:r>
          </w:p>
        </w:tc>
      </w:tr>
      <w:tr w:rsidR="005F3B6B" w:rsidRPr="001071BD" w:rsidTr="001071BD">
        <w:trPr>
          <w:trHeight w:val="340"/>
        </w:trPr>
        <w:tc>
          <w:tcPr>
            <w:tcW w:w="1242" w:type="dxa"/>
            <w:vAlign w:val="center"/>
          </w:tcPr>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MTE</w:t>
            </w:r>
          </w:p>
        </w:tc>
        <w:tc>
          <w:tcPr>
            <w:tcW w:w="7371" w:type="dxa"/>
            <w:vAlign w:val="center"/>
          </w:tcPr>
          <w:p w:rsidR="005F3B6B" w:rsidRPr="001071BD" w:rsidRDefault="005F3B6B" w:rsidP="001071BD">
            <w:pPr>
              <w:spacing w:after="0" w:line="240" w:lineRule="atLeast"/>
              <w:jc w:val="left"/>
              <w:rPr>
                <w:rFonts w:ascii="Times New Roman" w:hAnsi="Times New Roman" w:cs="Times New Roman"/>
              </w:rPr>
            </w:pPr>
            <w:r w:rsidRPr="001071BD">
              <w:rPr>
                <w:rFonts w:ascii="Times New Roman" w:hAnsi="Times New Roman" w:cs="Times New Roman"/>
              </w:rPr>
              <w:t>Mesleki ve Teknik Eğitim</w:t>
            </w:r>
          </w:p>
        </w:tc>
      </w:tr>
      <w:tr w:rsidR="005F3B6B" w:rsidRPr="001071BD" w:rsidTr="001071BD">
        <w:trPr>
          <w:trHeight w:val="340"/>
        </w:trPr>
        <w:tc>
          <w:tcPr>
            <w:tcW w:w="1242" w:type="dxa"/>
            <w:vAlign w:val="center"/>
          </w:tcPr>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MTSK</w:t>
            </w:r>
          </w:p>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MYO</w:t>
            </w:r>
          </w:p>
        </w:tc>
        <w:tc>
          <w:tcPr>
            <w:tcW w:w="7371" w:type="dxa"/>
            <w:vAlign w:val="center"/>
          </w:tcPr>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Motorlu Taşıtlar Sürücü Kursu</w:t>
            </w:r>
          </w:p>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Meslek Yüksek Okulu</w:t>
            </w:r>
          </w:p>
        </w:tc>
      </w:tr>
      <w:tr w:rsidR="005F3B6B" w:rsidRPr="001071BD" w:rsidTr="001071BD">
        <w:trPr>
          <w:trHeight w:val="340"/>
        </w:trPr>
        <w:tc>
          <w:tcPr>
            <w:tcW w:w="1242" w:type="dxa"/>
            <w:vAlign w:val="center"/>
          </w:tcPr>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OAB</w:t>
            </w:r>
          </w:p>
        </w:tc>
        <w:tc>
          <w:tcPr>
            <w:tcW w:w="7371" w:type="dxa"/>
            <w:vAlign w:val="center"/>
          </w:tcPr>
          <w:p w:rsidR="005F3B6B" w:rsidRPr="001071BD" w:rsidRDefault="005F3B6B" w:rsidP="001071BD">
            <w:pPr>
              <w:spacing w:after="0" w:line="240" w:lineRule="atLeast"/>
              <w:jc w:val="left"/>
              <w:rPr>
                <w:rFonts w:ascii="Times New Roman" w:hAnsi="Times New Roman" w:cs="Times New Roman"/>
              </w:rPr>
            </w:pPr>
            <w:r w:rsidRPr="001071BD">
              <w:rPr>
                <w:rFonts w:ascii="Times New Roman" w:hAnsi="Times New Roman" w:cs="Times New Roman"/>
              </w:rPr>
              <w:t>Okul Aile Birliği</w:t>
            </w:r>
          </w:p>
        </w:tc>
      </w:tr>
      <w:tr w:rsidR="005F3B6B" w:rsidRPr="001071BD" w:rsidTr="001071BD">
        <w:trPr>
          <w:trHeight w:val="340"/>
        </w:trPr>
        <w:tc>
          <w:tcPr>
            <w:tcW w:w="1242" w:type="dxa"/>
            <w:vAlign w:val="center"/>
          </w:tcPr>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OİMEM</w:t>
            </w:r>
          </w:p>
        </w:tc>
        <w:tc>
          <w:tcPr>
            <w:tcW w:w="7371" w:type="dxa"/>
            <w:vAlign w:val="center"/>
          </w:tcPr>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Odunpazarı İlçe Millî Eğitim Müdürlüğü</w:t>
            </w:r>
          </w:p>
        </w:tc>
      </w:tr>
      <w:tr w:rsidR="005F3B6B" w:rsidRPr="001071BD" w:rsidTr="001071BD">
        <w:trPr>
          <w:trHeight w:val="340"/>
        </w:trPr>
        <w:tc>
          <w:tcPr>
            <w:tcW w:w="1242" w:type="dxa"/>
            <w:vAlign w:val="center"/>
          </w:tcPr>
          <w:p w:rsidR="005F3B6B" w:rsidRPr="001071BD" w:rsidRDefault="00A63CAA"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OECD</w:t>
            </w:r>
          </w:p>
        </w:tc>
        <w:tc>
          <w:tcPr>
            <w:tcW w:w="7371" w:type="dxa"/>
            <w:vAlign w:val="center"/>
          </w:tcPr>
          <w:p w:rsidR="005F3B6B" w:rsidRPr="001071BD" w:rsidRDefault="00A63CAA" w:rsidP="0095412D">
            <w:pPr>
              <w:spacing w:after="0" w:line="240" w:lineRule="atLeast"/>
              <w:jc w:val="left"/>
              <w:rPr>
                <w:rFonts w:ascii="Times New Roman" w:hAnsi="Times New Roman" w:cs="Times New Roman"/>
              </w:rPr>
            </w:pPr>
            <w:r w:rsidRPr="001071BD">
              <w:rPr>
                <w:rFonts w:ascii="Times New Roman" w:hAnsi="Times New Roman" w:cs="Times New Roman"/>
                <w:color w:val="231F20"/>
              </w:rPr>
              <w:t>Organisation for Economic Cooperation</w:t>
            </w:r>
            <w:r w:rsidR="0095412D">
              <w:rPr>
                <w:rFonts w:ascii="Times New Roman" w:hAnsi="Times New Roman" w:cs="Times New Roman"/>
                <w:color w:val="231F20"/>
              </w:rPr>
              <w:t xml:space="preserve"> </w:t>
            </w:r>
            <w:r w:rsidRPr="001071BD">
              <w:rPr>
                <w:rFonts w:ascii="Times New Roman" w:hAnsi="Times New Roman" w:cs="Times New Roman"/>
                <w:color w:val="231F20"/>
              </w:rPr>
              <w:t>and</w:t>
            </w:r>
            <w:r w:rsidR="0095412D">
              <w:rPr>
                <w:rFonts w:ascii="Times New Roman" w:hAnsi="Times New Roman" w:cs="Times New Roman"/>
                <w:color w:val="231F20"/>
              </w:rPr>
              <w:t xml:space="preserve"> </w:t>
            </w:r>
            <w:r w:rsidRPr="001071BD">
              <w:rPr>
                <w:rFonts w:ascii="Times New Roman" w:hAnsi="Times New Roman" w:cs="Times New Roman"/>
                <w:color w:val="231F20"/>
              </w:rPr>
              <w:t>Development</w:t>
            </w:r>
            <w:r w:rsidR="0095412D">
              <w:rPr>
                <w:rFonts w:ascii="Times New Roman" w:hAnsi="Times New Roman" w:cs="Times New Roman"/>
                <w:color w:val="231F20"/>
              </w:rPr>
              <w:t xml:space="preserve"> </w:t>
            </w:r>
            <w:r w:rsidRPr="001071BD">
              <w:rPr>
                <w:rFonts w:ascii="Times New Roman" w:hAnsi="Times New Roman" w:cs="Times New Roman"/>
                <w:color w:val="231F20"/>
              </w:rPr>
              <w:t>(İktisadi İşbirliği ve Kalkınma</w:t>
            </w:r>
            <w:r w:rsidRPr="001071BD">
              <w:rPr>
                <w:rFonts w:ascii="Times New Roman" w:hAnsi="Times New Roman" w:cs="Times New Roman"/>
                <w:color w:val="231F20"/>
                <w:spacing w:val="-3"/>
              </w:rPr>
              <w:t xml:space="preserve"> Teşkilatı)</w:t>
            </w:r>
          </w:p>
        </w:tc>
      </w:tr>
      <w:tr w:rsidR="00551F81" w:rsidRPr="001071BD" w:rsidTr="001071BD">
        <w:trPr>
          <w:trHeight w:val="340"/>
        </w:trPr>
        <w:tc>
          <w:tcPr>
            <w:tcW w:w="1242" w:type="dxa"/>
            <w:vAlign w:val="center"/>
          </w:tcPr>
          <w:p w:rsidR="00551F81" w:rsidRPr="001071BD" w:rsidRDefault="00551F81"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PESTLE</w:t>
            </w:r>
          </w:p>
        </w:tc>
        <w:tc>
          <w:tcPr>
            <w:tcW w:w="7371" w:type="dxa"/>
            <w:vAlign w:val="center"/>
          </w:tcPr>
          <w:p w:rsidR="00551F81" w:rsidRPr="001071BD" w:rsidRDefault="00551F81" w:rsidP="001071BD">
            <w:pPr>
              <w:pStyle w:val="GvdeMetni"/>
              <w:tabs>
                <w:tab w:val="left" w:pos="2531"/>
              </w:tabs>
              <w:spacing w:after="0" w:line="240" w:lineRule="atLeast"/>
              <w:jc w:val="left"/>
              <w:rPr>
                <w:rFonts w:ascii="Times New Roman" w:hAnsi="Times New Roman" w:cs="Times New Roman"/>
              </w:rPr>
            </w:pPr>
            <w:r w:rsidRPr="001071BD">
              <w:rPr>
                <w:rFonts w:ascii="Times New Roman" w:hAnsi="Times New Roman" w:cs="Times New Roman"/>
                <w:color w:val="231F20"/>
              </w:rPr>
              <w:t xml:space="preserve">Politik, Ekonomik, Sosyal, </w:t>
            </w:r>
            <w:r w:rsidRPr="001071BD">
              <w:rPr>
                <w:rFonts w:ascii="Times New Roman" w:hAnsi="Times New Roman" w:cs="Times New Roman"/>
                <w:color w:val="231F20"/>
                <w:spacing w:val="-3"/>
              </w:rPr>
              <w:t xml:space="preserve">Teknolojik, </w:t>
            </w:r>
            <w:r w:rsidRPr="001071BD">
              <w:rPr>
                <w:rFonts w:ascii="Times New Roman" w:hAnsi="Times New Roman" w:cs="Times New Roman"/>
                <w:color w:val="231F20"/>
                <w:spacing w:val="-4"/>
              </w:rPr>
              <w:t xml:space="preserve">Yasal </w:t>
            </w:r>
            <w:r w:rsidRPr="001071BD">
              <w:rPr>
                <w:rFonts w:ascii="Times New Roman" w:hAnsi="Times New Roman" w:cs="Times New Roman"/>
                <w:color w:val="231F20"/>
              </w:rPr>
              <w:t>ve Çevresel Kurum</w:t>
            </w:r>
            <w:r w:rsidR="0095412D">
              <w:rPr>
                <w:rFonts w:ascii="Times New Roman" w:hAnsi="Times New Roman" w:cs="Times New Roman"/>
                <w:color w:val="231F20"/>
              </w:rPr>
              <w:t xml:space="preserve"> </w:t>
            </w:r>
            <w:r w:rsidRPr="001071BD">
              <w:rPr>
                <w:rFonts w:ascii="Times New Roman" w:hAnsi="Times New Roman" w:cs="Times New Roman"/>
                <w:color w:val="231F20"/>
              </w:rPr>
              <w:t>Analizi</w:t>
            </w:r>
          </w:p>
        </w:tc>
      </w:tr>
      <w:tr w:rsidR="00551F81" w:rsidRPr="001071BD" w:rsidTr="001071BD">
        <w:trPr>
          <w:trHeight w:val="340"/>
        </w:trPr>
        <w:tc>
          <w:tcPr>
            <w:tcW w:w="1242" w:type="dxa"/>
            <w:vAlign w:val="center"/>
          </w:tcPr>
          <w:p w:rsidR="00551F81" w:rsidRPr="001071BD" w:rsidRDefault="00551F81"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PISA</w:t>
            </w:r>
          </w:p>
        </w:tc>
        <w:tc>
          <w:tcPr>
            <w:tcW w:w="7371" w:type="dxa"/>
            <w:vAlign w:val="center"/>
          </w:tcPr>
          <w:p w:rsidR="00551F81" w:rsidRPr="001071BD" w:rsidRDefault="00551F81" w:rsidP="001071BD">
            <w:pPr>
              <w:spacing w:after="0" w:line="240" w:lineRule="atLeast"/>
              <w:jc w:val="left"/>
              <w:rPr>
                <w:rFonts w:ascii="Times New Roman" w:hAnsi="Times New Roman" w:cs="Times New Roman"/>
                <w:color w:val="231F20"/>
              </w:rPr>
            </w:pPr>
            <w:r w:rsidRPr="001071BD">
              <w:rPr>
                <w:rFonts w:ascii="Times New Roman" w:hAnsi="Times New Roman" w:cs="Times New Roman"/>
                <w:color w:val="231F20"/>
              </w:rPr>
              <w:t>Uluslararası</w:t>
            </w:r>
            <w:r w:rsidR="0095412D">
              <w:rPr>
                <w:rFonts w:ascii="Times New Roman" w:hAnsi="Times New Roman" w:cs="Times New Roman"/>
                <w:color w:val="231F20"/>
              </w:rPr>
              <w:t xml:space="preserve"> </w:t>
            </w:r>
            <w:r w:rsidRPr="001071BD">
              <w:rPr>
                <w:rFonts w:ascii="Times New Roman" w:hAnsi="Times New Roman" w:cs="Times New Roman"/>
                <w:color w:val="231F20"/>
              </w:rPr>
              <w:t>Öğrenci</w:t>
            </w:r>
            <w:r w:rsidR="0095412D">
              <w:rPr>
                <w:rFonts w:ascii="Times New Roman" w:hAnsi="Times New Roman" w:cs="Times New Roman"/>
                <w:color w:val="231F20"/>
              </w:rPr>
              <w:t xml:space="preserve"> </w:t>
            </w:r>
            <w:r w:rsidRPr="001071BD">
              <w:rPr>
                <w:rFonts w:ascii="Times New Roman" w:hAnsi="Times New Roman" w:cs="Times New Roman"/>
                <w:color w:val="231F20"/>
              </w:rPr>
              <w:t>Değerlendirme</w:t>
            </w:r>
            <w:r w:rsidR="0095412D">
              <w:rPr>
                <w:rFonts w:ascii="Times New Roman" w:hAnsi="Times New Roman" w:cs="Times New Roman"/>
                <w:color w:val="231F20"/>
              </w:rPr>
              <w:t xml:space="preserve"> </w:t>
            </w:r>
            <w:r w:rsidRPr="001071BD">
              <w:rPr>
                <w:rFonts w:ascii="Times New Roman" w:hAnsi="Times New Roman" w:cs="Times New Roman"/>
                <w:color w:val="231F20"/>
              </w:rPr>
              <w:t>Programı</w:t>
            </w:r>
          </w:p>
        </w:tc>
      </w:tr>
      <w:tr w:rsidR="005F3B6B" w:rsidRPr="001071BD" w:rsidTr="001071BD">
        <w:trPr>
          <w:trHeight w:val="340"/>
        </w:trPr>
        <w:tc>
          <w:tcPr>
            <w:tcW w:w="1242" w:type="dxa"/>
            <w:vAlign w:val="center"/>
          </w:tcPr>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PYS</w:t>
            </w:r>
          </w:p>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RAM</w:t>
            </w:r>
          </w:p>
        </w:tc>
        <w:tc>
          <w:tcPr>
            <w:tcW w:w="7371" w:type="dxa"/>
            <w:vAlign w:val="center"/>
          </w:tcPr>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Performans Yönetim Sistemi</w:t>
            </w:r>
          </w:p>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Rehberlik Araştırma Merkezi</w:t>
            </w:r>
          </w:p>
        </w:tc>
      </w:tr>
      <w:tr w:rsidR="00551F81" w:rsidRPr="001071BD" w:rsidTr="001071BD">
        <w:trPr>
          <w:trHeight w:val="340"/>
        </w:trPr>
        <w:tc>
          <w:tcPr>
            <w:tcW w:w="1242" w:type="dxa"/>
            <w:vAlign w:val="center"/>
          </w:tcPr>
          <w:p w:rsidR="00551F81" w:rsidRPr="001071BD" w:rsidRDefault="00551F81"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SHS</w:t>
            </w:r>
          </w:p>
        </w:tc>
        <w:tc>
          <w:tcPr>
            <w:tcW w:w="7371" w:type="dxa"/>
            <w:vAlign w:val="center"/>
          </w:tcPr>
          <w:p w:rsidR="00551F81" w:rsidRPr="001071BD" w:rsidRDefault="00551F81"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Sağlık Hizmetleri Sınıfı</w:t>
            </w:r>
          </w:p>
        </w:tc>
      </w:tr>
      <w:tr w:rsidR="005F3B6B" w:rsidRPr="001071BD" w:rsidTr="001071BD">
        <w:trPr>
          <w:trHeight w:val="340"/>
        </w:trPr>
        <w:tc>
          <w:tcPr>
            <w:tcW w:w="1242" w:type="dxa"/>
            <w:vAlign w:val="center"/>
          </w:tcPr>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SP</w:t>
            </w:r>
          </w:p>
        </w:tc>
        <w:tc>
          <w:tcPr>
            <w:tcW w:w="7371" w:type="dxa"/>
            <w:vAlign w:val="center"/>
          </w:tcPr>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Stratejik Planlama</w:t>
            </w:r>
          </w:p>
        </w:tc>
      </w:tr>
      <w:tr w:rsidR="005F3B6B" w:rsidRPr="001071BD" w:rsidTr="001071BD">
        <w:trPr>
          <w:trHeight w:val="340"/>
        </w:trPr>
        <w:tc>
          <w:tcPr>
            <w:tcW w:w="1242" w:type="dxa"/>
            <w:vAlign w:val="center"/>
          </w:tcPr>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SPE</w:t>
            </w:r>
          </w:p>
        </w:tc>
        <w:tc>
          <w:tcPr>
            <w:tcW w:w="7371" w:type="dxa"/>
            <w:vAlign w:val="center"/>
          </w:tcPr>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Stratejik Planlama Ekibi</w:t>
            </w:r>
          </w:p>
        </w:tc>
      </w:tr>
      <w:tr w:rsidR="005F3B6B" w:rsidRPr="001071BD" w:rsidTr="001071BD">
        <w:trPr>
          <w:trHeight w:val="340"/>
        </w:trPr>
        <w:tc>
          <w:tcPr>
            <w:tcW w:w="1242" w:type="dxa"/>
            <w:vAlign w:val="center"/>
          </w:tcPr>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SPK</w:t>
            </w:r>
          </w:p>
        </w:tc>
        <w:tc>
          <w:tcPr>
            <w:tcW w:w="7371" w:type="dxa"/>
            <w:vAlign w:val="center"/>
          </w:tcPr>
          <w:p w:rsidR="005F3B6B" w:rsidRPr="001071BD" w:rsidRDefault="005F3B6B" w:rsidP="001071BD">
            <w:pPr>
              <w:spacing w:after="0" w:line="240" w:lineRule="atLeast"/>
              <w:jc w:val="left"/>
              <w:rPr>
                <w:rFonts w:ascii="Times New Roman" w:hAnsi="Times New Roman" w:cs="Times New Roman"/>
              </w:rPr>
            </w:pPr>
            <w:r w:rsidRPr="001071BD">
              <w:rPr>
                <w:rFonts w:ascii="Times New Roman" w:hAnsi="Times New Roman" w:cs="Times New Roman"/>
              </w:rPr>
              <w:t>Stratejik Planlama Kurulu</w:t>
            </w:r>
          </w:p>
        </w:tc>
      </w:tr>
      <w:tr w:rsidR="005F3B6B" w:rsidRPr="001071BD" w:rsidTr="001071BD">
        <w:trPr>
          <w:trHeight w:val="340"/>
        </w:trPr>
        <w:tc>
          <w:tcPr>
            <w:tcW w:w="1242" w:type="dxa"/>
            <w:vAlign w:val="center"/>
          </w:tcPr>
          <w:p w:rsidR="005F3B6B" w:rsidRPr="001071BD" w:rsidRDefault="001071BD"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STK</w:t>
            </w:r>
          </w:p>
        </w:tc>
        <w:tc>
          <w:tcPr>
            <w:tcW w:w="7371" w:type="dxa"/>
            <w:vAlign w:val="center"/>
          </w:tcPr>
          <w:p w:rsidR="005F3B6B" w:rsidRPr="001071BD" w:rsidRDefault="001071BD"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Sivil Toplum Kuruluşları</w:t>
            </w:r>
          </w:p>
        </w:tc>
      </w:tr>
      <w:tr w:rsidR="005F3B6B" w:rsidRPr="001071BD" w:rsidTr="001071BD">
        <w:trPr>
          <w:trHeight w:val="340"/>
        </w:trPr>
        <w:tc>
          <w:tcPr>
            <w:tcW w:w="1242" w:type="dxa"/>
            <w:vAlign w:val="center"/>
          </w:tcPr>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TEFBİ</w:t>
            </w:r>
            <w:r w:rsidR="00A63CAA" w:rsidRPr="001071BD">
              <w:rPr>
                <w:rFonts w:ascii="Times New Roman" w:hAnsi="Times New Roman" w:cs="Times New Roman"/>
              </w:rPr>
              <w:t>S</w:t>
            </w:r>
          </w:p>
        </w:tc>
        <w:tc>
          <w:tcPr>
            <w:tcW w:w="7371" w:type="dxa"/>
            <w:vAlign w:val="center"/>
          </w:tcPr>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TÜRKİYE'DE Eğitimin Finansmanı ve Eğitim Harcamaları Bilgi Yönetim Sistemi</w:t>
            </w:r>
          </w:p>
        </w:tc>
      </w:tr>
      <w:tr w:rsidR="00A63CAA" w:rsidRPr="001071BD" w:rsidTr="001071BD">
        <w:trPr>
          <w:trHeight w:val="340"/>
        </w:trPr>
        <w:tc>
          <w:tcPr>
            <w:tcW w:w="1242" w:type="dxa"/>
            <w:vAlign w:val="center"/>
          </w:tcPr>
          <w:p w:rsidR="00A63CAA" w:rsidRPr="001071BD" w:rsidRDefault="00A63CAA"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TKY</w:t>
            </w:r>
          </w:p>
        </w:tc>
        <w:tc>
          <w:tcPr>
            <w:tcW w:w="7371" w:type="dxa"/>
            <w:vAlign w:val="center"/>
          </w:tcPr>
          <w:p w:rsidR="00A63CAA" w:rsidRPr="001071BD" w:rsidRDefault="00A63CAA"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Toplam Kalite Yönetimi</w:t>
            </w:r>
          </w:p>
        </w:tc>
      </w:tr>
      <w:tr w:rsidR="00A63CAA" w:rsidRPr="001071BD" w:rsidTr="001071BD">
        <w:trPr>
          <w:trHeight w:val="340"/>
        </w:trPr>
        <w:tc>
          <w:tcPr>
            <w:tcW w:w="1242" w:type="dxa"/>
            <w:vAlign w:val="center"/>
          </w:tcPr>
          <w:p w:rsidR="00A63CAA" w:rsidRPr="001071BD" w:rsidRDefault="00A63CAA"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TUİK</w:t>
            </w:r>
          </w:p>
        </w:tc>
        <w:tc>
          <w:tcPr>
            <w:tcW w:w="7371" w:type="dxa"/>
            <w:vAlign w:val="center"/>
          </w:tcPr>
          <w:p w:rsidR="00A63CAA" w:rsidRPr="001071BD" w:rsidRDefault="00A63CAA"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Türkiye İstatistik Kurumu</w:t>
            </w:r>
          </w:p>
        </w:tc>
      </w:tr>
      <w:tr w:rsidR="005F3B6B" w:rsidRPr="001071BD" w:rsidTr="001071BD">
        <w:trPr>
          <w:trHeight w:val="340"/>
        </w:trPr>
        <w:tc>
          <w:tcPr>
            <w:tcW w:w="1242" w:type="dxa"/>
            <w:vAlign w:val="center"/>
          </w:tcPr>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THS</w:t>
            </w:r>
          </w:p>
        </w:tc>
        <w:tc>
          <w:tcPr>
            <w:tcW w:w="7371" w:type="dxa"/>
            <w:vAlign w:val="center"/>
          </w:tcPr>
          <w:p w:rsidR="005F3B6B" w:rsidRPr="001071BD" w:rsidRDefault="005F3B6B" w:rsidP="001071BD">
            <w:pPr>
              <w:spacing w:after="0" w:line="240" w:lineRule="atLeast"/>
              <w:jc w:val="left"/>
              <w:rPr>
                <w:rFonts w:ascii="Times New Roman" w:hAnsi="Times New Roman" w:cs="Times New Roman"/>
              </w:rPr>
            </w:pPr>
            <w:r w:rsidRPr="001071BD">
              <w:rPr>
                <w:rFonts w:ascii="Times New Roman" w:hAnsi="Times New Roman" w:cs="Times New Roman"/>
              </w:rPr>
              <w:t>Teknik Hizmetler Sınıfı</w:t>
            </w:r>
          </w:p>
        </w:tc>
      </w:tr>
      <w:tr w:rsidR="005F3B6B" w:rsidRPr="001071BD" w:rsidTr="001071BD">
        <w:trPr>
          <w:trHeight w:val="340"/>
        </w:trPr>
        <w:tc>
          <w:tcPr>
            <w:tcW w:w="1242" w:type="dxa"/>
            <w:vAlign w:val="center"/>
          </w:tcPr>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TEOG</w:t>
            </w:r>
          </w:p>
        </w:tc>
        <w:tc>
          <w:tcPr>
            <w:tcW w:w="7371" w:type="dxa"/>
            <w:vAlign w:val="center"/>
          </w:tcPr>
          <w:p w:rsidR="005F3B6B" w:rsidRPr="001071BD" w:rsidRDefault="005F3B6B" w:rsidP="0095412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Temel Eğitimden Orta</w:t>
            </w:r>
            <w:r w:rsidR="0095412D">
              <w:rPr>
                <w:rFonts w:ascii="Times New Roman" w:hAnsi="Times New Roman" w:cs="Times New Roman"/>
              </w:rPr>
              <w:t>ö</w:t>
            </w:r>
            <w:r w:rsidRPr="001071BD">
              <w:rPr>
                <w:rFonts w:ascii="Times New Roman" w:hAnsi="Times New Roman" w:cs="Times New Roman"/>
              </w:rPr>
              <w:t>ğretime Geçiş</w:t>
            </w:r>
          </w:p>
        </w:tc>
      </w:tr>
      <w:tr w:rsidR="00A63CAA" w:rsidRPr="001071BD" w:rsidTr="001071BD">
        <w:trPr>
          <w:trHeight w:val="340"/>
        </w:trPr>
        <w:tc>
          <w:tcPr>
            <w:tcW w:w="1242" w:type="dxa"/>
            <w:vAlign w:val="center"/>
          </w:tcPr>
          <w:p w:rsidR="00A63CAA" w:rsidRPr="001071BD" w:rsidRDefault="00A63CAA"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UNICEF</w:t>
            </w:r>
          </w:p>
        </w:tc>
        <w:tc>
          <w:tcPr>
            <w:tcW w:w="7371" w:type="dxa"/>
            <w:vAlign w:val="center"/>
          </w:tcPr>
          <w:p w:rsidR="00A63CAA" w:rsidRPr="001071BD" w:rsidRDefault="00A63CAA"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color w:val="231F20"/>
              </w:rPr>
              <w:t>United Nations International Children's Emergency Fund</w:t>
            </w:r>
            <w:r w:rsidR="0095412D">
              <w:rPr>
                <w:rFonts w:ascii="Times New Roman" w:hAnsi="Times New Roman" w:cs="Times New Roman"/>
                <w:color w:val="231F20"/>
              </w:rPr>
              <w:t xml:space="preserve"> </w:t>
            </w:r>
            <w:r w:rsidRPr="001071BD">
              <w:rPr>
                <w:rFonts w:ascii="Times New Roman" w:hAnsi="Times New Roman" w:cs="Times New Roman"/>
                <w:color w:val="231F20"/>
              </w:rPr>
              <w:t>(BirleşmişMilletlerÇocukFonu)</w:t>
            </w:r>
          </w:p>
        </w:tc>
      </w:tr>
      <w:tr w:rsidR="005F3B6B" w:rsidRPr="001071BD" w:rsidTr="001071BD">
        <w:trPr>
          <w:trHeight w:val="340"/>
        </w:trPr>
        <w:tc>
          <w:tcPr>
            <w:tcW w:w="1242" w:type="dxa"/>
            <w:vAlign w:val="center"/>
          </w:tcPr>
          <w:p w:rsidR="005F3B6B" w:rsidRPr="001071BD" w:rsidRDefault="005F3B6B" w:rsidP="001071BD">
            <w:pPr>
              <w:tabs>
                <w:tab w:val="left" w:leader="dot" w:pos="8820"/>
              </w:tabs>
              <w:spacing w:after="0" w:line="240" w:lineRule="atLeast"/>
              <w:jc w:val="left"/>
              <w:rPr>
                <w:rFonts w:ascii="Times New Roman" w:hAnsi="Times New Roman" w:cs="Times New Roman"/>
              </w:rPr>
            </w:pPr>
            <w:r w:rsidRPr="001071BD">
              <w:rPr>
                <w:rFonts w:ascii="Times New Roman" w:hAnsi="Times New Roman" w:cs="Times New Roman"/>
              </w:rPr>
              <w:t>YGS</w:t>
            </w:r>
          </w:p>
        </w:tc>
        <w:tc>
          <w:tcPr>
            <w:tcW w:w="7371" w:type="dxa"/>
            <w:vAlign w:val="center"/>
          </w:tcPr>
          <w:p w:rsidR="005F3B6B" w:rsidRPr="001071BD" w:rsidRDefault="005F3B6B" w:rsidP="001071BD">
            <w:pPr>
              <w:tabs>
                <w:tab w:val="left" w:leader="dot" w:pos="8820"/>
              </w:tabs>
              <w:spacing w:after="0" w:line="240" w:lineRule="atLeast"/>
              <w:ind w:right="-675"/>
              <w:jc w:val="left"/>
              <w:rPr>
                <w:rFonts w:ascii="Times New Roman" w:hAnsi="Times New Roman" w:cs="Times New Roman"/>
              </w:rPr>
            </w:pPr>
            <w:r w:rsidRPr="001071BD">
              <w:rPr>
                <w:rFonts w:ascii="Times New Roman" w:hAnsi="Times New Roman" w:cs="Times New Roman"/>
              </w:rPr>
              <w:t>Yükseköğretime Geçiş Sınavı</w:t>
            </w:r>
          </w:p>
        </w:tc>
      </w:tr>
    </w:tbl>
    <w:p w:rsidR="005F3B6B" w:rsidRPr="00B008F5" w:rsidRDefault="005F3B6B" w:rsidP="00B008F5">
      <w:pPr>
        <w:pStyle w:val="Balk1"/>
      </w:pPr>
      <w:bookmarkStart w:id="0" w:name="_Toc419117275"/>
      <w:r w:rsidRPr="00B008F5">
        <w:lastRenderedPageBreak/>
        <w:t>TANIMLAR</w:t>
      </w:r>
      <w:bookmarkEnd w:id="0"/>
    </w:p>
    <w:p w:rsidR="005F3B6B" w:rsidRPr="005F3B6B" w:rsidRDefault="005F3B6B" w:rsidP="005F3B6B">
      <w:pPr>
        <w:tabs>
          <w:tab w:val="left" w:pos="426"/>
        </w:tabs>
        <w:spacing w:before="120" w:after="0" w:line="360" w:lineRule="auto"/>
        <w:rPr>
          <w:rFonts w:ascii="Times New Roman" w:eastAsia="Calibri" w:hAnsi="Times New Roman" w:cs="Times New Roman"/>
          <w:lang w:eastAsia="en-US"/>
        </w:rPr>
      </w:pPr>
      <w:r w:rsidRPr="005F3B6B">
        <w:rPr>
          <w:rFonts w:ascii="Times New Roman" w:eastAsia="Calibri" w:hAnsi="Times New Roman" w:cs="Times New Roman"/>
          <w:b/>
          <w:lang w:eastAsia="en-US"/>
        </w:rPr>
        <w:t xml:space="preserve">Çıraklık </w:t>
      </w:r>
      <w:r w:rsidR="00774B1F" w:rsidRPr="005F3B6B">
        <w:rPr>
          <w:rFonts w:ascii="Times New Roman" w:eastAsia="Calibri" w:hAnsi="Times New Roman" w:cs="Times New Roman"/>
          <w:b/>
          <w:lang w:eastAsia="en-US"/>
        </w:rPr>
        <w:t>Eğitimi:</w:t>
      </w:r>
      <w:r w:rsidR="004A2D36">
        <w:rPr>
          <w:rFonts w:ascii="Times New Roman" w:eastAsia="Calibri" w:hAnsi="Times New Roman" w:cs="Times New Roman"/>
          <w:b/>
          <w:lang w:eastAsia="en-US"/>
        </w:rPr>
        <w:t xml:space="preserve"> </w:t>
      </w:r>
      <w:r w:rsidRPr="005F3B6B">
        <w:rPr>
          <w:rFonts w:ascii="Times New Roman" w:eastAsia="Calibri" w:hAnsi="Times New Roman" w:cs="Times New Roman"/>
          <w:lang w:eastAsia="en-US"/>
        </w:rPr>
        <w:t>Kurumlarda yapılan teorik eğitim ile işletmelerde yapılan pratik eğitimin bütünlüğü içerisinde bireyleri bir mesleğe hazırlayan, mesleklerinde gelişmelerine olanak sağlayan ve belgeye götüren eğitimi ifade eder.</w:t>
      </w:r>
    </w:p>
    <w:p w:rsidR="005F3B6B" w:rsidRPr="005F3B6B" w:rsidRDefault="005F3B6B" w:rsidP="005F3B6B">
      <w:pPr>
        <w:tabs>
          <w:tab w:val="left" w:pos="426"/>
        </w:tabs>
        <w:spacing w:before="120" w:after="0" w:line="360" w:lineRule="auto"/>
        <w:rPr>
          <w:rFonts w:ascii="Times New Roman" w:eastAsia="Calibri" w:hAnsi="Times New Roman" w:cs="Times New Roman"/>
          <w:lang w:eastAsia="en-US"/>
        </w:rPr>
      </w:pPr>
      <w:r w:rsidRPr="005F3B6B">
        <w:rPr>
          <w:rFonts w:ascii="Times New Roman" w:eastAsia="Calibri" w:hAnsi="Times New Roman" w:cs="Times New Roman"/>
          <w:b/>
          <w:lang w:eastAsia="en-US"/>
        </w:rPr>
        <w:t xml:space="preserve">Destek </w:t>
      </w:r>
      <w:r w:rsidR="00774B1F" w:rsidRPr="005F3B6B">
        <w:rPr>
          <w:rFonts w:ascii="Times New Roman" w:eastAsia="Calibri" w:hAnsi="Times New Roman" w:cs="Times New Roman"/>
          <w:b/>
          <w:lang w:eastAsia="en-US"/>
        </w:rPr>
        <w:t>Eğitim Odası:</w:t>
      </w:r>
      <w:r w:rsidR="004A2D36">
        <w:rPr>
          <w:rFonts w:ascii="Times New Roman" w:eastAsia="Calibri" w:hAnsi="Times New Roman" w:cs="Times New Roman"/>
          <w:b/>
          <w:lang w:eastAsia="en-US"/>
        </w:rPr>
        <w:t xml:space="preserve"> </w:t>
      </w:r>
      <w:r w:rsidRPr="005F3B6B">
        <w:rPr>
          <w:rFonts w:ascii="Times New Roman" w:eastAsia="Calibri" w:hAnsi="Times New Roman" w:cs="Times New Roman"/>
          <w:lang w:eastAsia="en-US"/>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5F3B6B" w:rsidRPr="005F3B6B" w:rsidRDefault="005F3B6B" w:rsidP="005F3B6B">
      <w:pPr>
        <w:tabs>
          <w:tab w:val="left" w:pos="426"/>
        </w:tabs>
        <w:spacing w:before="120" w:after="0" w:line="360" w:lineRule="auto"/>
        <w:rPr>
          <w:rFonts w:ascii="Times New Roman" w:eastAsia="Calibri" w:hAnsi="Times New Roman" w:cs="Times New Roman"/>
          <w:lang w:eastAsia="en-US"/>
        </w:rPr>
      </w:pPr>
      <w:r w:rsidRPr="005F3B6B">
        <w:rPr>
          <w:rFonts w:ascii="Times New Roman" w:eastAsia="Calibri" w:hAnsi="Times New Roman" w:cs="Times New Roman"/>
          <w:b/>
          <w:lang w:eastAsia="en-US"/>
        </w:rPr>
        <w:t>Devamsızlık:</w:t>
      </w:r>
      <w:r w:rsidRPr="005F3B6B">
        <w:rPr>
          <w:rFonts w:ascii="Times New Roman" w:eastAsia="Calibri" w:hAnsi="Times New Roman" w:cs="Times New Roman"/>
          <w:lang w:eastAsia="en-US"/>
        </w:rPr>
        <w:t xml:space="preserve"> Özürlü ya da özürsüz olarak okulda bulunmama durumu ifade eder.</w:t>
      </w:r>
    </w:p>
    <w:p w:rsidR="005F3B6B" w:rsidRPr="005F3B6B" w:rsidRDefault="005F3B6B" w:rsidP="005F3B6B">
      <w:pPr>
        <w:tabs>
          <w:tab w:val="left" w:pos="426"/>
        </w:tabs>
        <w:spacing w:before="120" w:after="0" w:line="360" w:lineRule="auto"/>
        <w:rPr>
          <w:rFonts w:ascii="Times New Roman" w:eastAsia="Calibri" w:hAnsi="Times New Roman" w:cs="Times New Roman"/>
          <w:lang w:eastAsia="en-US"/>
        </w:rPr>
      </w:pPr>
      <w:r w:rsidRPr="005F3B6B">
        <w:rPr>
          <w:rFonts w:ascii="Times New Roman" w:eastAsia="Calibri" w:hAnsi="Times New Roman" w:cs="Times New Roman"/>
          <w:b/>
          <w:lang w:eastAsia="en-US"/>
        </w:rPr>
        <w:t xml:space="preserve">Eğitim ve </w:t>
      </w:r>
      <w:r w:rsidR="00774B1F" w:rsidRPr="005F3B6B">
        <w:rPr>
          <w:rFonts w:ascii="Times New Roman" w:eastAsia="Calibri" w:hAnsi="Times New Roman" w:cs="Times New Roman"/>
          <w:b/>
          <w:lang w:eastAsia="en-US"/>
        </w:rPr>
        <w:t>Öğretimden Erken Ayrılma:</w:t>
      </w:r>
      <w:r w:rsidR="004A2D36">
        <w:rPr>
          <w:rFonts w:ascii="Times New Roman" w:eastAsia="Calibri" w:hAnsi="Times New Roman" w:cs="Times New Roman"/>
          <w:b/>
          <w:lang w:eastAsia="en-US"/>
        </w:rPr>
        <w:t xml:space="preserve"> </w:t>
      </w:r>
      <w:r w:rsidRPr="005F3B6B">
        <w:rPr>
          <w:rFonts w:ascii="Times New Roman" w:eastAsia="Calibri" w:hAnsi="Times New Roman" w:cs="Times New Roman"/>
          <w:lang w:eastAsia="en-US"/>
        </w:rPr>
        <w:t>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5F3B6B" w:rsidRPr="005F3B6B" w:rsidRDefault="005F3B6B" w:rsidP="005F3B6B">
      <w:pPr>
        <w:tabs>
          <w:tab w:val="left" w:pos="426"/>
        </w:tabs>
        <w:spacing w:before="120" w:after="0" w:line="360" w:lineRule="auto"/>
        <w:rPr>
          <w:rFonts w:ascii="Times New Roman" w:eastAsia="Calibri" w:hAnsi="Times New Roman" w:cs="Times New Roman"/>
          <w:lang w:eastAsia="en-US"/>
        </w:rPr>
      </w:pPr>
      <w:r w:rsidRPr="005F3B6B">
        <w:rPr>
          <w:rFonts w:ascii="Times New Roman" w:eastAsia="Calibri" w:hAnsi="Times New Roman" w:cs="Times New Roman"/>
          <w:b/>
          <w:lang w:eastAsia="en-US"/>
        </w:rPr>
        <w:t>İşletmelerde Meslekî Eğitim:</w:t>
      </w:r>
      <w:r w:rsidRPr="005F3B6B">
        <w:rPr>
          <w:rFonts w:ascii="Times New Roman" w:eastAsia="Calibri" w:hAnsi="Times New Roman" w:cs="Times New Roman"/>
          <w:lang w:eastAsia="en-US"/>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5F3B6B" w:rsidRPr="005F3B6B" w:rsidRDefault="005F3B6B" w:rsidP="005F3B6B">
      <w:pPr>
        <w:tabs>
          <w:tab w:val="left" w:pos="426"/>
        </w:tabs>
        <w:spacing w:before="120" w:after="0" w:line="360" w:lineRule="auto"/>
        <w:rPr>
          <w:rFonts w:ascii="Times New Roman" w:eastAsia="Calibri" w:hAnsi="Times New Roman" w:cs="Times New Roman"/>
          <w:lang w:eastAsia="en-US"/>
        </w:rPr>
      </w:pPr>
      <w:r w:rsidRPr="005F3B6B">
        <w:rPr>
          <w:rFonts w:ascii="Times New Roman" w:eastAsia="Calibri" w:hAnsi="Times New Roman" w:cs="Times New Roman"/>
          <w:b/>
          <w:lang w:eastAsia="en-US"/>
        </w:rPr>
        <w:t xml:space="preserve">Ortalama </w:t>
      </w:r>
      <w:r w:rsidR="00774B1F" w:rsidRPr="005F3B6B">
        <w:rPr>
          <w:rFonts w:ascii="Times New Roman" w:eastAsia="Calibri" w:hAnsi="Times New Roman" w:cs="Times New Roman"/>
          <w:b/>
          <w:lang w:eastAsia="en-US"/>
        </w:rPr>
        <w:t>Eğitim Süresi:</w:t>
      </w:r>
      <w:r w:rsidR="004A2D36">
        <w:rPr>
          <w:rFonts w:ascii="Times New Roman" w:eastAsia="Calibri" w:hAnsi="Times New Roman" w:cs="Times New Roman"/>
          <w:b/>
          <w:lang w:eastAsia="en-US"/>
        </w:rPr>
        <w:t xml:space="preserve"> </w:t>
      </w:r>
      <w:r w:rsidRPr="005F3B6B">
        <w:rPr>
          <w:rFonts w:ascii="Times New Roman" w:eastAsia="Calibri" w:hAnsi="Times New Roman" w:cs="Times New Roman"/>
          <w:lang w:eastAsia="en-US"/>
        </w:rPr>
        <w:t>Birleşmiş Milletler Kalkınma Programının yayınladığı İnsani Gelişme Raporu’nda verilen ve 25 yaş ve üstü kişilerin almış olduğu eğitim sürelerinin ortalaması şeklinde ifade edilen eğitim göstergesini ifade etmektedir.</w:t>
      </w:r>
    </w:p>
    <w:p w:rsidR="005F3B6B" w:rsidRPr="005F3B6B" w:rsidRDefault="005F3B6B" w:rsidP="005F3B6B">
      <w:pPr>
        <w:tabs>
          <w:tab w:val="left" w:pos="426"/>
        </w:tabs>
        <w:spacing w:before="120" w:after="0" w:line="360" w:lineRule="auto"/>
        <w:rPr>
          <w:rFonts w:ascii="Times New Roman" w:eastAsia="Calibri" w:hAnsi="Times New Roman" w:cs="Times New Roman"/>
          <w:lang w:eastAsia="en-US"/>
        </w:rPr>
      </w:pPr>
      <w:r w:rsidRPr="005F3B6B">
        <w:rPr>
          <w:rFonts w:ascii="Times New Roman" w:eastAsia="Calibri" w:hAnsi="Times New Roman" w:cs="Times New Roman"/>
          <w:b/>
          <w:lang w:eastAsia="en-US"/>
        </w:rPr>
        <w:t xml:space="preserve">Önceki </w:t>
      </w:r>
      <w:r w:rsidR="00774B1F" w:rsidRPr="005F3B6B">
        <w:rPr>
          <w:rFonts w:ascii="Times New Roman" w:eastAsia="Calibri" w:hAnsi="Times New Roman" w:cs="Times New Roman"/>
          <w:b/>
          <w:lang w:eastAsia="en-US"/>
        </w:rPr>
        <w:t>Öğrenmelerin Tanınması</w:t>
      </w:r>
      <w:r w:rsidRPr="005F3B6B">
        <w:rPr>
          <w:rFonts w:ascii="Times New Roman" w:eastAsia="Calibri" w:hAnsi="Times New Roman" w:cs="Times New Roman"/>
          <w:b/>
          <w:lang w:eastAsia="en-US"/>
        </w:rPr>
        <w:t>:</w:t>
      </w:r>
      <w:r w:rsidRPr="005F3B6B">
        <w:rPr>
          <w:rFonts w:ascii="Times New Roman" w:eastAsia="Calibri" w:hAnsi="Times New Roman" w:cs="Times New Roman"/>
          <w:lang w:eastAsia="en-US"/>
        </w:rPr>
        <w:t xml:space="preserve"> Bireyin eğitim, iş veya diğer hayat tecrübeleri aracılığıyla hayatlarının bütün dönemlerinde gerçekleştirdikleri öğrenme için yeterlilik belgesine sahibi olmalarına imkân tanıyan bir sistem olup, örgün, yaygın ve/veya serbest öğrenme çerçevesinde elde edilen belgelendirilmemiş öğrenme kazanımlarının belirli bir standart çerçevesinde tanınması sürecidir.</w:t>
      </w:r>
    </w:p>
    <w:p w:rsidR="005F3B6B" w:rsidRPr="005F3B6B" w:rsidRDefault="005F3B6B" w:rsidP="005F3B6B">
      <w:pPr>
        <w:tabs>
          <w:tab w:val="left" w:pos="426"/>
        </w:tabs>
        <w:spacing w:before="120" w:after="0" w:line="360" w:lineRule="auto"/>
        <w:rPr>
          <w:rFonts w:ascii="Times New Roman" w:eastAsia="Calibri" w:hAnsi="Times New Roman" w:cs="Times New Roman"/>
          <w:lang w:eastAsia="en-US"/>
        </w:rPr>
      </w:pPr>
      <w:r w:rsidRPr="005F3B6B">
        <w:rPr>
          <w:rFonts w:ascii="Times New Roman" w:eastAsia="Calibri" w:hAnsi="Times New Roman" w:cs="Times New Roman"/>
          <w:b/>
          <w:lang w:eastAsia="en-US"/>
        </w:rPr>
        <w:t xml:space="preserve">Örgün </w:t>
      </w:r>
      <w:r w:rsidR="00774B1F" w:rsidRPr="005F3B6B">
        <w:rPr>
          <w:rFonts w:ascii="Times New Roman" w:eastAsia="Calibri" w:hAnsi="Times New Roman" w:cs="Times New Roman"/>
          <w:b/>
          <w:lang w:eastAsia="en-US"/>
        </w:rPr>
        <w:t>Eğitim:</w:t>
      </w:r>
      <w:r w:rsidR="004A2D36">
        <w:rPr>
          <w:rFonts w:ascii="Times New Roman" w:eastAsia="Calibri" w:hAnsi="Times New Roman" w:cs="Times New Roman"/>
          <w:b/>
          <w:lang w:eastAsia="en-US"/>
        </w:rPr>
        <w:t xml:space="preserve"> </w:t>
      </w:r>
      <w:r w:rsidRPr="005F3B6B">
        <w:rPr>
          <w:rFonts w:ascii="Times New Roman" w:eastAsia="Calibri" w:hAnsi="Times New Roman" w:cs="Times New Roman"/>
          <w:lang w:eastAsia="en-US"/>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5F3B6B" w:rsidRPr="005F3B6B" w:rsidRDefault="005F3B6B" w:rsidP="005F3B6B">
      <w:pPr>
        <w:tabs>
          <w:tab w:val="left" w:pos="426"/>
        </w:tabs>
        <w:spacing w:before="120" w:after="0" w:line="360" w:lineRule="auto"/>
        <w:rPr>
          <w:rFonts w:ascii="Times New Roman" w:eastAsia="Calibri" w:hAnsi="Times New Roman" w:cs="Times New Roman"/>
          <w:lang w:eastAsia="en-US"/>
        </w:rPr>
      </w:pPr>
      <w:r w:rsidRPr="005F3B6B">
        <w:rPr>
          <w:rFonts w:ascii="Times New Roman" w:eastAsia="Calibri" w:hAnsi="Times New Roman" w:cs="Times New Roman"/>
          <w:b/>
          <w:lang w:eastAsia="en-US"/>
        </w:rPr>
        <w:t xml:space="preserve">Özel </w:t>
      </w:r>
      <w:r w:rsidR="00774B1F" w:rsidRPr="005F3B6B">
        <w:rPr>
          <w:rFonts w:ascii="Times New Roman" w:eastAsia="Calibri" w:hAnsi="Times New Roman" w:cs="Times New Roman"/>
          <w:b/>
          <w:lang w:eastAsia="en-US"/>
        </w:rPr>
        <w:t xml:space="preserve">Eğitime İhtiyacı Olan Bireyler </w:t>
      </w:r>
      <w:r w:rsidRPr="005F3B6B">
        <w:rPr>
          <w:rFonts w:ascii="Times New Roman" w:eastAsia="Calibri" w:hAnsi="Times New Roman" w:cs="Times New Roman"/>
          <w:b/>
          <w:lang w:eastAsia="en-US"/>
        </w:rPr>
        <w:t>(Özel eğitim gerektiren birey):</w:t>
      </w:r>
      <w:r w:rsidRPr="005F3B6B">
        <w:rPr>
          <w:rFonts w:ascii="Times New Roman" w:eastAsia="Calibri" w:hAnsi="Times New Roman" w:cs="Times New Roman"/>
          <w:lang w:eastAsia="en-US"/>
        </w:rPr>
        <w:t xml:space="preserve"> Çeşitli nedenlerle, bireysel özellikleri ve eğitim yeterlilikleri açısından akranlarından beklenilen düzeyden anlamlı farklılık gösteren bireyi ifade eder.</w:t>
      </w:r>
    </w:p>
    <w:p w:rsidR="005F3B6B" w:rsidRPr="005F3B6B" w:rsidRDefault="005F3B6B" w:rsidP="005F3B6B">
      <w:pPr>
        <w:tabs>
          <w:tab w:val="left" w:pos="426"/>
        </w:tabs>
        <w:spacing w:before="120" w:after="0" w:line="360" w:lineRule="auto"/>
        <w:rPr>
          <w:rFonts w:ascii="Times New Roman" w:eastAsia="Calibri" w:hAnsi="Times New Roman" w:cs="Times New Roman"/>
          <w:lang w:eastAsia="en-US"/>
        </w:rPr>
      </w:pPr>
      <w:r w:rsidRPr="005F3B6B">
        <w:rPr>
          <w:rFonts w:ascii="Times New Roman" w:eastAsia="Calibri" w:hAnsi="Times New Roman" w:cs="Times New Roman"/>
          <w:b/>
          <w:lang w:eastAsia="en-US"/>
        </w:rPr>
        <w:lastRenderedPageBreak/>
        <w:t xml:space="preserve">Özel </w:t>
      </w:r>
      <w:r w:rsidR="00774B1F" w:rsidRPr="005F3B6B">
        <w:rPr>
          <w:rFonts w:ascii="Times New Roman" w:eastAsia="Calibri" w:hAnsi="Times New Roman" w:cs="Times New Roman"/>
          <w:b/>
          <w:lang w:eastAsia="en-US"/>
        </w:rPr>
        <w:t>Yetenekli Bireyler:</w:t>
      </w:r>
      <w:r w:rsidR="004A2D36">
        <w:rPr>
          <w:rFonts w:ascii="Times New Roman" w:eastAsia="Calibri" w:hAnsi="Times New Roman" w:cs="Times New Roman"/>
          <w:b/>
          <w:lang w:eastAsia="en-US"/>
        </w:rPr>
        <w:t xml:space="preserve"> </w:t>
      </w:r>
      <w:r w:rsidRPr="005F3B6B">
        <w:rPr>
          <w:rFonts w:ascii="Times New Roman" w:eastAsia="Calibri" w:hAnsi="Times New Roman" w:cs="Times New Roman"/>
          <w:lang w:eastAsia="en-US"/>
        </w:rPr>
        <w:t>Zeka, yaratıcılık, sanat, liderlik kapasitesi, motivasyon ve özel akademik alanlarda yaşıtlarına göre daha yüksek düzeyde performans gösteren bireyi ifade eder.</w:t>
      </w:r>
    </w:p>
    <w:p w:rsidR="005F3B6B" w:rsidRPr="005F3B6B" w:rsidRDefault="005F3B6B" w:rsidP="005F3B6B">
      <w:pPr>
        <w:tabs>
          <w:tab w:val="left" w:pos="426"/>
        </w:tabs>
        <w:spacing w:before="120" w:after="0" w:line="360" w:lineRule="auto"/>
        <w:rPr>
          <w:rFonts w:ascii="Times New Roman" w:eastAsia="Calibri" w:hAnsi="Times New Roman" w:cs="Times New Roman"/>
          <w:lang w:eastAsia="en-US"/>
        </w:rPr>
      </w:pPr>
      <w:r w:rsidRPr="005F3B6B">
        <w:rPr>
          <w:rFonts w:ascii="Times New Roman" w:eastAsia="Calibri" w:hAnsi="Times New Roman" w:cs="Times New Roman"/>
          <w:b/>
          <w:lang w:eastAsia="en-US"/>
        </w:rPr>
        <w:t xml:space="preserve">Yaygın </w:t>
      </w:r>
      <w:r w:rsidR="00774B1F" w:rsidRPr="005F3B6B">
        <w:rPr>
          <w:rFonts w:ascii="Times New Roman" w:eastAsia="Calibri" w:hAnsi="Times New Roman" w:cs="Times New Roman"/>
          <w:b/>
          <w:lang w:eastAsia="en-US"/>
        </w:rPr>
        <w:t>Eğitim</w:t>
      </w:r>
      <w:r w:rsidR="00774B1F" w:rsidRPr="005F3B6B">
        <w:rPr>
          <w:rFonts w:ascii="Times New Roman" w:eastAsia="Calibri" w:hAnsi="Times New Roman" w:cs="Times New Roman"/>
          <w:lang w:eastAsia="en-US"/>
        </w:rPr>
        <w:t xml:space="preserve">: </w:t>
      </w:r>
      <w:r w:rsidRPr="005F3B6B">
        <w:rPr>
          <w:rFonts w:ascii="Times New Roman" w:eastAsia="Calibri" w:hAnsi="Times New Roman" w:cs="Times New Roman"/>
          <w:lang w:eastAsia="en-US"/>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5F3B6B" w:rsidRPr="005F3B6B" w:rsidRDefault="005F3B6B" w:rsidP="005F3B6B">
      <w:pPr>
        <w:tabs>
          <w:tab w:val="left" w:pos="426"/>
        </w:tabs>
        <w:spacing w:before="120" w:after="0" w:line="360" w:lineRule="auto"/>
        <w:rPr>
          <w:rFonts w:ascii="Times New Roman" w:eastAsia="Calibri" w:hAnsi="Times New Roman" w:cs="Times New Roman"/>
          <w:lang w:eastAsia="en-US"/>
        </w:rPr>
      </w:pPr>
      <w:r w:rsidRPr="005F3B6B">
        <w:rPr>
          <w:rFonts w:ascii="Times New Roman" w:eastAsia="Calibri" w:hAnsi="Times New Roman" w:cs="Times New Roman"/>
          <w:b/>
          <w:lang w:eastAsia="en-US"/>
        </w:rPr>
        <w:t xml:space="preserve">Zorunlu </w:t>
      </w:r>
      <w:r w:rsidR="00774B1F" w:rsidRPr="005F3B6B">
        <w:rPr>
          <w:rFonts w:ascii="Times New Roman" w:eastAsia="Calibri" w:hAnsi="Times New Roman" w:cs="Times New Roman"/>
          <w:b/>
          <w:lang w:eastAsia="en-US"/>
        </w:rPr>
        <w:t>Eğitim:</w:t>
      </w:r>
      <w:r w:rsidR="002D7997">
        <w:rPr>
          <w:rFonts w:ascii="Times New Roman" w:eastAsia="Calibri" w:hAnsi="Times New Roman" w:cs="Times New Roman"/>
          <w:b/>
          <w:lang w:eastAsia="en-US"/>
        </w:rPr>
        <w:t xml:space="preserve"> </w:t>
      </w:r>
      <w:r w:rsidRPr="005F3B6B">
        <w:rPr>
          <w:rFonts w:ascii="Times New Roman" w:eastAsia="Calibri" w:hAnsi="Times New Roman" w:cs="Times New Roman"/>
          <w:lang w:eastAsia="en-US"/>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ifade eder.</w:t>
      </w:r>
    </w:p>
    <w:p w:rsidR="005F3B6B" w:rsidRDefault="005F3B6B" w:rsidP="000C3DF3">
      <w:pPr>
        <w:spacing w:line="360" w:lineRule="auto"/>
        <w:rPr>
          <w:rFonts w:ascii="Times New Roman" w:hAnsi="Times New Roman" w:cs="Times New Roman"/>
          <w:b/>
          <w:bCs/>
          <w:sz w:val="28"/>
        </w:rPr>
      </w:pPr>
    </w:p>
    <w:p w:rsidR="008E348C" w:rsidRPr="00670360" w:rsidRDefault="008E348C" w:rsidP="008E348C">
      <w:pPr>
        <w:spacing w:after="0" w:line="240" w:lineRule="auto"/>
        <w:ind w:left="4248" w:firstLine="708"/>
        <w:rPr>
          <w:rFonts w:ascii="Times New Roman" w:hAnsi="Times New Roman" w:cs="Times New Roman"/>
          <w:b/>
          <w:color w:val="000000" w:themeColor="text1"/>
          <w:szCs w:val="40"/>
        </w:rPr>
        <w:sectPr w:rsidR="008E348C" w:rsidRPr="00670360" w:rsidSect="00D5493C">
          <w:footerReference w:type="default" r:id="rId14"/>
          <w:footerReference w:type="first" r:id="rId15"/>
          <w:type w:val="continuous"/>
          <w:pgSz w:w="11906" w:h="16838"/>
          <w:pgMar w:top="1701" w:right="1134" w:bottom="1701" w:left="1985" w:header="708" w:footer="708" w:gutter="0"/>
          <w:pgNumType w:fmt="lowerRoman" w:start="1"/>
          <w:cols w:space="708"/>
          <w:docGrid w:linePitch="360"/>
        </w:sectPr>
      </w:pPr>
    </w:p>
    <w:p w:rsidR="008E348C" w:rsidRDefault="008E348C" w:rsidP="008E348C"/>
    <w:p w:rsidR="006B7910" w:rsidRDefault="006B7910" w:rsidP="006B7910">
      <w:pPr>
        <w:spacing w:after="0" w:line="240" w:lineRule="auto"/>
        <w:ind w:left="4248" w:firstLine="708"/>
        <w:rPr>
          <w:rFonts w:ascii="Times New Roman" w:hAnsi="Times New Roman" w:cs="Times New Roman"/>
          <w:b/>
          <w:color w:val="000000" w:themeColor="text1"/>
          <w:szCs w:val="40"/>
        </w:rPr>
      </w:pPr>
    </w:p>
    <w:p w:rsidR="006B7910" w:rsidRDefault="006B7910" w:rsidP="006B7910"/>
    <w:p w:rsidR="00774B1F" w:rsidRDefault="00774B1F" w:rsidP="00774B1F">
      <w:pPr>
        <w:spacing w:line="360" w:lineRule="auto"/>
        <w:rPr>
          <w:rFonts w:ascii="Times New Roman" w:hAnsi="Times New Roman" w:cs="Times New Roman"/>
          <w:b/>
          <w:bCs/>
          <w:sz w:val="28"/>
        </w:rPr>
      </w:pPr>
    </w:p>
    <w:p w:rsidR="005F3B6B" w:rsidRDefault="001071BD" w:rsidP="00203DB0">
      <w:pPr>
        <w:jc w:val="left"/>
        <w:rPr>
          <w:rFonts w:ascii="Times New Roman" w:hAnsi="Times New Roman" w:cs="Times New Roman"/>
          <w:b/>
          <w:bCs/>
          <w:sz w:val="28"/>
        </w:rPr>
      </w:pPr>
      <w:r>
        <w:rPr>
          <w:rFonts w:ascii="Times New Roman" w:hAnsi="Times New Roman" w:cs="Times New Roman"/>
          <w:b/>
          <w:bCs/>
          <w:sz w:val="28"/>
        </w:rPr>
        <w:br w:type="page"/>
      </w:r>
    </w:p>
    <w:p w:rsidR="008E348C" w:rsidRDefault="008E348C" w:rsidP="008E348C">
      <w:pPr>
        <w:spacing w:line="360" w:lineRule="auto"/>
        <w:rPr>
          <w:rFonts w:ascii="Times New Roman" w:hAnsi="Times New Roman" w:cs="Times New Roman"/>
          <w:b/>
          <w:bCs/>
          <w:sz w:val="28"/>
        </w:rPr>
      </w:pPr>
    </w:p>
    <w:p w:rsidR="00C86D63" w:rsidRDefault="00C86D63" w:rsidP="006F1830">
      <w:pPr>
        <w:pStyle w:val="Balk1"/>
        <w:jc w:val="center"/>
      </w:pPr>
      <w:r w:rsidRPr="00940C33">
        <w:t>GİRİŞ</w:t>
      </w:r>
    </w:p>
    <w:p w:rsidR="00BD3DE4" w:rsidRPr="00BD3DE4" w:rsidRDefault="00BD3DE4" w:rsidP="00BD3DE4">
      <w:pPr>
        <w:rPr>
          <w:lang w:val="de-DE"/>
        </w:rPr>
      </w:pPr>
    </w:p>
    <w:p w:rsidR="00C86D63" w:rsidRPr="00761243" w:rsidRDefault="00C86D63" w:rsidP="00C86D63">
      <w:pPr>
        <w:spacing w:line="360" w:lineRule="auto"/>
        <w:ind w:firstLine="708"/>
        <w:rPr>
          <w:rFonts w:ascii="Times New Roman" w:hAnsi="Times New Roman" w:cs="Times New Roman"/>
          <w:color w:val="943634"/>
        </w:rPr>
      </w:pPr>
      <w:r w:rsidRPr="002D7997">
        <w:rPr>
          <w:rFonts w:ascii="Times New Roman" w:hAnsi="Times New Roman" w:cs="Times New Roman"/>
          <w:bCs/>
        </w:rPr>
        <w:t>5018</w:t>
      </w:r>
      <w:r w:rsidRPr="00761243">
        <w:rPr>
          <w:rFonts w:ascii="Times New Roman" w:hAnsi="Times New Roman" w:cs="Times New Roman"/>
        </w:rPr>
        <w:t xml:space="preserve"> sayılı Kamu Mal</w:t>
      </w:r>
      <w:r>
        <w:rPr>
          <w:rFonts w:ascii="Times New Roman" w:hAnsi="Times New Roman" w:cs="Times New Roman"/>
        </w:rPr>
        <w:t xml:space="preserve">i Yönetimi ve Kontrol Kanununun </w:t>
      </w:r>
      <w:r w:rsidRPr="00761243">
        <w:rPr>
          <w:rFonts w:ascii="Times New Roman" w:hAnsi="Times New Roman" w:cs="Times New Roman"/>
        </w:rPr>
        <w:t>9. Maddesi</w:t>
      </w:r>
      <w:r w:rsidR="00551F81">
        <w:rPr>
          <w:rFonts w:ascii="Times New Roman" w:hAnsi="Times New Roman" w:cs="Times New Roman"/>
        </w:rPr>
        <w:t xml:space="preserve">uyarınca </w:t>
      </w:r>
      <w:r>
        <w:rPr>
          <w:rFonts w:ascii="Times New Roman" w:hAnsi="Times New Roman" w:cs="Times New Roman"/>
        </w:rPr>
        <w:t>kamu idare</w:t>
      </w:r>
      <w:r w:rsidRPr="00761243">
        <w:rPr>
          <w:rFonts w:ascii="Times New Roman" w:hAnsi="Times New Roman" w:cs="Times New Roman"/>
        </w:rPr>
        <w:t>lerinin str</w:t>
      </w:r>
      <w:r>
        <w:rPr>
          <w:rFonts w:ascii="Times New Roman" w:hAnsi="Times New Roman" w:cs="Times New Roman"/>
        </w:rPr>
        <w:t xml:space="preserve">atejik planlarını </w:t>
      </w:r>
      <w:r w:rsidRPr="00A872E4">
        <w:rPr>
          <w:rFonts w:ascii="Times New Roman" w:hAnsi="Times New Roman" w:cs="Times New Roman"/>
        </w:rPr>
        <w:t>belirlenen takvim doğrultusunda</w:t>
      </w:r>
      <w:r>
        <w:rPr>
          <w:rFonts w:ascii="Times New Roman" w:hAnsi="Times New Roman" w:cs="Times New Roman"/>
        </w:rPr>
        <w:t xml:space="preserve"> hazırlamaları </w:t>
      </w:r>
      <w:r w:rsidRPr="00A872E4">
        <w:rPr>
          <w:rFonts w:ascii="Times New Roman" w:hAnsi="Times New Roman" w:cs="Times New Roman"/>
        </w:rPr>
        <w:t>yasal</w:t>
      </w:r>
      <w:r w:rsidRPr="00761243">
        <w:rPr>
          <w:rFonts w:ascii="Times New Roman" w:hAnsi="Times New Roman" w:cs="Times New Roman"/>
        </w:rPr>
        <w:t xml:space="preserve"> bir zorunluluk haline getirilmiştir. Bu </w:t>
      </w:r>
      <w:r>
        <w:rPr>
          <w:rFonts w:ascii="Times New Roman" w:hAnsi="Times New Roman" w:cs="Times New Roman"/>
        </w:rPr>
        <w:t>doğrultuda</w:t>
      </w:r>
      <w:r w:rsidRPr="00761243">
        <w:rPr>
          <w:rFonts w:ascii="Times New Roman" w:hAnsi="Times New Roman" w:cs="Times New Roman"/>
        </w:rPr>
        <w:t xml:space="preserve"> kurumumu</w:t>
      </w:r>
      <w:r>
        <w:rPr>
          <w:rFonts w:ascii="Times New Roman" w:hAnsi="Times New Roman" w:cs="Times New Roman"/>
        </w:rPr>
        <w:t>zun stratejik plan hazırlıkları;</w:t>
      </w:r>
      <w:r w:rsidRPr="00761243">
        <w:rPr>
          <w:rFonts w:ascii="Times New Roman" w:hAnsi="Times New Roman" w:cs="Times New Roman"/>
        </w:rPr>
        <w:t xml:space="preserve"> MEB St</w:t>
      </w:r>
      <w:r>
        <w:rPr>
          <w:rFonts w:ascii="Times New Roman" w:hAnsi="Times New Roman" w:cs="Times New Roman"/>
        </w:rPr>
        <w:t>ratejik Plan Hazırlama Kılavuzu,</w:t>
      </w:r>
      <w:r w:rsidRPr="00761243">
        <w:rPr>
          <w:rFonts w:ascii="Times New Roman" w:hAnsi="Times New Roman" w:cs="Times New Roman"/>
        </w:rPr>
        <w:t xml:space="preserve"> Stratejik Plan Hazırlama Zaman</w:t>
      </w:r>
      <w:r>
        <w:rPr>
          <w:rFonts w:ascii="Times New Roman" w:hAnsi="Times New Roman" w:cs="Times New Roman"/>
        </w:rPr>
        <w:t xml:space="preserve"> Çizelgesi ve Eskişehir İl Millî</w:t>
      </w:r>
      <w:r w:rsidRPr="00761243">
        <w:rPr>
          <w:rFonts w:ascii="Times New Roman" w:hAnsi="Times New Roman" w:cs="Times New Roman"/>
        </w:rPr>
        <w:t xml:space="preserve"> Eğitim Müdürlüğü Stratejik Planına paralel olarak yürütülmüştür.</w:t>
      </w:r>
    </w:p>
    <w:p w:rsidR="00C86D63" w:rsidRPr="00761243" w:rsidRDefault="00C86D63" w:rsidP="00C86D63">
      <w:pPr>
        <w:spacing w:line="360" w:lineRule="auto"/>
        <w:ind w:firstLine="709"/>
        <w:rPr>
          <w:rFonts w:ascii="Times New Roman" w:hAnsi="Times New Roman" w:cs="Times New Roman"/>
        </w:rPr>
      </w:pPr>
      <w:r w:rsidRPr="00761243">
        <w:rPr>
          <w:rFonts w:ascii="Times New Roman" w:hAnsi="Times New Roman" w:cs="Times New Roman"/>
        </w:rPr>
        <w:t xml:space="preserve">Stratejik plan hazırlık çalışmaları, başka bir deyişle planının planlanması; analiz sürecinde ortaya çıkan ve sorununun tüm taraflarını da içine alarak, stratejik plan örüntüsünün bir bütün olarak ortaya konduğu aşamadır. Hazırlık çalışmaları kendi içinde fonksiyonel olarak analiz ve planlama gibi iki temel aşamadan oluşmaktadır. Bu aşamaların uygulama sürecinde işlevsellik kazanması ancak zamana yayılmış, hedefe odaklanabilen ve dinamik süreçleri içeren bir yol haritasının çizilmesi ile mümkün olacaktır. Bunun için hazırlık çalışmaları kendi içinde projelendirilerek yürütülmesi, iyi bir planlamanın ilk adımı olarak düşünülmüştür. </w:t>
      </w:r>
      <w:r>
        <w:rPr>
          <w:rFonts w:ascii="Times New Roman" w:hAnsi="Times New Roman" w:cs="Times New Roman"/>
        </w:rPr>
        <w:t>Böylelikle</w:t>
      </w:r>
      <w:r w:rsidRPr="00761243">
        <w:rPr>
          <w:rFonts w:ascii="Times New Roman" w:hAnsi="Times New Roman" w:cs="Times New Roman"/>
        </w:rPr>
        <w:t xml:space="preserve"> stratejik yönetim çalışmalarının bundan sonraki yıllarda da sürekli geliştirilerek </w:t>
      </w:r>
      <w:r>
        <w:rPr>
          <w:rFonts w:ascii="Times New Roman" w:hAnsi="Times New Roman" w:cs="Times New Roman"/>
        </w:rPr>
        <w:t xml:space="preserve">devamlılığının sağlanması </w:t>
      </w:r>
      <w:r w:rsidRPr="00761243">
        <w:rPr>
          <w:rFonts w:ascii="Times New Roman" w:hAnsi="Times New Roman" w:cs="Times New Roman"/>
        </w:rPr>
        <w:t>için gerekli alt yapı oluşturulmuştur.</w:t>
      </w:r>
    </w:p>
    <w:p w:rsidR="005F3B6B" w:rsidRPr="005F3B6B" w:rsidRDefault="00C86D63" w:rsidP="005F3B6B">
      <w:pPr>
        <w:spacing w:line="360" w:lineRule="auto"/>
        <w:ind w:firstLine="708"/>
        <w:rPr>
          <w:rFonts w:ascii="Times New Roman" w:hAnsi="Times New Roman" w:cs="Times New Roman"/>
        </w:rPr>
      </w:pPr>
      <w:r>
        <w:rPr>
          <w:rFonts w:ascii="Times New Roman" w:hAnsi="Times New Roman" w:cs="Times New Roman"/>
        </w:rPr>
        <w:t>Odunpazarı İlçe Millî</w:t>
      </w:r>
      <w:r w:rsidRPr="00761243">
        <w:rPr>
          <w:rFonts w:ascii="Times New Roman" w:hAnsi="Times New Roman" w:cs="Times New Roman"/>
        </w:rPr>
        <w:t xml:space="preserve"> Eğitim Müdür</w:t>
      </w:r>
      <w:r>
        <w:rPr>
          <w:rFonts w:ascii="Times New Roman" w:hAnsi="Times New Roman" w:cs="Times New Roman"/>
        </w:rPr>
        <w:t xml:space="preserve">lüğü Stratejik Planı, </w:t>
      </w:r>
      <w:r w:rsidRPr="00B0776F">
        <w:rPr>
          <w:rFonts w:ascii="Times New Roman" w:hAnsi="Times New Roman" w:cs="Times New Roman"/>
        </w:rPr>
        <w:t>01.01.2015-31.12.2019</w:t>
      </w:r>
      <w:r w:rsidRPr="00761243">
        <w:rPr>
          <w:rFonts w:ascii="Times New Roman" w:hAnsi="Times New Roman" w:cs="Times New Roman"/>
        </w:rPr>
        <w:t xml:space="preserve"> tarihleri arasında uygulamaya </w:t>
      </w:r>
      <w:r>
        <w:rPr>
          <w:rFonts w:ascii="Times New Roman" w:hAnsi="Times New Roman" w:cs="Times New Roman"/>
        </w:rPr>
        <w:t>konulacaktır. Stratejik Planın</w:t>
      </w:r>
      <w:r w:rsidRPr="00761243">
        <w:rPr>
          <w:rFonts w:ascii="Times New Roman" w:hAnsi="Times New Roman" w:cs="Times New Roman"/>
        </w:rPr>
        <w:t>;</w:t>
      </w:r>
      <w:r w:rsidR="00BD3DE4">
        <w:rPr>
          <w:rFonts w:ascii="Times New Roman" w:hAnsi="Times New Roman" w:cs="Times New Roman"/>
        </w:rPr>
        <w:t xml:space="preserve"> </w:t>
      </w:r>
      <w:r w:rsidR="005F3B6B" w:rsidRPr="005F3B6B">
        <w:rPr>
          <w:rFonts w:ascii="Times New Roman" w:hAnsi="Times New Roman" w:cs="Times New Roman"/>
        </w:rPr>
        <w:t>“Eğitim ve Öğretim</w:t>
      </w:r>
      <w:r w:rsidR="00BD3DE4">
        <w:rPr>
          <w:rFonts w:ascii="Times New Roman" w:hAnsi="Times New Roman" w:cs="Times New Roman"/>
        </w:rPr>
        <w:t xml:space="preserve">e Erişim”, “Eğitim ve Öğretimde </w:t>
      </w:r>
      <w:r w:rsidR="005F3B6B" w:rsidRPr="005F3B6B">
        <w:rPr>
          <w:rFonts w:ascii="Times New Roman" w:hAnsi="Times New Roman" w:cs="Times New Roman"/>
        </w:rPr>
        <w:t xml:space="preserve">Kalite” ile “Kurumsal Kapasite” olmak üzere üç ana tema ortaya çıkmıştır. Bu temalar altında beş yıllık stratejik amaçlar ve hedefler ile bu amaç ve hedefleri gerçekleştirecek tedbirler belirlenmiştir. </w:t>
      </w:r>
    </w:p>
    <w:p w:rsidR="005F3B6B" w:rsidRPr="005F3B6B" w:rsidRDefault="005F3B6B" w:rsidP="005F3B6B">
      <w:pPr>
        <w:spacing w:line="360" w:lineRule="auto"/>
        <w:ind w:firstLine="708"/>
        <w:rPr>
          <w:rFonts w:ascii="Times New Roman" w:hAnsi="Times New Roman" w:cs="Times New Roman"/>
        </w:rPr>
      </w:pPr>
      <w:r w:rsidRPr="005F3B6B">
        <w:rPr>
          <w:rFonts w:ascii="Times New Roman" w:hAnsi="Times New Roman" w:cs="Times New Roman"/>
        </w:rPr>
        <w:t>Tedbirlerin yaklaşık maliyetlerinden yola çıkılarak stratejik hedef ve amaçların tahmini kaynak ihtiyaçları hesaplanmıştır. Planda yer alan stratejik hedef ve amaçların gerçekleşme durumlarının takip edilebilmesi için stratejik plan izleme ve değerlendirme modeli oluşturulmuştur.</w:t>
      </w:r>
    </w:p>
    <w:p w:rsidR="00C86D63" w:rsidRDefault="00C86D63" w:rsidP="00C86D63">
      <w:pPr>
        <w:spacing w:line="360" w:lineRule="auto"/>
        <w:ind w:firstLine="708"/>
        <w:rPr>
          <w:rFonts w:ascii="Times New Roman" w:hAnsi="Times New Roman" w:cs="Times New Roman"/>
          <w:b/>
          <w:bCs/>
          <w:color w:val="943634"/>
        </w:rPr>
      </w:pPr>
    </w:p>
    <w:p w:rsidR="00C70086" w:rsidRDefault="00C70086" w:rsidP="00C86D63">
      <w:pPr>
        <w:spacing w:line="360" w:lineRule="auto"/>
        <w:ind w:firstLine="708"/>
        <w:rPr>
          <w:rFonts w:ascii="Times New Roman" w:hAnsi="Times New Roman" w:cs="Times New Roman"/>
          <w:b/>
          <w:bCs/>
          <w:color w:val="943634"/>
        </w:rPr>
      </w:pPr>
    </w:p>
    <w:p w:rsidR="00C70086" w:rsidRDefault="00C70086" w:rsidP="00C86D63">
      <w:pPr>
        <w:spacing w:line="360" w:lineRule="auto"/>
        <w:ind w:firstLine="708"/>
        <w:rPr>
          <w:rFonts w:ascii="Times New Roman" w:hAnsi="Times New Roman" w:cs="Times New Roman"/>
          <w:b/>
          <w:bCs/>
          <w:color w:val="943634"/>
        </w:rPr>
      </w:pPr>
    </w:p>
    <w:p w:rsidR="00023208" w:rsidRDefault="00023208" w:rsidP="00C86D63">
      <w:pPr>
        <w:spacing w:line="360" w:lineRule="auto"/>
        <w:ind w:firstLine="708"/>
        <w:rPr>
          <w:rFonts w:ascii="Times New Roman" w:hAnsi="Times New Roman" w:cs="Times New Roman"/>
          <w:b/>
          <w:bCs/>
          <w:color w:val="943634"/>
        </w:rPr>
      </w:pPr>
    </w:p>
    <w:p w:rsidR="00023208" w:rsidRDefault="00023208" w:rsidP="00691AB3">
      <w:pPr>
        <w:spacing w:line="360" w:lineRule="auto"/>
        <w:rPr>
          <w:rFonts w:ascii="Times New Roman" w:hAnsi="Times New Roman" w:cs="Times New Roman"/>
          <w:b/>
          <w:bCs/>
          <w:color w:val="943634"/>
        </w:rPr>
      </w:pPr>
    </w:p>
    <w:p w:rsidR="00C70086" w:rsidRDefault="00C70086" w:rsidP="00C86D63">
      <w:pPr>
        <w:spacing w:line="360" w:lineRule="auto"/>
        <w:ind w:firstLine="708"/>
        <w:rPr>
          <w:rFonts w:ascii="Times New Roman" w:hAnsi="Times New Roman" w:cs="Times New Roman"/>
          <w:b/>
          <w:bCs/>
          <w:color w:val="943634"/>
        </w:rPr>
      </w:pPr>
    </w:p>
    <w:p w:rsidR="00C70086" w:rsidRDefault="00C70086" w:rsidP="00C86D63">
      <w:pPr>
        <w:spacing w:line="360" w:lineRule="auto"/>
        <w:ind w:firstLine="708"/>
        <w:rPr>
          <w:rFonts w:ascii="Times New Roman" w:hAnsi="Times New Roman" w:cs="Times New Roman"/>
          <w:b/>
          <w:bCs/>
          <w:color w:val="943634"/>
        </w:rPr>
      </w:pPr>
    </w:p>
    <w:p w:rsidR="00C70086" w:rsidRPr="00465839" w:rsidRDefault="00C70086" w:rsidP="00C86D63">
      <w:pPr>
        <w:spacing w:line="360" w:lineRule="auto"/>
        <w:ind w:firstLine="708"/>
        <w:rPr>
          <w:noProof/>
        </w:rPr>
      </w:pPr>
    </w:p>
    <w:p w:rsidR="00C70086" w:rsidRPr="00C70086" w:rsidRDefault="00C70086" w:rsidP="00C86D63">
      <w:pPr>
        <w:widowControl w:val="0"/>
        <w:spacing w:line="273" w:lineRule="auto"/>
        <w:jc w:val="center"/>
        <w:rPr>
          <w:rFonts w:ascii="Algerian" w:hAnsi="Algerian"/>
          <w:b/>
          <w:bCs/>
          <w:color w:val="943634" w:themeColor="accent2" w:themeShade="BF"/>
          <w:sz w:val="72"/>
          <w:szCs w:val="72"/>
        </w:rPr>
      </w:pPr>
      <w:r w:rsidRPr="00C70086">
        <w:rPr>
          <w:rFonts w:ascii="Algerian" w:hAnsi="Algerian"/>
          <w:b/>
          <w:bCs/>
          <w:color w:val="943634" w:themeColor="accent2" w:themeShade="BF"/>
          <w:sz w:val="72"/>
          <w:szCs w:val="72"/>
        </w:rPr>
        <w:t>I. BÖLÜM</w:t>
      </w:r>
    </w:p>
    <w:p w:rsidR="00C86D63" w:rsidRPr="00C70086" w:rsidRDefault="00C86D63" w:rsidP="00C86D63">
      <w:pPr>
        <w:widowControl w:val="0"/>
        <w:spacing w:line="273" w:lineRule="auto"/>
        <w:jc w:val="center"/>
        <w:rPr>
          <w:b/>
          <w:color w:val="943634" w:themeColor="accent2" w:themeShade="BF"/>
          <w:sz w:val="72"/>
          <w:szCs w:val="72"/>
        </w:rPr>
      </w:pPr>
      <w:r w:rsidRPr="00C70086">
        <w:rPr>
          <w:rFonts w:ascii="Algerian" w:hAnsi="Algerian" w:cs="Algerian"/>
          <w:b/>
          <w:color w:val="943634" w:themeColor="accent2" w:themeShade="BF"/>
          <w:sz w:val="72"/>
          <w:szCs w:val="72"/>
        </w:rPr>
        <w:t>STRATEJ</w:t>
      </w:r>
      <w:r w:rsidRPr="00C70086">
        <w:rPr>
          <w:b/>
          <w:color w:val="943634" w:themeColor="accent2" w:themeShade="BF"/>
          <w:sz w:val="72"/>
          <w:szCs w:val="72"/>
        </w:rPr>
        <w:t>İ</w:t>
      </w:r>
      <w:r w:rsidRPr="00C70086">
        <w:rPr>
          <w:rFonts w:ascii="Algerian" w:hAnsi="Algerian" w:cs="Algerian"/>
          <w:b/>
          <w:color w:val="943634" w:themeColor="accent2" w:themeShade="BF"/>
          <w:sz w:val="72"/>
          <w:szCs w:val="72"/>
        </w:rPr>
        <w:t>K PLAN</w:t>
      </w:r>
      <w:r w:rsidR="00691AB3">
        <w:rPr>
          <w:rFonts w:ascii="Algerian" w:hAnsi="Algerian" w:cs="Algerian"/>
          <w:b/>
          <w:color w:val="943634" w:themeColor="accent2" w:themeShade="BF"/>
          <w:sz w:val="72"/>
          <w:szCs w:val="72"/>
        </w:rPr>
        <w:t xml:space="preserve"> HA</w:t>
      </w:r>
      <w:r w:rsidR="00691AB3" w:rsidRPr="007F4760">
        <w:rPr>
          <w:rFonts w:ascii="Algerian" w:hAnsi="Algerian" w:cs="Algerian"/>
          <w:b/>
          <w:color w:val="943634" w:themeColor="accent2" w:themeShade="BF"/>
          <w:sz w:val="72"/>
          <w:szCs w:val="72"/>
        </w:rPr>
        <w:t>Z</w:t>
      </w:r>
      <w:r w:rsidR="00691AB3" w:rsidRPr="007F4760">
        <w:rPr>
          <w:rFonts w:ascii="Algerian" w:hAnsi="Algerian" w:cs="Times New Roman"/>
          <w:b/>
          <w:color w:val="943634" w:themeColor="accent2" w:themeShade="BF"/>
          <w:sz w:val="72"/>
          <w:szCs w:val="72"/>
        </w:rPr>
        <w:t xml:space="preserve">IRLIK </w:t>
      </w:r>
      <w:r w:rsidRPr="00C70086">
        <w:rPr>
          <w:rFonts w:ascii="Algerian" w:hAnsi="Algerian" w:cs="Algerian"/>
          <w:b/>
          <w:color w:val="943634" w:themeColor="accent2" w:themeShade="BF"/>
          <w:sz w:val="72"/>
          <w:szCs w:val="72"/>
        </w:rPr>
        <w:t>SÜREC</w:t>
      </w:r>
      <w:r w:rsidRPr="00C70086">
        <w:rPr>
          <w:b/>
          <w:color w:val="943634" w:themeColor="accent2" w:themeShade="BF"/>
          <w:sz w:val="72"/>
          <w:szCs w:val="72"/>
        </w:rPr>
        <w:t>İ</w:t>
      </w:r>
    </w:p>
    <w:p w:rsidR="00C70086" w:rsidRDefault="00C70086" w:rsidP="00C86D63">
      <w:pPr>
        <w:widowControl w:val="0"/>
        <w:spacing w:line="273" w:lineRule="auto"/>
        <w:jc w:val="center"/>
        <w:rPr>
          <w:b/>
          <w:color w:val="943634" w:themeColor="accent2" w:themeShade="BF"/>
          <w:sz w:val="44"/>
          <w:szCs w:val="44"/>
        </w:rPr>
      </w:pPr>
    </w:p>
    <w:p w:rsidR="00BF397E" w:rsidRDefault="00C70086" w:rsidP="001071BD">
      <w:pPr>
        <w:widowControl w:val="0"/>
        <w:spacing w:line="273" w:lineRule="auto"/>
        <w:jc w:val="center"/>
        <w:rPr>
          <w:b/>
          <w:color w:val="943634" w:themeColor="accent2" w:themeShade="BF"/>
          <w:sz w:val="44"/>
          <w:szCs w:val="44"/>
        </w:rPr>
      </w:pPr>
      <w:r w:rsidRPr="00C70086">
        <w:rPr>
          <w:b/>
          <w:noProof/>
          <w:color w:val="943634" w:themeColor="accent2" w:themeShade="BF"/>
          <w:sz w:val="44"/>
          <w:szCs w:val="44"/>
        </w:rPr>
        <w:drawing>
          <wp:inline distT="0" distB="0" distL="0" distR="0">
            <wp:extent cx="5334000" cy="3805297"/>
            <wp:effectExtent l="0" t="0" r="0" b="0"/>
            <wp:docPr id="12" name="2 Resim" descr="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5.jpg"/>
                    <pic:cNvPicPr/>
                  </pic:nvPicPr>
                  <pic:blipFill>
                    <a:blip r:embed="rId16" cstate="print"/>
                    <a:stretch>
                      <a:fillRect/>
                    </a:stretch>
                  </pic:blipFill>
                  <pic:spPr>
                    <a:xfrm>
                      <a:off x="0" y="0"/>
                      <a:ext cx="5339674" cy="3809345"/>
                    </a:xfrm>
                    <a:prstGeom prst="ellipse">
                      <a:avLst/>
                    </a:prstGeom>
                    <a:ln>
                      <a:noFill/>
                    </a:ln>
                    <a:effectLst>
                      <a:softEdge rad="112500"/>
                    </a:effectLst>
                  </pic:spPr>
                </pic:pic>
              </a:graphicData>
            </a:graphic>
          </wp:inline>
        </w:drawing>
      </w:r>
    </w:p>
    <w:p w:rsidR="00745157" w:rsidRPr="001071BD" w:rsidRDefault="00745157" w:rsidP="001071BD">
      <w:pPr>
        <w:widowControl w:val="0"/>
        <w:spacing w:line="273" w:lineRule="auto"/>
        <w:jc w:val="center"/>
        <w:rPr>
          <w:b/>
          <w:color w:val="943634" w:themeColor="accent2" w:themeShade="BF"/>
          <w:sz w:val="44"/>
          <w:szCs w:val="44"/>
        </w:rPr>
      </w:pPr>
    </w:p>
    <w:p w:rsidR="00C86D63" w:rsidRPr="00F63786" w:rsidRDefault="00D22328" w:rsidP="00E91405">
      <w:pPr>
        <w:pStyle w:val="ListeParagraf1"/>
        <w:numPr>
          <w:ilvl w:val="2"/>
          <w:numId w:val="1"/>
        </w:numPr>
        <w:spacing w:line="360" w:lineRule="auto"/>
        <w:ind w:left="1134" w:hanging="425"/>
        <w:rPr>
          <w:rFonts w:ascii="Times New Roman" w:hAnsi="Times New Roman"/>
          <w:b/>
          <w:bCs/>
          <w:color w:val="C00000"/>
        </w:rPr>
      </w:pPr>
      <w:r>
        <w:rPr>
          <w:rFonts w:ascii="Times New Roman" w:hAnsi="Times New Roman"/>
          <w:b/>
          <w:bCs/>
          <w:color w:val="C00000"/>
        </w:rPr>
        <w:t>Oİ</w:t>
      </w:r>
      <w:r w:rsidR="00C86D63" w:rsidRPr="00F63786">
        <w:rPr>
          <w:rFonts w:ascii="Times New Roman" w:hAnsi="Times New Roman"/>
          <w:b/>
          <w:bCs/>
          <w:color w:val="C00000"/>
        </w:rPr>
        <w:t>MEM STRATEJİK PLAN</w:t>
      </w:r>
      <w:r>
        <w:rPr>
          <w:rFonts w:ascii="Times New Roman" w:hAnsi="Times New Roman"/>
          <w:b/>
          <w:bCs/>
          <w:color w:val="C00000"/>
        </w:rPr>
        <w:t>LAMA</w:t>
      </w:r>
      <w:r w:rsidR="00C86D63" w:rsidRPr="00F63786">
        <w:rPr>
          <w:rFonts w:ascii="Times New Roman" w:hAnsi="Times New Roman"/>
          <w:b/>
          <w:bCs/>
          <w:color w:val="C00000"/>
        </w:rPr>
        <w:t xml:space="preserve"> MODELİ</w:t>
      </w:r>
    </w:p>
    <w:p w:rsidR="00C86D63" w:rsidRPr="00FD6ED6" w:rsidRDefault="00C86D63" w:rsidP="00C86D63">
      <w:pPr>
        <w:spacing w:after="0" w:line="360" w:lineRule="auto"/>
        <w:ind w:firstLine="709"/>
        <w:rPr>
          <w:rFonts w:ascii="Times New Roman" w:hAnsi="Times New Roman" w:cs="Times New Roman"/>
        </w:rPr>
      </w:pPr>
      <w:r>
        <w:rPr>
          <w:rFonts w:ascii="Times New Roman" w:hAnsi="Times New Roman" w:cs="Times New Roman"/>
          <w:sz w:val="24"/>
        </w:rPr>
        <w:t>Millî</w:t>
      </w:r>
      <w:r w:rsidRPr="00CC115D">
        <w:rPr>
          <w:rFonts w:ascii="Times New Roman" w:hAnsi="Times New Roman" w:cs="Times New Roman"/>
          <w:sz w:val="24"/>
        </w:rPr>
        <w:t xml:space="preserve"> Eğitim Bakanlığı Strateji Geliştirme Başkanlığının yayınlamış olduğu “</w:t>
      </w:r>
      <w:r w:rsidR="00950DDF" w:rsidRPr="00CC115D">
        <w:rPr>
          <w:rFonts w:ascii="Times New Roman" w:hAnsi="Times New Roman" w:cs="Times New Roman"/>
          <w:sz w:val="24"/>
        </w:rPr>
        <w:t>Eğitimde Stratejik Planlama</w:t>
      </w:r>
      <w:r w:rsidRPr="00CC115D">
        <w:rPr>
          <w:rFonts w:ascii="Times New Roman" w:hAnsi="Times New Roman" w:cs="Times New Roman"/>
          <w:sz w:val="24"/>
        </w:rPr>
        <w:t>” kılavuz kitabındaki modelden yararlanılmıştır</w:t>
      </w:r>
      <w:r w:rsidRPr="00AA7145">
        <w:rPr>
          <w:rFonts w:ascii="Times New Roman" w:hAnsi="Times New Roman" w:cs="Times New Roman"/>
        </w:rPr>
        <w:t>.</w:t>
      </w:r>
    </w:p>
    <w:p w:rsidR="00C86D63" w:rsidRPr="00F63786" w:rsidRDefault="00C86D63" w:rsidP="00E91405">
      <w:pPr>
        <w:pStyle w:val="ListeParagraf1"/>
        <w:numPr>
          <w:ilvl w:val="2"/>
          <w:numId w:val="1"/>
        </w:numPr>
        <w:spacing w:line="360" w:lineRule="auto"/>
        <w:ind w:left="1134" w:hanging="425"/>
        <w:rPr>
          <w:rFonts w:ascii="Times New Roman" w:hAnsi="Times New Roman"/>
          <w:b/>
          <w:bCs/>
          <w:color w:val="C00000"/>
        </w:rPr>
      </w:pPr>
      <w:r w:rsidRPr="00F63786">
        <w:rPr>
          <w:rFonts w:ascii="Times New Roman" w:hAnsi="Times New Roman"/>
          <w:b/>
          <w:bCs/>
          <w:color w:val="C00000"/>
        </w:rPr>
        <w:t>STRATEJİK PLAN ÇALIŞMALARI</w:t>
      </w:r>
    </w:p>
    <w:p w:rsidR="009645AE" w:rsidRPr="00CC115D" w:rsidRDefault="00C20724" w:rsidP="00D22328">
      <w:pPr>
        <w:autoSpaceDE w:val="0"/>
        <w:autoSpaceDN w:val="0"/>
        <w:adjustRightInd w:val="0"/>
        <w:spacing w:after="0" w:line="360" w:lineRule="auto"/>
        <w:ind w:firstLine="709"/>
        <w:rPr>
          <w:rFonts w:ascii="Times New Roman" w:hAnsi="Times New Roman" w:cs="Times New Roman"/>
          <w:sz w:val="24"/>
        </w:rPr>
      </w:pPr>
      <w:r>
        <w:rPr>
          <w:rFonts w:ascii="Times New Roman" w:hAnsi="Times New Roman" w:cs="Times New Roman"/>
          <w:sz w:val="24"/>
        </w:rPr>
        <w:t>Odunpazarı İlçe Milli Eğitim Müdürlüğünün 2015-2</w:t>
      </w:r>
      <w:r w:rsidR="00D22328">
        <w:rPr>
          <w:rFonts w:ascii="Times New Roman" w:hAnsi="Times New Roman" w:cs="Times New Roman"/>
          <w:sz w:val="24"/>
        </w:rPr>
        <w:t xml:space="preserve">019 yıllarını kapsayacak ikinci </w:t>
      </w:r>
      <w:r>
        <w:rPr>
          <w:rFonts w:ascii="Times New Roman" w:hAnsi="Times New Roman" w:cs="Times New Roman"/>
          <w:sz w:val="24"/>
        </w:rPr>
        <w:t>Stratejik Planı hazırlık çalışmaları aşağıda belirtilmiştir.</w:t>
      </w:r>
    </w:p>
    <w:p w:rsidR="00F93DFE" w:rsidRPr="00D22328" w:rsidRDefault="00F93DFE" w:rsidP="00E91405">
      <w:pPr>
        <w:pStyle w:val="Balk91"/>
        <w:numPr>
          <w:ilvl w:val="3"/>
          <w:numId w:val="1"/>
        </w:numPr>
        <w:tabs>
          <w:tab w:val="left" w:pos="1247"/>
        </w:tabs>
        <w:spacing w:before="0" w:line="295" w:lineRule="auto"/>
        <w:ind w:left="0" w:right="-3" w:firstLine="567"/>
        <w:jc w:val="both"/>
        <w:rPr>
          <w:rFonts w:ascii="Times New Roman" w:hAnsi="Times New Roman" w:cs="Times New Roman"/>
          <w:bCs w:val="0"/>
        </w:rPr>
      </w:pPr>
      <w:r w:rsidRPr="00D22328">
        <w:rPr>
          <w:rFonts w:ascii="Times New Roman" w:hAnsi="Times New Roman" w:cs="Times New Roman"/>
          <w:color w:val="231F20"/>
        </w:rPr>
        <w:t xml:space="preserve">2013/26 sayılı Stratejik Planlama Genelgesi ve </w:t>
      </w:r>
      <w:r w:rsidR="00D22328" w:rsidRPr="00D22328">
        <w:rPr>
          <w:rFonts w:ascii="Times New Roman" w:hAnsi="Times New Roman" w:cs="Times New Roman"/>
          <w:color w:val="231F20"/>
        </w:rPr>
        <w:t xml:space="preserve">Eki </w:t>
      </w:r>
      <w:r w:rsidRPr="00D22328">
        <w:rPr>
          <w:rFonts w:ascii="Times New Roman" w:hAnsi="Times New Roman" w:cs="Times New Roman"/>
          <w:color w:val="231F20"/>
        </w:rPr>
        <w:t>Hazı</w:t>
      </w:r>
      <w:r w:rsidR="00D22328" w:rsidRPr="00D22328">
        <w:rPr>
          <w:rFonts w:ascii="Times New Roman" w:hAnsi="Times New Roman" w:cs="Times New Roman"/>
          <w:color w:val="231F20"/>
        </w:rPr>
        <w:t xml:space="preserve">rlık </w:t>
      </w:r>
      <w:r w:rsidRPr="00D22328">
        <w:rPr>
          <w:rFonts w:ascii="Times New Roman" w:hAnsi="Times New Roman" w:cs="Times New Roman"/>
          <w:color w:val="231F20"/>
        </w:rPr>
        <w:t>Programı yayınlanmıştır.</w:t>
      </w:r>
    </w:p>
    <w:p w:rsidR="00FD6ED6" w:rsidRPr="00D22328" w:rsidRDefault="00F93DFE" w:rsidP="00F93DFE">
      <w:pPr>
        <w:spacing w:line="360" w:lineRule="auto"/>
        <w:rPr>
          <w:rFonts w:ascii="Times New Roman" w:eastAsia="Corbel" w:hAnsi="Times New Roman"/>
          <w:sz w:val="24"/>
          <w:szCs w:val="24"/>
        </w:rPr>
      </w:pPr>
      <w:r w:rsidRPr="00D22328">
        <w:rPr>
          <w:sz w:val="24"/>
          <w:szCs w:val="24"/>
        </w:rPr>
        <w:tab/>
      </w:r>
      <w:r w:rsidRPr="00D22328">
        <w:rPr>
          <w:rFonts w:ascii="Times New Roman" w:hAnsi="Times New Roman" w:cs="Times New Roman"/>
          <w:sz w:val="24"/>
          <w:szCs w:val="24"/>
        </w:rPr>
        <w:t xml:space="preserve">Stratejik Planlamaya İlişkin Usul ve Esaslar Hakkında Yönetmelik gereği; </w:t>
      </w:r>
      <w:r w:rsidR="00774B1F" w:rsidRPr="00D22328">
        <w:rPr>
          <w:rFonts w:ascii="Times New Roman" w:hAnsi="Times New Roman" w:cs="Times New Roman"/>
          <w:sz w:val="24"/>
          <w:szCs w:val="24"/>
        </w:rPr>
        <w:t>Milli Eğitim</w:t>
      </w:r>
      <w:r w:rsidRPr="00D22328">
        <w:rPr>
          <w:rFonts w:ascii="Times New Roman" w:hAnsi="Times New Roman" w:cs="Times New Roman"/>
          <w:sz w:val="24"/>
          <w:szCs w:val="24"/>
        </w:rPr>
        <w:t xml:space="preserve"> Bakanlığı Strateji Geliştirme Başkanlığının 16.09.2013 tarihli ve 2498734 sayılı 2013/26 nolu Genelgesi ile stratejik plan hazırlama çalışmalarının başladığı</w:t>
      </w:r>
      <w:r w:rsidR="00BD3DE4">
        <w:rPr>
          <w:rFonts w:ascii="Times New Roman" w:hAnsi="Times New Roman" w:cs="Times New Roman"/>
          <w:sz w:val="24"/>
          <w:szCs w:val="24"/>
        </w:rPr>
        <w:t xml:space="preserve"> </w:t>
      </w:r>
      <w:r w:rsidRPr="00D22328">
        <w:rPr>
          <w:rFonts w:ascii="Times New Roman" w:hAnsi="Times New Roman" w:cs="Times New Roman"/>
          <w:sz w:val="24"/>
          <w:szCs w:val="24"/>
        </w:rPr>
        <w:t>duyurulmuştur. Çalışmalar; genelge ekinde yer alan merkez ve taşra birimlerinde stratejik planlama sürecinde yapılması gerkenler, kurulacak ekip ve kurullar ile sürece ilişkin iş takvimi yer aldığı Hazırlık Programına uygun olarak başlatılmış ve yine Kalkınma Bakanlığı tarafından hazırlanmış olan “Kamu İdareleri İçin Stratejik Planlama Kılavuzu” kapsamındaki süreç ve model önerileri çerçevesinde</w:t>
      </w:r>
      <w:r w:rsidR="00BD3DE4">
        <w:rPr>
          <w:rFonts w:ascii="Times New Roman" w:hAnsi="Times New Roman" w:cs="Times New Roman"/>
          <w:sz w:val="24"/>
          <w:szCs w:val="24"/>
        </w:rPr>
        <w:t xml:space="preserve"> </w:t>
      </w:r>
      <w:r w:rsidRPr="00D22328">
        <w:rPr>
          <w:rFonts w:ascii="Times New Roman" w:hAnsi="Times New Roman" w:cs="Times New Roman"/>
          <w:sz w:val="24"/>
          <w:szCs w:val="24"/>
        </w:rPr>
        <w:t>yürütülmüştür.</w:t>
      </w:r>
      <w:r w:rsidR="00FD6ED6" w:rsidRPr="00D22328">
        <w:rPr>
          <w:rFonts w:ascii="Times New Roman" w:eastAsia="Corbel" w:hAnsi="Times New Roman"/>
          <w:i/>
          <w:sz w:val="24"/>
          <w:szCs w:val="24"/>
        </w:rPr>
        <w:tab/>
      </w:r>
    </w:p>
    <w:p w:rsidR="00D22328" w:rsidRPr="00D22328" w:rsidRDefault="00D22328" w:rsidP="00E91405">
      <w:pPr>
        <w:pStyle w:val="ListeParagraf"/>
        <w:numPr>
          <w:ilvl w:val="0"/>
          <w:numId w:val="1"/>
        </w:numPr>
        <w:tabs>
          <w:tab w:val="left" w:pos="709"/>
          <w:tab w:val="left" w:pos="993"/>
        </w:tabs>
        <w:spacing w:after="120"/>
        <w:rPr>
          <w:rFonts w:ascii="Times New Roman" w:hAnsi="Times New Roman"/>
          <w:b/>
        </w:rPr>
      </w:pPr>
      <w:r>
        <w:rPr>
          <w:rFonts w:ascii="Times New Roman" w:hAnsi="Times New Roman"/>
          <w:b/>
        </w:rPr>
        <w:t xml:space="preserve">Stratejik Planlama </w:t>
      </w:r>
      <w:r w:rsidR="00774B1F">
        <w:rPr>
          <w:rFonts w:ascii="Times New Roman" w:hAnsi="Times New Roman"/>
          <w:b/>
        </w:rPr>
        <w:t>D</w:t>
      </w:r>
      <w:r>
        <w:rPr>
          <w:rFonts w:ascii="Times New Roman" w:hAnsi="Times New Roman"/>
          <w:b/>
        </w:rPr>
        <w:t xml:space="preserve">öngüsü </w:t>
      </w:r>
      <w:r w:rsidRPr="00D22328">
        <w:rPr>
          <w:rFonts w:ascii="Times New Roman" w:hAnsi="Times New Roman"/>
          <w:b/>
        </w:rPr>
        <w:t>oluşturulmuştur.</w:t>
      </w:r>
    </w:p>
    <w:p w:rsidR="00D22328" w:rsidRDefault="00D22328" w:rsidP="001071BD">
      <w:pPr>
        <w:spacing w:after="120" w:line="360" w:lineRule="auto"/>
        <w:ind w:firstLine="709"/>
        <w:rPr>
          <w:rFonts w:ascii="Times New Roman" w:hAnsi="Times New Roman" w:cs="Times New Roman"/>
          <w:sz w:val="24"/>
          <w:szCs w:val="24"/>
          <w:lang w:val="en-US"/>
        </w:rPr>
      </w:pPr>
      <w:r w:rsidRPr="00D22328">
        <w:rPr>
          <w:rFonts w:ascii="Times New Roman" w:hAnsi="Times New Roman" w:cs="Times New Roman"/>
          <w:sz w:val="24"/>
          <w:szCs w:val="24"/>
          <w:lang w:val="en-US"/>
        </w:rPr>
        <w:t>Müdürlüğümüz stratejik planın hazırlanmasında tüm tarafların görüş ve önerileri    ile eğitim önceliklerinin plana yansıtılabilmesi için geniş katılım sağla</w:t>
      </w:r>
      <w:r w:rsidR="00BD3DE4">
        <w:rPr>
          <w:rFonts w:ascii="Times New Roman" w:hAnsi="Times New Roman" w:cs="Times New Roman"/>
          <w:sz w:val="24"/>
          <w:szCs w:val="24"/>
          <w:lang w:val="en-US"/>
        </w:rPr>
        <w:t xml:space="preserve">yacak bir model benimsenmiştir. </w:t>
      </w:r>
      <w:r w:rsidRPr="00D22328">
        <w:rPr>
          <w:rFonts w:ascii="Times New Roman" w:hAnsi="Times New Roman" w:cs="Times New Roman"/>
          <w:sz w:val="24"/>
          <w:szCs w:val="24"/>
          <w:lang w:val="en-US"/>
        </w:rPr>
        <w:t>Bu model bağlamında kurgulanan stratejik plan temel yapısı Bakanlığımız 2015-2019 Stratejik Planlama tarafından kabul edilen Bakanlık Vizyonu temelinde eğitimin üç temel bölümüne (erişim, kalite, kapasite) paralel olarak tasarımlanmıştır.</w:t>
      </w:r>
    </w:p>
    <w:p w:rsidR="007218F2" w:rsidRDefault="007218F2" w:rsidP="00D22328">
      <w:pPr>
        <w:spacing w:after="120" w:line="360" w:lineRule="auto"/>
        <w:ind w:firstLine="503"/>
        <w:rPr>
          <w:rFonts w:ascii="Times New Roman" w:hAnsi="Times New Roman" w:cs="Times New Roman"/>
          <w:sz w:val="24"/>
          <w:szCs w:val="24"/>
          <w:lang w:val="en-US"/>
        </w:rPr>
      </w:pPr>
    </w:p>
    <w:p w:rsidR="007218F2" w:rsidRDefault="007218F2" w:rsidP="00D22328">
      <w:pPr>
        <w:spacing w:after="120" w:line="360" w:lineRule="auto"/>
        <w:ind w:firstLine="503"/>
        <w:rPr>
          <w:rFonts w:ascii="Times New Roman" w:hAnsi="Times New Roman" w:cs="Times New Roman"/>
          <w:sz w:val="24"/>
          <w:szCs w:val="24"/>
          <w:lang w:val="en-US"/>
        </w:rPr>
      </w:pPr>
    </w:p>
    <w:p w:rsidR="007218F2" w:rsidRDefault="007218F2" w:rsidP="00D22328">
      <w:pPr>
        <w:spacing w:after="120" w:line="360" w:lineRule="auto"/>
        <w:ind w:firstLine="503"/>
        <w:rPr>
          <w:rFonts w:ascii="Times New Roman" w:hAnsi="Times New Roman" w:cs="Times New Roman"/>
          <w:sz w:val="24"/>
          <w:szCs w:val="24"/>
          <w:lang w:val="en-US"/>
        </w:rPr>
      </w:pPr>
    </w:p>
    <w:p w:rsidR="007218F2" w:rsidRDefault="007218F2" w:rsidP="00D22328">
      <w:pPr>
        <w:spacing w:after="120" w:line="360" w:lineRule="auto"/>
        <w:ind w:firstLine="503"/>
        <w:rPr>
          <w:rFonts w:ascii="Times New Roman" w:hAnsi="Times New Roman" w:cs="Times New Roman"/>
          <w:sz w:val="24"/>
          <w:szCs w:val="24"/>
          <w:lang w:val="en-US"/>
        </w:rPr>
      </w:pPr>
    </w:p>
    <w:p w:rsidR="007218F2" w:rsidRDefault="007218F2" w:rsidP="00D22328">
      <w:pPr>
        <w:spacing w:after="120" w:line="360" w:lineRule="auto"/>
        <w:ind w:firstLine="503"/>
        <w:rPr>
          <w:rFonts w:ascii="Times New Roman" w:hAnsi="Times New Roman" w:cs="Times New Roman"/>
          <w:sz w:val="24"/>
          <w:szCs w:val="24"/>
          <w:lang w:val="en-US"/>
        </w:rPr>
      </w:pPr>
    </w:p>
    <w:p w:rsidR="007218F2" w:rsidRDefault="007218F2" w:rsidP="00D22328">
      <w:pPr>
        <w:spacing w:after="120" w:line="360" w:lineRule="auto"/>
        <w:ind w:firstLine="503"/>
        <w:rPr>
          <w:rFonts w:ascii="Times New Roman" w:hAnsi="Times New Roman" w:cs="Times New Roman"/>
          <w:sz w:val="24"/>
          <w:szCs w:val="24"/>
          <w:lang w:val="en-US"/>
        </w:rPr>
      </w:pPr>
    </w:p>
    <w:p w:rsidR="007218F2" w:rsidRDefault="006E650F" w:rsidP="007218F2">
      <w:pPr>
        <w:widowControl w:val="0"/>
        <w:spacing w:line="273" w:lineRule="auto"/>
        <w:jc w:val="center"/>
        <w:rPr>
          <w:b/>
          <w:color w:val="943634" w:themeColor="accent2" w:themeShade="BF"/>
          <w:sz w:val="44"/>
          <w:szCs w:val="44"/>
        </w:rPr>
      </w:pPr>
      <w:r w:rsidRPr="006E650F">
        <w:rPr>
          <w:noProof/>
        </w:rPr>
        <w:lastRenderedPageBreak/>
        <w:pict>
          <v:group id="Group 565" o:spid="_x0000_s1061" style="position:absolute;left:0;text-align:left;margin-left:-32.25pt;margin-top:-5.8pt;width:493.7pt;height:649.55pt;z-index:251774976" coordorigin="1504,1419" coordsize="9427,1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">
            <v:line id="Line 2" o:spid="_x0000_s1066" style="position:absolute;visibility:visible" from="3760,4089" to="4776,4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line id="Line 19" o:spid="_x0000_s1065" style="position:absolute;flip:y;visibility:visible" from="2987,3291" to="2987,12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">
              <v:stroke endarrow="block"/>
            </v:line>
            <v:line id="Line 20" o:spid="_x0000_s1064" style="position:absolute;flip:x;visibility:visible" from="7388,4072" to="8574,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">
              <v:stroke endarrow="block"/>
            </v:line>
            <v:line id="Line 22" o:spid="_x0000_s1063" style="position:absolute;flip:x;visibility:visible" from="7166,12380" to="9029,1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">
              <v:stroke endarrow="block"/>
            </v:line>
            <v:line id="Line 23" o:spid="_x0000_s1062" style="position:absolute;flip:x;visibility:visible" from="4169,12325" to="6710,1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">
              <v:stroke endarrow="block"/>
            </v:line>
            <v:rect id="Rectangle 24" o:spid="_x0000_s1032" style="position:absolute;left:5064;top:3355;width:2033;height:12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">
              <v:fill color2="#d99594 [1941]" rotate="t" angle="45" focus="100%" type="gradient"/>
              <v:textbox>
                <w:txbxContent>
                  <w:p w:rsidR="003536D3" w:rsidRPr="00121BF1" w:rsidRDefault="003536D3" w:rsidP="007218F2">
                    <w:pPr>
                      <w:widowControl w:val="0"/>
                      <w:shd w:val="clear" w:color="auto" w:fill="F2F2F2" w:themeFill="background1" w:themeFillShade="F2"/>
                      <w:spacing w:line="273" w:lineRule="auto"/>
                      <w:jc w:val="center"/>
                      <w:rPr>
                        <w:rFonts w:ascii="Times New Roman" w:hAnsi="Times New Roman" w:cs="Times New Roman"/>
                        <w:sz w:val="14"/>
                        <w:szCs w:val="14"/>
                      </w:rPr>
                    </w:pPr>
                    <w:r w:rsidRPr="00121BF1">
                      <w:rPr>
                        <w:rFonts w:ascii="Times New Roman" w:hAnsi="Times New Roman" w:cs="Times New Roman"/>
                        <w:sz w:val="14"/>
                        <w:szCs w:val="14"/>
                      </w:rPr>
                      <w:t>Özdeğerlendirme raporuna esas olan istatiksel analiz  sonuçları ve paydaş beklentilerinin esas alınarak d</w:t>
                    </w:r>
                    <w:r>
                      <w:rPr>
                        <w:rFonts w:ascii="Times New Roman" w:hAnsi="Times New Roman" w:cs="Times New Roman"/>
                        <w:sz w:val="14"/>
                        <w:szCs w:val="14"/>
                      </w:rPr>
                      <w:t>urum analizinin yapılması  (GFTZ</w:t>
                    </w:r>
                    <w:r w:rsidRPr="00121BF1">
                      <w:rPr>
                        <w:rFonts w:ascii="Times New Roman" w:hAnsi="Times New Roman" w:cs="Times New Roman"/>
                        <w:sz w:val="14"/>
                        <w:szCs w:val="14"/>
                      </w:rPr>
                      <w:t>)</w:t>
                    </w:r>
                  </w:p>
                  <w:p w:rsidR="003536D3" w:rsidRDefault="003536D3" w:rsidP="007218F2"/>
                </w:txbxContent>
              </v:textbox>
            </v:rect>
            <v:shapetype id="_x0000_t116" coordsize="21600,21600" o:spt="116" path="m3475,qx,10800,3475,21600l18125,21600qx21600,10800,18125,xe">
              <v:stroke joinstyle="miter"/>
              <v:path gradientshapeok="t" o:connecttype="rect" textboxrect="1018,3163,20582,18437"/>
            </v:shapetype>
            <v:shape id="AutoShape 25" o:spid="_x0000_s1033" type="#_x0000_t116" style="position:absolute;left:2155;top:3534;width:1863;height:10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">
              <v:fill color2="#d99594 [1941]" rotate="t" angle="45" focus="100%" type="gradient"/>
              <v:textbox>
                <w:txbxContent>
                  <w:p w:rsidR="003536D3" w:rsidRPr="00121BF1" w:rsidRDefault="003536D3" w:rsidP="007218F2">
                    <w:pPr>
                      <w:widowControl w:val="0"/>
                      <w:shd w:val="clear" w:color="auto" w:fill="F2F2F2" w:themeFill="background1" w:themeFillShade="F2"/>
                      <w:spacing w:line="273" w:lineRule="auto"/>
                      <w:jc w:val="center"/>
                      <w:rPr>
                        <w:rFonts w:ascii="Times New Roman" w:hAnsi="Times New Roman" w:cs="Times New Roman"/>
                        <w:sz w:val="16"/>
                        <w:szCs w:val="16"/>
                      </w:rPr>
                    </w:pPr>
                    <w:r w:rsidRPr="00121BF1">
                      <w:rPr>
                        <w:rFonts w:ascii="Times New Roman" w:hAnsi="Times New Roman" w:cs="Times New Roman"/>
                        <w:sz w:val="16"/>
                        <w:szCs w:val="16"/>
                      </w:rPr>
                      <w:t>Özdeğerlendirme raporlarının SPK’ye sunulması</w:t>
                    </w:r>
                  </w:p>
                </w:txbxContent>
              </v:textbox>
            </v:shape>
            <v:shape id="AutoShape 26" o:spid="_x0000_s1034" type="#_x0000_t116" style="position:absolute;left:8311;top:3532;width:1863;height:10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">
              <v:fill color2="#d99594 [1941]" rotate="t" angle="45" focus="100%" type="gradient"/>
              <v:textbox>
                <w:txbxContent>
                  <w:p w:rsidR="003536D3" w:rsidRDefault="003536D3" w:rsidP="007218F2">
                    <w:pPr>
                      <w:widowControl w:val="0"/>
                      <w:shd w:val="clear" w:color="auto" w:fill="F2F2F2" w:themeFill="background1" w:themeFillShade="F2"/>
                      <w:spacing w:line="273" w:lineRule="auto"/>
                      <w:jc w:val="center"/>
                      <w:rPr>
                        <w:sz w:val="16"/>
                        <w:szCs w:val="16"/>
                      </w:rPr>
                    </w:pPr>
                    <w:r w:rsidRPr="00121BF1">
                      <w:rPr>
                        <w:rFonts w:ascii="Times New Roman" w:hAnsi="Times New Roman" w:cs="Times New Roman"/>
                        <w:sz w:val="16"/>
                        <w:szCs w:val="16"/>
                      </w:rPr>
                      <w:t>Paydaş beklentilerinin SPK’ye sunulması</w:t>
                    </w:r>
                    <w:r>
                      <w:rPr>
                        <w:sz w:val="16"/>
                        <w:szCs w:val="16"/>
                      </w:rPr>
                      <w:t>.</w:t>
                    </w:r>
                  </w:p>
                </w:txbxContent>
              </v:textbox>
            </v:shape>
            <v:rect id="Rectangle 27" o:spid="_x0000_s1035" style="position:absolute;left:5064;top:4726;width:2033;height: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">
              <v:fill color2="#d99594 [1941]" rotate="t" angle="45" focus="100%" type="gradient"/>
              <v:textbox>
                <w:txbxContent>
                  <w:p w:rsidR="003536D3" w:rsidRPr="00121BF1" w:rsidRDefault="003536D3" w:rsidP="007218F2">
                    <w:pPr>
                      <w:widowControl w:val="0"/>
                      <w:shd w:val="clear" w:color="auto" w:fill="F2F2F2" w:themeFill="background1" w:themeFillShade="F2"/>
                      <w:spacing w:line="273" w:lineRule="auto"/>
                      <w:jc w:val="center"/>
                      <w:rPr>
                        <w:rFonts w:ascii="Times New Roman" w:hAnsi="Times New Roman" w:cs="Times New Roman"/>
                        <w:sz w:val="16"/>
                        <w:szCs w:val="16"/>
                      </w:rPr>
                    </w:pPr>
                    <w:r w:rsidRPr="00121BF1">
                      <w:rPr>
                        <w:rFonts w:ascii="Times New Roman" w:hAnsi="Times New Roman" w:cs="Times New Roman"/>
                        <w:sz w:val="16"/>
                        <w:szCs w:val="16"/>
                      </w:rPr>
                      <w:t>Değer ve ilkelerin belirlenmesi ve/veya güncellenmesi</w:t>
                    </w:r>
                  </w:p>
                </w:txbxContent>
              </v:textbox>
            </v:rect>
            <v:rect id="Rectangle 28" o:spid="_x0000_s1036" style="position:absolute;left:5063;top:5616;width:2033;height:6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">
              <v:fill color2="#d99594 [1941]" rotate="t" angle="45" focus="100%" type="gradient"/>
              <v:textbox>
                <w:txbxContent>
                  <w:p w:rsidR="003536D3" w:rsidRPr="00121BF1" w:rsidRDefault="003536D3" w:rsidP="007218F2">
                    <w:pPr>
                      <w:widowControl w:val="0"/>
                      <w:shd w:val="clear" w:color="auto" w:fill="F2F2F2" w:themeFill="background1" w:themeFillShade="F2"/>
                      <w:spacing w:line="273" w:lineRule="auto"/>
                      <w:jc w:val="center"/>
                      <w:rPr>
                        <w:rFonts w:ascii="Times New Roman" w:hAnsi="Times New Roman" w:cs="Times New Roman"/>
                        <w:sz w:val="16"/>
                        <w:szCs w:val="16"/>
                      </w:rPr>
                    </w:pPr>
                    <w:r w:rsidRPr="00121BF1">
                      <w:rPr>
                        <w:rFonts w:ascii="Times New Roman" w:hAnsi="Times New Roman" w:cs="Times New Roman"/>
                        <w:sz w:val="16"/>
                        <w:szCs w:val="16"/>
                      </w:rPr>
                      <w:t>Misyon belirlenmesi ve/veya güncellenmesi</w:t>
                    </w:r>
                  </w:p>
                </w:txbxContent>
              </v:textbox>
            </v:rect>
            <v:rect id="Rectangle 29" o:spid="_x0000_s1037" style="position:absolute;left:5063;top:6323;width:2033;height:6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">
              <v:fill color2="#d99594 [1941]" rotate="t" angle="45" focus="100%" type="gradient"/>
              <v:textbox>
                <w:txbxContent>
                  <w:p w:rsidR="003536D3" w:rsidRPr="00121BF1" w:rsidRDefault="003536D3" w:rsidP="007218F2">
                    <w:pPr>
                      <w:widowControl w:val="0"/>
                      <w:shd w:val="clear" w:color="auto" w:fill="F2F2F2" w:themeFill="background1" w:themeFillShade="F2"/>
                      <w:spacing w:line="273" w:lineRule="auto"/>
                      <w:jc w:val="center"/>
                      <w:rPr>
                        <w:rFonts w:ascii="Times New Roman" w:hAnsi="Times New Roman" w:cs="Times New Roman"/>
                        <w:sz w:val="16"/>
                        <w:szCs w:val="16"/>
                      </w:rPr>
                    </w:pPr>
                    <w:r w:rsidRPr="00121BF1">
                      <w:rPr>
                        <w:rFonts w:ascii="Times New Roman" w:hAnsi="Times New Roman" w:cs="Times New Roman"/>
                        <w:sz w:val="16"/>
                        <w:szCs w:val="16"/>
                      </w:rPr>
                      <w:t>Vizyon belirlenmesi ve/veya güncellenmesi</w:t>
                    </w:r>
                  </w:p>
                </w:txbxContent>
              </v:textbox>
            </v:rect>
            <v:rect id="Rectangle 30" o:spid="_x0000_s1038" style="position:absolute;left:5064;top:7006;width:2033;height:9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">
              <v:fill color2="#d99594 [1941]" rotate="t" angle="45" focus="100%" type="gradient"/>
              <v:textbox>
                <w:txbxContent>
                  <w:p w:rsidR="003536D3" w:rsidRPr="00121BF1" w:rsidRDefault="003536D3" w:rsidP="007218F2">
                    <w:pPr>
                      <w:widowControl w:val="0"/>
                      <w:shd w:val="clear" w:color="auto" w:fill="F2F2F2" w:themeFill="background1" w:themeFillShade="F2"/>
                      <w:spacing w:line="273" w:lineRule="auto"/>
                      <w:jc w:val="center"/>
                      <w:rPr>
                        <w:rFonts w:ascii="Times New Roman" w:hAnsi="Times New Roman" w:cs="Times New Roman"/>
                        <w:sz w:val="16"/>
                        <w:szCs w:val="16"/>
                      </w:rPr>
                    </w:pPr>
                    <w:r w:rsidRPr="00121BF1">
                      <w:rPr>
                        <w:rFonts w:ascii="Times New Roman" w:hAnsi="Times New Roman" w:cs="Times New Roman"/>
                        <w:sz w:val="16"/>
                        <w:szCs w:val="16"/>
                      </w:rPr>
                      <w:t>Stratejik Amaçların belirlenmesi ve/veya güncellenmesi</w:t>
                    </w:r>
                  </w:p>
                </w:txbxContent>
              </v:textbox>
            </v:rect>
            <v:rect id="Rectangle 31" o:spid="_x0000_s1039" style="position:absolute;left:5059;top:8019;width:2033;height:8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">
              <v:fill color2="#d99594 [1941]" rotate="t" angle="45" focus="100%" type="gradient"/>
              <v:textbox>
                <w:txbxContent>
                  <w:p w:rsidR="003536D3" w:rsidRPr="00121BF1" w:rsidRDefault="003536D3" w:rsidP="007218F2">
                    <w:pPr>
                      <w:widowControl w:val="0"/>
                      <w:shd w:val="clear" w:color="auto" w:fill="F2F2F2" w:themeFill="background1" w:themeFillShade="F2"/>
                      <w:spacing w:line="273" w:lineRule="auto"/>
                      <w:jc w:val="center"/>
                      <w:rPr>
                        <w:rFonts w:ascii="Times New Roman" w:hAnsi="Times New Roman" w:cs="Times New Roman"/>
                        <w:sz w:val="16"/>
                        <w:szCs w:val="16"/>
                      </w:rPr>
                    </w:pPr>
                    <w:r w:rsidRPr="00121BF1">
                      <w:rPr>
                        <w:rFonts w:ascii="Times New Roman" w:hAnsi="Times New Roman" w:cs="Times New Roman"/>
                        <w:sz w:val="16"/>
                        <w:szCs w:val="16"/>
                      </w:rPr>
                      <w:t>Stratejik Hedeflerin belirlenmesi ve/veya güncellenmesi</w:t>
                    </w:r>
                  </w:p>
                </w:txbxContent>
              </v:textbox>
            </v:rect>
            <v:rect id="Rectangle 32" o:spid="_x0000_s1040" style="position:absolute;left:5058;top:8899;width:2033;height:9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">
              <v:fill color2="#d99594 [1941]" rotate="t" angle="45" focus="100%" type="gradient"/>
              <v:textbox>
                <w:txbxContent>
                  <w:p w:rsidR="003536D3" w:rsidRPr="00121BF1" w:rsidRDefault="003536D3" w:rsidP="007218F2">
                    <w:pPr>
                      <w:widowControl w:val="0"/>
                      <w:shd w:val="clear" w:color="auto" w:fill="F2F2F2" w:themeFill="background1" w:themeFillShade="F2"/>
                      <w:spacing w:line="273" w:lineRule="auto"/>
                      <w:jc w:val="center"/>
                      <w:rPr>
                        <w:rFonts w:ascii="Times New Roman" w:hAnsi="Times New Roman" w:cs="Times New Roman"/>
                        <w:sz w:val="16"/>
                        <w:szCs w:val="16"/>
                      </w:rPr>
                    </w:pPr>
                    <w:r w:rsidRPr="00121BF1">
                      <w:rPr>
                        <w:rFonts w:ascii="Times New Roman" w:hAnsi="Times New Roman" w:cs="Times New Roman"/>
                        <w:sz w:val="16"/>
                        <w:szCs w:val="16"/>
                      </w:rPr>
                      <w:t>Hedeflerin gerçekleştirilmesine ilişkin faaliyetlerin belirlenmesi ve/veya güncellenmesi</w:t>
                    </w:r>
                  </w:p>
                </w:txbxContent>
              </v:textbox>
            </v:rect>
            <v:rect id="Rectangle 33" o:spid="_x0000_s1041" style="position:absolute;left:5058;top:9971;width:2033;height: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">
              <v:fill color2="#d99594 [1941]" rotate="t" angle="45" focus="100%" type="gradient"/>
              <v:textbox>
                <w:txbxContent>
                  <w:p w:rsidR="003536D3" w:rsidRPr="00121BF1" w:rsidRDefault="003536D3" w:rsidP="007218F2">
                    <w:pPr>
                      <w:widowControl w:val="0"/>
                      <w:shd w:val="clear" w:color="auto" w:fill="F2F2F2" w:themeFill="background1" w:themeFillShade="F2"/>
                      <w:spacing w:line="273" w:lineRule="auto"/>
                      <w:jc w:val="center"/>
                      <w:rPr>
                        <w:rFonts w:ascii="Times New Roman" w:hAnsi="Times New Roman" w:cs="Times New Roman"/>
                        <w:sz w:val="16"/>
                        <w:szCs w:val="16"/>
                      </w:rPr>
                    </w:pPr>
                    <w:r w:rsidRPr="00121BF1">
                      <w:rPr>
                        <w:rFonts w:ascii="Times New Roman" w:hAnsi="Times New Roman" w:cs="Times New Roman"/>
                        <w:sz w:val="16"/>
                        <w:szCs w:val="16"/>
                      </w:rPr>
                      <w:t>Hedeflerin ve faaliyetlerin sahiplendirilmesi</w:t>
                    </w:r>
                  </w:p>
                </w:txbxContent>
              </v:textbox>
            </v:rect>
            <v:rect id="Rectangle 34" o:spid="_x0000_s1042" style="position:absolute;left:5063;top:10835;width:2033;height:9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">
              <v:fill color2="#d99594 [1941]" rotate="t" angle="45" focus="100%" type="gradient"/>
              <v:textbox>
                <w:txbxContent>
                  <w:p w:rsidR="003536D3" w:rsidRPr="00121BF1" w:rsidRDefault="003536D3" w:rsidP="007218F2">
                    <w:pPr>
                      <w:widowControl w:val="0"/>
                      <w:shd w:val="clear" w:color="auto" w:fill="F2F2F2" w:themeFill="background1" w:themeFillShade="F2"/>
                      <w:spacing w:line="273" w:lineRule="auto"/>
                      <w:jc w:val="center"/>
                      <w:rPr>
                        <w:rFonts w:ascii="Times New Roman" w:hAnsi="Times New Roman" w:cs="Times New Roman"/>
                        <w:sz w:val="16"/>
                        <w:szCs w:val="16"/>
                      </w:rPr>
                    </w:pPr>
                    <w:r w:rsidRPr="00121BF1">
                      <w:rPr>
                        <w:rFonts w:ascii="Times New Roman" w:hAnsi="Times New Roman" w:cs="Times New Roman"/>
                        <w:sz w:val="16"/>
                        <w:szCs w:val="16"/>
                      </w:rPr>
                      <w:t>Performans göstergeler</w:t>
                    </w:r>
                    <w:r w:rsidRPr="00121BF1">
                      <w:rPr>
                        <w:rFonts w:ascii="Times New Roman" w:hAnsi="Times New Roman" w:cs="Times New Roman"/>
                        <w:sz w:val="16"/>
                        <w:szCs w:val="16"/>
                        <w:shd w:val="clear" w:color="auto" w:fill="F2F2F2" w:themeFill="background1" w:themeFillShade="F2"/>
                      </w:rPr>
                      <w:t>in</w:t>
                    </w:r>
                    <w:r>
                      <w:rPr>
                        <w:rFonts w:ascii="Times New Roman" w:hAnsi="Times New Roman" w:cs="Times New Roman"/>
                        <w:sz w:val="16"/>
                        <w:szCs w:val="16"/>
                      </w:rPr>
                      <w:t xml:space="preserve">in </w:t>
                    </w:r>
                    <w:r w:rsidRPr="00121BF1">
                      <w:rPr>
                        <w:rFonts w:ascii="Times New Roman" w:hAnsi="Times New Roman" w:cs="Times New Roman"/>
                        <w:sz w:val="16"/>
                        <w:szCs w:val="16"/>
                      </w:rPr>
                      <w:t>sahiplendirilmesi</w:t>
                    </w:r>
                  </w:p>
                </w:txbxContent>
              </v:textbox>
            </v:rect>
            <v:rect id="Rectangle 36" o:spid="_x0000_s1043" style="position:absolute;left:7891;top:11886;width:2033;height:1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">
              <v:fill color2="#d99594 [1941]" rotate="t" angle="45" focus="100%" type="gradient"/>
              <v:textbox>
                <w:txbxContent>
                  <w:p w:rsidR="003536D3" w:rsidRPr="00121BF1" w:rsidRDefault="003536D3" w:rsidP="007218F2">
                    <w:pPr>
                      <w:widowControl w:val="0"/>
                      <w:shd w:val="clear" w:color="auto" w:fill="F2F2F2" w:themeFill="background1" w:themeFillShade="F2"/>
                      <w:spacing w:line="273" w:lineRule="auto"/>
                      <w:jc w:val="center"/>
                      <w:rPr>
                        <w:rFonts w:ascii="Times New Roman" w:hAnsi="Times New Roman" w:cs="Times New Roman"/>
                        <w:sz w:val="16"/>
                        <w:szCs w:val="16"/>
                      </w:rPr>
                    </w:pPr>
                    <w:r w:rsidRPr="00121BF1">
                      <w:rPr>
                        <w:rFonts w:ascii="Times New Roman" w:hAnsi="Times New Roman" w:cs="Times New Roman"/>
                        <w:sz w:val="16"/>
                        <w:szCs w:val="16"/>
                      </w:rPr>
                      <w:t>Faaliyetlerin uygulanması ve performans göstergelerinin takip edilmesi</w:t>
                    </w:r>
                  </w:p>
                </w:txbxContent>
              </v:textbox>
            </v:rect>
            <v:rect id="Rectangle 37" o:spid="_x0000_s1044" style="position:absolute;left:5049;top:11871;width:2032;height:9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">
              <v:fill color2="#d99594 [1941]" rotate="t" angle="45" focus="100%" type="gradient"/>
              <v:textbox>
                <w:txbxContent>
                  <w:p w:rsidR="003536D3" w:rsidRPr="00121BF1" w:rsidRDefault="003536D3" w:rsidP="007218F2">
                    <w:pPr>
                      <w:widowControl w:val="0"/>
                      <w:shd w:val="clear" w:color="auto" w:fill="F2F2F2" w:themeFill="background1" w:themeFillShade="F2"/>
                      <w:spacing w:line="273" w:lineRule="auto"/>
                      <w:jc w:val="center"/>
                      <w:rPr>
                        <w:rFonts w:ascii="Times New Roman" w:hAnsi="Times New Roman" w:cs="Times New Roman"/>
                        <w:sz w:val="16"/>
                        <w:szCs w:val="16"/>
                      </w:rPr>
                    </w:pPr>
                    <w:r w:rsidRPr="00121BF1">
                      <w:rPr>
                        <w:rFonts w:ascii="Times New Roman" w:hAnsi="Times New Roman" w:cs="Times New Roman"/>
                        <w:sz w:val="16"/>
                        <w:szCs w:val="16"/>
                      </w:rPr>
                      <w:t>Performans göstergelerinin MEM sitesine işlenmesi</w:t>
                    </w:r>
                  </w:p>
                </w:txbxContent>
              </v:textbox>
            </v:rect>
            <v:shape id="AutoShape 38" o:spid="_x0000_s1045" type="#_x0000_t116" style="position:absolute;left:2144;top:11741;width:1863;height:10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">
              <v:fill color2="#d99594 [1941]" rotate="t" angle="45" focus="100%" type="gradient"/>
              <v:textbox>
                <w:txbxContent>
                  <w:p w:rsidR="003536D3" w:rsidRPr="00121BF1" w:rsidRDefault="003536D3" w:rsidP="007218F2">
                    <w:pPr>
                      <w:widowControl w:val="0"/>
                      <w:shd w:val="clear" w:color="auto" w:fill="F2F2F2" w:themeFill="background1" w:themeFillShade="F2"/>
                      <w:spacing w:line="273" w:lineRule="auto"/>
                      <w:jc w:val="center"/>
                      <w:rPr>
                        <w:rFonts w:ascii="Times New Roman" w:hAnsi="Times New Roman" w:cs="Times New Roman"/>
                        <w:sz w:val="16"/>
                        <w:szCs w:val="16"/>
                      </w:rPr>
                    </w:pPr>
                    <w:r w:rsidRPr="00121BF1">
                      <w:rPr>
                        <w:rFonts w:ascii="Times New Roman" w:hAnsi="Times New Roman" w:cs="Times New Roman"/>
                        <w:sz w:val="16"/>
                        <w:szCs w:val="16"/>
                      </w:rPr>
                      <w:t>Özdeğerlendirm</w:t>
                    </w:r>
                    <w:r w:rsidRPr="00121BF1">
                      <w:rPr>
                        <w:rFonts w:ascii="Times New Roman" w:hAnsi="Times New Roman" w:cs="Times New Roman"/>
                        <w:sz w:val="16"/>
                        <w:szCs w:val="16"/>
                        <w:shd w:val="clear" w:color="auto" w:fill="F2F2F2" w:themeFill="background1" w:themeFillShade="F2"/>
                      </w:rPr>
                      <w:t>e yapılması</w:t>
                    </w:r>
                  </w:p>
                </w:txbxContent>
              </v:textbox>
            </v:shape>
            <v:shapetype id="_x0000_t202" coordsize="21600,21600" o:spt="202" path="m,l,21600r21600,l21600,xe">
              <v:stroke joinstyle="miter"/>
              <v:path gradientshapeok="t" o:connecttype="rect"/>
            </v:shapetype>
            <v:shape id="Text Box 14" o:spid="_x0000_s1046" type="#_x0000_t202" style="position:absolute;left:1504;top:1419;width:9427;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" fillcolor="white [3212]" stroked="f" strokecolor="black [0]" insetpen="t">
              <v:fill opacity="36044f" color2="#d99594 [1941]" o:opacity2="35388f" rotate="t" angle="45" focus="100%" type="gradient"/>
              <v:shadow color="#ccc"/>
              <v:textbox inset="2.88pt,2.88pt,2.88pt,2.88pt">
                <w:txbxContent>
                  <w:p w:rsidR="003536D3" w:rsidRPr="00121BF1" w:rsidRDefault="003536D3" w:rsidP="007218F2">
                    <w:pPr>
                      <w:widowControl w:val="0"/>
                      <w:shd w:val="clear" w:color="auto" w:fill="D99594" w:themeFill="accent2" w:themeFillTint="99"/>
                      <w:spacing w:line="240" w:lineRule="auto"/>
                      <w:jc w:val="center"/>
                      <w:rPr>
                        <w:rFonts w:ascii="Times New Roman" w:hAnsi="Times New Roman" w:cs="Times New Roman"/>
                        <w:b/>
                        <w:bCs/>
                        <w:sz w:val="36"/>
                        <w:szCs w:val="36"/>
                      </w:rPr>
                    </w:pPr>
                    <w:r w:rsidRPr="00121BF1">
                      <w:rPr>
                        <w:rFonts w:ascii="Times New Roman" w:hAnsi="Times New Roman" w:cs="Times New Roman"/>
                        <w:b/>
                        <w:bCs/>
                        <w:sz w:val="36"/>
                        <w:szCs w:val="36"/>
                      </w:rPr>
                      <w:t>STRATEJİK PLANLAMA DÖNGÜSÜ</w:t>
                    </w:r>
                  </w:p>
                </w:txbxContent>
              </v:textbox>
            </v:shape>
            <v:shapetype id="_x0000_t112" coordsize="21600,21600" o:spt="112" path="m,l,21600r21600,l21600,xem2610,nfl2610,21600em18990,nfl18990,21600e">
              <v:stroke joinstyle="miter"/>
              <v:path o:extrusionok="f" gradientshapeok="t" o:connecttype="rect" textboxrect="2610,0,18990,21600"/>
            </v:shapetype>
            <v:shape id="AutoShape 562" o:spid="_x0000_s1047" type="#_x0000_t112" style="position:absolute;left:4869;top:2217;width:2576;height:10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" fillcolor="#943634 [2405]">
              <v:fill color2="#d99594 [1941]" rotate="t" angle="45" focus="50%" type="gradient"/>
              <v:textbox>
                <w:txbxContent>
                  <w:p w:rsidR="003536D3" w:rsidRDefault="003536D3" w:rsidP="007218F2">
                    <w:pPr>
                      <w:widowControl w:val="0"/>
                      <w:shd w:val="clear" w:color="auto" w:fill="E5B8B7" w:themeFill="accent2" w:themeFillTint="66"/>
                      <w:spacing w:after="0" w:line="273" w:lineRule="auto"/>
                      <w:jc w:val="center"/>
                      <w:rPr>
                        <w:rFonts w:ascii="Times New Roman" w:hAnsi="Times New Roman" w:cs="Times New Roman"/>
                        <w:bCs/>
                        <w:color w:val="632423" w:themeColor="accent2" w:themeShade="80"/>
                      </w:rPr>
                    </w:pPr>
                  </w:p>
                  <w:p w:rsidR="003536D3" w:rsidRPr="00EE1D8C" w:rsidRDefault="003536D3" w:rsidP="007218F2">
                    <w:pPr>
                      <w:widowControl w:val="0"/>
                      <w:shd w:val="clear" w:color="auto" w:fill="E5B8B7" w:themeFill="accent2" w:themeFillTint="66"/>
                      <w:spacing w:after="0" w:line="273" w:lineRule="auto"/>
                      <w:jc w:val="center"/>
                      <w:rPr>
                        <w:rFonts w:ascii="Times New Roman" w:hAnsi="Times New Roman" w:cs="Times New Roman"/>
                        <w:bCs/>
                        <w:color w:val="632423" w:themeColor="accent2" w:themeShade="80"/>
                      </w:rPr>
                    </w:pPr>
                    <w:r w:rsidRPr="00EE1D8C">
                      <w:rPr>
                        <w:rFonts w:ascii="Times New Roman" w:hAnsi="Times New Roman" w:cs="Times New Roman"/>
                        <w:bCs/>
                        <w:color w:val="632423" w:themeColor="accent2" w:themeShade="80"/>
                      </w:rPr>
                      <w:t>Stratejik Planlama Kurulu</w:t>
                    </w:r>
                  </w:p>
                </w:txbxContent>
              </v:textbox>
            </v:shape>
            <v:shape id="AutoShape 563" o:spid="_x0000_s1048" type="#_x0000_t112" style="position:absolute;left:7873;top:2217;width:2576;height:10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" fillcolor="#943634 [2405]">
              <v:fill color2="#d99594 [1941]" rotate="t" angle="45" focus="50%" type="gradient"/>
              <v:textbox>
                <w:txbxContent>
                  <w:p w:rsidR="003536D3" w:rsidRDefault="003536D3" w:rsidP="007218F2">
                    <w:pPr>
                      <w:widowControl w:val="0"/>
                      <w:shd w:val="clear" w:color="auto" w:fill="E5B8B7" w:themeFill="accent2" w:themeFillTint="66"/>
                      <w:spacing w:after="0" w:line="273" w:lineRule="auto"/>
                      <w:jc w:val="center"/>
                      <w:rPr>
                        <w:rFonts w:ascii="Times New Roman" w:hAnsi="Times New Roman" w:cs="Times New Roman"/>
                        <w:bCs/>
                        <w:color w:val="632423" w:themeColor="accent2" w:themeShade="80"/>
                      </w:rPr>
                    </w:pPr>
                  </w:p>
                  <w:p w:rsidR="003536D3" w:rsidRPr="00EE1D8C" w:rsidRDefault="003536D3" w:rsidP="007218F2">
                    <w:pPr>
                      <w:widowControl w:val="0"/>
                      <w:shd w:val="clear" w:color="auto" w:fill="E5B8B7" w:themeFill="accent2" w:themeFillTint="66"/>
                      <w:spacing w:after="0" w:line="273" w:lineRule="auto"/>
                      <w:jc w:val="center"/>
                      <w:rPr>
                        <w:rFonts w:ascii="Times New Roman" w:hAnsi="Times New Roman" w:cs="Times New Roman"/>
                        <w:bCs/>
                        <w:color w:val="632423" w:themeColor="accent2" w:themeShade="80"/>
                      </w:rPr>
                    </w:pPr>
                    <w:r w:rsidRPr="00EE1D8C">
                      <w:rPr>
                        <w:rFonts w:ascii="Times New Roman" w:hAnsi="Times New Roman" w:cs="Times New Roman"/>
                        <w:bCs/>
                        <w:color w:val="632423" w:themeColor="accent2" w:themeShade="80"/>
                      </w:rPr>
                      <w:t>Süreçler</w:t>
                    </w:r>
                  </w:p>
                </w:txbxContent>
              </v:textbox>
            </v:shape>
            <v:shape id="AutoShape 40" o:spid="_x0000_s1049" type="#_x0000_t112" style="position:absolute;left:1886;top:2217;width:2576;height:10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" fillcolor="#943634 [2405]">
              <v:fill color2="#d99594 [1941]" rotate="t" angle="45" focus="50%" type="gradient"/>
              <v:textbox>
                <w:txbxContent>
                  <w:p w:rsidR="003536D3" w:rsidRDefault="003536D3" w:rsidP="007218F2">
                    <w:pPr>
                      <w:shd w:val="clear" w:color="auto" w:fill="E5B8B7" w:themeFill="accent2" w:themeFillTint="66"/>
                      <w:spacing w:after="0"/>
                      <w:rPr>
                        <w:rFonts w:ascii="Times New Roman" w:hAnsi="Times New Roman" w:cs="Times New Roman"/>
                        <w:bCs/>
                        <w:color w:val="632423" w:themeColor="accent2" w:themeShade="80"/>
                      </w:rPr>
                    </w:pPr>
                  </w:p>
                  <w:p w:rsidR="003536D3" w:rsidRDefault="003536D3" w:rsidP="007218F2">
                    <w:pPr>
                      <w:shd w:val="clear" w:color="auto" w:fill="E5B8B7" w:themeFill="accent2" w:themeFillTint="66"/>
                      <w:spacing w:after="0"/>
                      <w:rPr>
                        <w:rFonts w:ascii="Times New Roman" w:hAnsi="Times New Roman" w:cs="Times New Roman"/>
                        <w:bCs/>
                        <w:color w:val="632423" w:themeColor="accent2" w:themeShade="80"/>
                      </w:rPr>
                    </w:pPr>
                    <w:r w:rsidRPr="00EE1D8C">
                      <w:rPr>
                        <w:rFonts w:ascii="Times New Roman" w:hAnsi="Times New Roman" w:cs="Times New Roman"/>
                        <w:bCs/>
                        <w:color w:val="632423" w:themeColor="accent2" w:themeShade="80"/>
                      </w:rPr>
                      <w:t>Özdeğerlendirme</w:t>
                    </w:r>
                  </w:p>
                  <w:p w:rsidR="003536D3" w:rsidRPr="00EE1D8C" w:rsidRDefault="003536D3" w:rsidP="007218F2">
                    <w:pPr>
                      <w:shd w:val="clear" w:color="auto" w:fill="E5B8B7" w:themeFill="accent2" w:themeFillTint="66"/>
                      <w:spacing w:after="0"/>
                      <w:rPr>
                        <w:rFonts w:ascii="Times New Roman" w:hAnsi="Times New Roman" w:cs="Times New Roman"/>
                        <w:color w:val="632423" w:themeColor="accent2" w:themeShade="80"/>
                      </w:rPr>
                    </w:pPr>
                  </w:p>
                  <w:p w:rsidR="003536D3" w:rsidRDefault="003536D3" w:rsidP="007218F2">
                    <w:pPr>
                      <w:spacing w:after="0"/>
                    </w:pPr>
                  </w:p>
                </w:txbxContent>
              </v:textbox>
            </v:shape>
          </v:group>
        </w:pict>
      </w:r>
    </w:p>
    <w:p w:rsidR="007218F2" w:rsidRDefault="007218F2" w:rsidP="007218F2">
      <w:pPr>
        <w:widowControl w:val="0"/>
        <w:spacing w:line="273" w:lineRule="auto"/>
        <w:jc w:val="center"/>
        <w:rPr>
          <w:b/>
          <w:color w:val="943634" w:themeColor="accent2" w:themeShade="BF"/>
          <w:sz w:val="44"/>
          <w:szCs w:val="44"/>
        </w:rPr>
      </w:pPr>
    </w:p>
    <w:p w:rsidR="007218F2" w:rsidRDefault="007218F2" w:rsidP="007218F2">
      <w:pPr>
        <w:widowControl w:val="0"/>
        <w:spacing w:line="273" w:lineRule="auto"/>
        <w:jc w:val="center"/>
        <w:rPr>
          <w:b/>
          <w:color w:val="943634" w:themeColor="accent2" w:themeShade="BF"/>
          <w:sz w:val="44"/>
          <w:szCs w:val="44"/>
        </w:rPr>
      </w:pPr>
    </w:p>
    <w:p w:rsidR="007218F2" w:rsidRDefault="006E650F" w:rsidP="007218F2">
      <w:pPr>
        <w:widowControl w:val="0"/>
        <w:spacing w:line="273" w:lineRule="auto"/>
        <w:jc w:val="center"/>
        <w:rPr>
          <w:b/>
          <w:color w:val="943634" w:themeColor="accent2" w:themeShade="BF"/>
          <w:sz w:val="44"/>
          <w:szCs w:val="44"/>
        </w:rPr>
      </w:pPr>
      <w:r w:rsidRPr="006E650F">
        <w:rPr>
          <w:noProof/>
        </w:rPr>
        <w:pict>
          <v:line id="Line 12" o:spid="_x0000_s1060" style="position:absolute;left:0;text-align:left;z-index:251747328;visibility:visible" from="216.05pt,28.7pt" to="216.1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">
            <v:stroke endarrow="block"/>
          </v:line>
        </w:pict>
      </w:r>
    </w:p>
    <w:p w:rsidR="007218F2" w:rsidRDefault="007218F2" w:rsidP="007218F2">
      <w:pPr>
        <w:widowControl w:val="0"/>
        <w:spacing w:line="273" w:lineRule="auto"/>
        <w:jc w:val="center"/>
        <w:rPr>
          <w:b/>
          <w:color w:val="943634" w:themeColor="accent2" w:themeShade="BF"/>
          <w:sz w:val="44"/>
          <w:szCs w:val="44"/>
        </w:rPr>
      </w:pPr>
    </w:p>
    <w:p w:rsidR="007218F2" w:rsidRDefault="007218F2" w:rsidP="007218F2">
      <w:pPr>
        <w:widowControl w:val="0"/>
        <w:spacing w:line="273" w:lineRule="auto"/>
        <w:jc w:val="center"/>
        <w:rPr>
          <w:b/>
          <w:color w:val="943634" w:themeColor="accent2" w:themeShade="BF"/>
          <w:sz w:val="44"/>
          <w:szCs w:val="44"/>
        </w:rPr>
      </w:pPr>
    </w:p>
    <w:p w:rsidR="007218F2" w:rsidRDefault="007218F2" w:rsidP="007218F2">
      <w:pPr>
        <w:widowControl w:val="0"/>
        <w:spacing w:line="273" w:lineRule="auto"/>
        <w:jc w:val="center"/>
        <w:rPr>
          <w:b/>
          <w:color w:val="943634" w:themeColor="accent2" w:themeShade="BF"/>
          <w:sz w:val="44"/>
          <w:szCs w:val="44"/>
        </w:rPr>
      </w:pPr>
    </w:p>
    <w:p w:rsidR="007218F2" w:rsidRDefault="007218F2" w:rsidP="007218F2">
      <w:pPr>
        <w:widowControl w:val="0"/>
        <w:spacing w:line="273" w:lineRule="auto"/>
        <w:jc w:val="center"/>
        <w:rPr>
          <w:b/>
          <w:color w:val="943634" w:themeColor="accent2" w:themeShade="BF"/>
          <w:sz w:val="44"/>
          <w:szCs w:val="44"/>
        </w:rPr>
      </w:pPr>
    </w:p>
    <w:p w:rsidR="007218F2" w:rsidRDefault="007218F2" w:rsidP="007218F2">
      <w:pPr>
        <w:widowControl w:val="0"/>
        <w:spacing w:line="273" w:lineRule="auto"/>
        <w:jc w:val="center"/>
        <w:rPr>
          <w:b/>
          <w:color w:val="943634" w:themeColor="accent2" w:themeShade="BF"/>
          <w:sz w:val="44"/>
          <w:szCs w:val="44"/>
        </w:rPr>
      </w:pPr>
    </w:p>
    <w:p w:rsidR="007218F2" w:rsidRDefault="007218F2" w:rsidP="007218F2">
      <w:pPr>
        <w:widowControl w:val="0"/>
        <w:spacing w:line="273" w:lineRule="auto"/>
        <w:jc w:val="center"/>
        <w:rPr>
          <w:b/>
          <w:color w:val="943634" w:themeColor="accent2" w:themeShade="BF"/>
          <w:sz w:val="44"/>
          <w:szCs w:val="44"/>
        </w:rPr>
      </w:pPr>
    </w:p>
    <w:p w:rsidR="007218F2" w:rsidRDefault="007218F2" w:rsidP="007218F2">
      <w:pPr>
        <w:widowControl w:val="0"/>
        <w:spacing w:line="273" w:lineRule="auto"/>
        <w:jc w:val="center"/>
        <w:rPr>
          <w:b/>
          <w:color w:val="943634" w:themeColor="accent2" w:themeShade="BF"/>
          <w:sz w:val="44"/>
          <w:szCs w:val="44"/>
        </w:rPr>
      </w:pPr>
    </w:p>
    <w:p w:rsidR="007218F2" w:rsidRDefault="007218F2" w:rsidP="007218F2">
      <w:pPr>
        <w:widowControl w:val="0"/>
        <w:spacing w:line="273" w:lineRule="auto"/>
        <w:jc w:val="center"/>
        <w:rPr>
          <w:b/>
          <w:color w:val="943634" w:themeColor="accent2" w:themeShade="BF"/>
          <w:sz w:val="44"/>
          <w:szCs w:val="44"/>
        </w:rPr>
      </w:pPr>
    </w:p>
    <w:p w:rsidR="007218F2" w:rsidRDefault="007218F2" w:rsidP="007218F2">
      <w:pPr>
        <w:widowControl w:val="0"/>
        <w:spacing w:line="273" w:lineRule="auto"/>
        <w:jc w:val="center"/>
        <w:rPr>
          <w:b/>
          <w:color w:val="943634" w:themeColor="accent2" w:themeShade="BF"/>
          <w:sz w:val="44"/>
          <w:szCs w:val="44"/>
        </w:rPr>
      </w:pPr>
    </w:p>
    <w:p w:rsidR="007218F2" w:rsidRDefault="007218F2" w:rsidP="007218F2">
      <w:pPr>
        <w:widowControl w:val="0"/>
        <w:spacing w:line="273" w:lineRule="auto"/>
        <w:jc w:val="center"/>
        <w:rPr>
          <w:b/>
          <w:color w:val="943634" w:themeColor="accent2" w:themeShade="BF"/>
          <w:sz w:val="44"/>
          <w:szCs w:val="44"/>
        </w:rPr>
      </w:pPr>
    </w:p>
    <w:p w:rsidR="007218F2" w:rsidRDefault="007218F2" w:rsidP="007218F2">
      <w:pPr>
        <w:widowControl w:val="0"/>
        <w:spacing w:line="273" w:lineRule="auto"/>
        <w:rPr>
          <w:rFonts w:ascii="Times-Bold" w:hAnsi="Times-Bold" w:cs="Times-Bold"/>
          <w:b/>
          <w:bCs/>
          <w:color w:val="943634"/>
          <w:sz w:val="20"/>
          <w:szCs w:val="24"/>
        </w:rPr>
      </w:pPr>
    </w:p>
    <w:p w:rsidR="007218F2" w:rsidRDefault="007218F2" w:rsidP="007218F2">
      <w:pPr>
        <w:widowControl w:val="0"/>
        <w:spacing w:line="273" w:lineRule="auto"/>
        <w:jc w:val="center"/>
        <w:rPr>
          <w:rFonts w:ascii="Times-Bold" w:hAnsi="Times-Bold" w:cs="Times-Bold"/>
          <w:b/>
          <w:bCs/>
          <w:color w:val="943634"/>
          <w:sz w:val="20"/>
          <w:szCs w:val="24"/>
        </w:rPr>
      </w:pPr>
    </w:p>
    <w:p w:rsidR="007218F2" w:rsidRDefault="007218F2" w:rsidP="007218F2">
      <w:pPr>
        <w:widowControl w:val="0"/>
        <w:spacing w:line="273" w:lineRule="auto"/>
        <w:jc w:val="center"/>
        <w:rPr>
          <w:rFonts w:ascii="Times-Bold" w:hAnsi="Times-Bold" w:cs="Times-Bold"/>
          <w:b/>
          <w:bCs/>
          <w:color w:val="943634"/>
          <w:sz w:val="20"/>
          <w:szCs w:val="24"/>
        </w:rPr>
      </w:pPr>
    </w:p>
    <w:p w:rsidR="007218F2" w:rsidRDefault="007218F2" w:rsidP="001071BD">
      <w:pPr>
        <w:widowControl w:val="0"/>
        <w:spacing w:line="273" w:lineRule="auto"/>
        <w:rPr>
          <w:rFonts w:ascii="Times-Bold" w:hAnsi="Times-Bold" w:cs="Times-Bold"/>
          <w:b/>
          <w:bCs/>
          <w:color w:val="943634"/>
          <w:sz w:val="20"/>
          <w:szCs w:val="24"/>
        </w:rPr>
      </w:pPr>
    </w:p>
    <w:p w:rsidR="007218F2" w:rsidRPr="00E24B10" w:rsidRDefault="007218F2" w:rsidP="007218F2">
      <w:pPr>
        <w:widowControl w:val="0"/>
        <w:spacing w:line="273" w:lineRule="auto"/>
        <w:jc w:val="center"/>
        <w:rPr>
          <w:b/>
          <w:bCs/>
          <w:color w:val="FFFFFF" w:themeColor="background1"/>
        </w:rPr>
        <w:sectPr w:rsidR="007218F2" w:rsidRPr="00E24B10" w:rsidSect="006B7910">
          <w:footerReference w:type="default" r:id="rId17"/>
          <w:footerReference w:type="first" r:id="rId18"/>
          <w:type w:val="continuous"/>
          <w:pgSz w:w="11906" w:h="16838" w:code="9"/>
          <w:pgMar w:top="1701" w:right="1134" w:bottom="1701" w:left="1985" w:header="567" w:footer="57" w:gutter="0"/>
          <w:pgNumType w:start="0" w:chapStyle="1"/>
          <w:cols w:space="708"/>
          <w:titlePg/>
          <w:docGrid w:linePitch="360"/>
        </w:sectPr>
      </w:pPr>
      <w:r w:rsidRPr="00A51D61">
        <w:rPr>
          <w:rFonts w:ascii="Times-Bold" w:hAnsi="Times-Bold" w:cs="Times-Bold"/>
          <w:b/>
          <w:bCs/>
          <w:color w:val="943634"/>
          <w:sz w:val="20"/>
          <w:szCs w:val="24"/>
        </w:rPr>
        <w:t>*</w:t>
      </w:r>
      <w:r>
        <w:rPr>
          <w:rFonts w:ascii="Times-Bold" w:hAnsi="Times-Bold" w:cs="Times-Bold"/>
          <w:b/>
          <w:bCs/>
          <w:color w:val="943634"/>
          <w:sz w:val="20"/>
          <w:szCs w:val="24"/>
        </w:rPr>
        <w:t>Şema 1: Stratejik Planlama Döngüs</w:t>
      </w:r>
      <w:r w:rsidR="00856205">
        <w:rPr>
          <w:rFonts w:ascii="Times-Bold" w:hAnsi="Times-Bold" w:cs="Times-Bold"/>
          <w:b/>
          <w:bCs/>
          <w:color w:val="943634"/>
          <w:sz w:val="20"/>
          <w:szCs w:val="24"/>
        </w:rPr>
        <w:t>ü</w:t>
      </w:r>
    </w:p>
    <w:p w:rsidR="00C86D63" w:rsidRPr="007218F2" w:rsidRDefault="00C86D63" w:rsidP="00E91405">
      <w:pPr>
        <w:pStyle w:val="ListeParagraf"/>
        <w:numPr>
          <w:ilvl w:val="0"/>
          <w:numId w:val="1"/>
        </w:numPr>
        <w:spacing w:line="360" w:lineRule="auto"/>
        <w:rPr>
          <w:rFonts w:ascii="Times New Roman" w:hAnsi="Times New Roman"/>
          <w:b/>
          <w:bCs/>
          <w:color w:val="943634"/>
        </w:rPr>
      </w:pPr>
      <w:r w:rsidRPr="007218F2">
        <w:rPr>
          <w:rFonts w:ascii="Times New Roman" w:hAnsi="Times New Roman"/>
          <w:b/>
          <w:bCs/>
          <w:color w:val="943634"/>
        </w:rPr>
        <w:lastRenderedPageBreak/>
        <w:t>Çalışma Ekibinin Oluşturulması</w:t>
      </w:r>
    </w:p>
    <w:p w:rsidR="00C86D63" w:rsidRPr="00CC115D" w:rsidRDefault="00C86D63" w:rsidP="00C86D63">
      <w:pPr>
        <w:spacing w:after="0" w:line="360" w:lineRule="auto"/>
        <w:ind w:firstLine="708"/>
        <w:rPr>
          <w:rFonts w:ascii="Times New Roman" w:hAnsi="Times New Roman" w:cs="Times New Roman"/>
          <w:sz w:val="24"/>
        </w:rPr>
      </w:pPr>
      <w:r w:rsidRPr="00CC115D">
        <w:rPr>
          <w:rFonts w:ascii="Times New Roman" w:hAnsi="Times New Roman" w:cs="Times New Roman"/>
          <w:sz w:val="24"/>
        </w:rPr>
        <w:t>Stratejik plan hazırlık çalışmalarının yürütülmesinde, mevzuat doğrultusundaki iş ve iş alanları çerçevesinde deneyimlerini çalışmalara yansıtabilecek farklı okullarda görevlerini sürdüren alanlarında uzman yönetici ve öğretmenlerin bir araya gelmesiyle Stratejik Planlam</w:t>
      </w:r>
      <w:r>
        <w:rPr>
          <w:rFonts w:ascii="Times New Roman" w:hAnsi="Times New Roman" w:cs="Times New Roman"/>
          <w:sz w:val="24"/>
        </w:rPr>
        <w:t xml:space="preserve">a Ekibi Alt Kurulu </w:t>
      </w:r>
      <w:r w:rsidRPr="00CC115D">
        <w:rPr>
          <w:rFonts w:ascii="Times New Roman" w:hAnsi="Times New Roman" w:cs="Times New Roman"/>
          <w:sz w:val="24"/>
        </w:rPr>
        <w:t xml:space="preserve">oluşturulmuştur. Strateji Geliştirme Başkanlığının </w:t>
      </w:r>
      <w:r w:rsidR="00635139" w:rsidRPr="00BE7FBC">
        <w:rPr>
          <w:rFonts w:ascii="Times New Roman" w:hAnsi="Times New Roman" w:cs="Times New Roman"/>
          <w:sz w:val="24"/>
        </w:rPr>
        <w:t>16.09.2013 tarih ve 2498734 sayılı</w:t>
      </w:r>
      <w:r>
        <w:rPr>
          <w:rFonts w:ascii="Times New Roman" w:hAnsi="Times New Roman" w:cs="Times New Roman"/>
          <w:sz w:val="24"/>
        </w:rPr>
        <w:t>G</w:t>
      </w:r>
      <w:r w:rsidRPr="00CC115D">
        <w:rPr>
          <w:rFonts w:ascii="Times New Roman" w:hAnsi="Times New Roman" w:cs="Times New Roman"/>
          <w:sz w:val="24"/>
        </w:rPr>
        <w:t>enelgesi</w:t>
      </w:r>
      <w:r>
        <w:rPr>
          <w:rFonts w:ascii="Times New Roman" w:hAnsi="Times New Roman" w:cs="Times New Roman"/>
          <w:sz w:val="24"/>
        </w:rPr>
        <w:t xml:space="preserve"> ile </w:t>
      </w:r>
      <w:r>
        <w:rPr>
          <w:rFonts w:ascii="Times New Roman" w:hAnsi="Times New Roman"/>
          <w:bCs/>
          <w:color w:val="000000"/>
        </w:rPr>
        <w:t xml:space="preserve">Milli Eğitim Bakanlığı Strateji Geliştirme Başkanlığının </w:t>
      </w:r>
      <w:r w:rsidR="00635139">
        <w:rPr>
          <w:rFonts w:ascii="Times New Roman" w:hAnsi="Times New Roman"/>
          <w:bCs/>
          <w:color w:val="000000"/>
        </w:rPr>
        <w:t>2013/26 n</w:t>
      </w:r>
      <w:r w:rsidRPr="00A8240B">
        <w:rPr>
          <w:rFonts w:ascii="Times New Roman" w:hAnsi="Times New Roman"/>
          <w:bCs/>
          <w:color w:val="000000"/>
        </w:rPr>
        <w:t>olu Genelge</w:t>
      </w:r>
      <w:r>
        <w:rPr>
          <w:rFonts w:ascii="Times New Roman" w:hAnsi="Times New Roman"/>
          <w:bCs/>
          <w:color w:val="000000"/>
        </w:rPr>
        <w:t>si</w:t>
      </w:r>
      <w:r w:rsidRPr="00CC115D">
        <w:rPr>
          <w:rFonts w:ascii="Times New Roman" w:hAnsi="Times New Roman" w:cs="Times New Roman"/>
          <w:sz w:val="24"/>
        </w:rPr>
        <w:t>gereği ilçemizde oluşturulan Stratejik Planlama Ekip üyelerinin aktif katılımları sağlanmıştır.</w:t>
      </w:r>
    </w:p>
    <w:p w:rsidR="00C86D63" w:rsidRPr="00CC115D" w:rsidRDefault="00C86D63" w:rsidP="00E91405">
      <w:pPr>
        <w:numPr>
          <w:ilvl w:val="0"/>
          <w:numId w:val="1"/>
        </w:numPr>
        <w:tabs>
          <w:tab w:val="num" w:pos="1134"/>
        </w:tabs>
        <w:spacing w:after="0" w:line="360" w:lineRule="auto"/>
        <w:ind w:left="0" w:firstLine="709"/>
        <w:rPr>
          <w:rFonts w:ascii="Times New Roman" w:hAnsi="Times New Roman" w:cs="Times New Roman"/>
          <w:b/>
          <w:bCs/>
          <w:color w:val="943634"/>
          <w:sz w:val="24"/>
        </w:rPr>
      </w:pPr>
      <w:r w:rsidRPr="00CC115D">
        <w:rPr>
          <w:rFonts w:ascii="Times New Roman" w:hAnsi="Times New Roman" w:cs="Times New Roman"/>
          <w:b/>
          <w:bCs/>
          <w:color w:val="943634"/>
          <w:sz w:val="24"/>
        </w:rPr>
        <w:t>Analiz Çalışmalarının Yapılması</w:t>
      </w:r>
    </w:p>
    <w:p w:rsidR="00C86D63" w:rsidRDefault="00C86D63" w:rsidP="00C86D63">
      <w:pPr>
        <w:spacing w:line="360" w:lineRule="auto"/>
        <w:ind w:firstLine="708"/>
        <w:rPr>
          <w:rFonts w:ascii="Times New Roman" w:hAnsi="Times New Roman" w:cs="Times New Roman"/>
          <w:sz w:val="24"/>
        </w:rPr>
      </w:pPr>
      <w:r w:rsidRPr="00CC115D">
        <w:rPr>
          <w:rFonts w:ascii="Times New Roman" w:hAnsi="Times New Roman" w:cs="Times New Roman"/>
          <w:sz w:val="24"/>
        </w:rPr>
        <w:t>Planlamaya ilişk</w:t>
      </w:r>
      <w:r>
        <w:rPr>
          <w:rFonts w:ascii="Times New Roman" w:hAnsi="Times New Roman" w:cs="Times New Roman"/>
          <w:sz w:val="24"/>
        </w:rPr>
        <w:t xml:space="preserve">in mevcut durumu belirlemek amacıyla farklı </w:t>
      </w:r>
      <w:r w:rsidRPr="00CC115D">
        <w:rPr>
          <w:rFonts w:ascii="Times New Roman" w:hAnsi="Times New Roman" w:cs="Times New Roman"/>
          <w:sz w:val="24"/>
        </w:rPr>
        <w:t>istatistiksel</w:t>
      </w:r>
      <w:r>
        <w:rPr>
          <w:rFonts w:ascii="Times New Roman" w:hAnsi="Times New Roman" w:cs="Times New Roman"/>
          <w:sz w:val="24"/>
        </w:rPr>
        <w:t xml:space="preserve"> analizler yapılmış ve</w:t>
      </w:r>
      <w:r w:rsidR="00270AE0">
        <w:rPr>
          <w:rFonts w:ascii="Times New Roman" w:hAnsi="Times New Roman" w:cs="Times New Roman"/>
          <w:sz w:val="24"/>
        </w:rPr>
        <w:t xml:space="preserve"> </w:t>
      </w:r>
      <w:r>
        <w:rPr>
          <w:rFonts w:ascii="Times New Roman" w:hAnsi="Times New Roman" w:cs="Times New Roman"/>
          <w:sz w:val="24"/>
        </w:rPr>
        <w:t xml:space="preserve">bu analiz çalışmaları değerlendirilmiştir. </w:t>
      </w:r>
      <w:r w:rsidRPr="00CC115D">
        <w:rPr>
          <w:rFonts w:ascii="Times New Roman" w:hAnsi="Times New Roman" w:cs="Times New Roman"/>
          <w:sz w:val="24"/>
        </w:rPr>
        <w:t>E</w:t>
      </w:r>
      <w:r>
        <w:rPr>
          <w:rFonts w:ascii="Times New Roman" w:hAnsi="Times New Roman" w:cs="Times New Roman"/>
          <w:sz w:val="24"/>
        </w:rPr>
        <w:t>lde edilen sonuçlar raporlanarak, eylem planlarına ve stratejik planlamaya temel oluşturmuştur.</w:t>
      </w:r>
    </w:p>
    <w:p w:rsidR="00C86D63" w:rsidRPr="00CC115D" w:rsidRDefault="00C86D63" w:rsidP="00C86D63">
      <w:pPr>
        <w:spacing w:line="360" w:lineRule="auto"/>
        <w:ind w:firstLine="708"/>
        <w:rPr>
          <w:rFonts w:ascii="Times New Roman" w:hAnsi="Times New Roman" w:cs="Times New Roman"/>
          <w:sz w:val="24"/>
        </w:rPr>
      </w:pPr>
      <w:r w:rsidRPr="00CC115D">
        <w:rPr>
          <w:rFonts w:ascii="Times New Roman" w:hAnsi="Times New Roman" w:cs="Times New Roman"/>
          <w:sz w:val="24"/>
        </w:rPr>
        <w:t>Yapılan analiz çalışmaları:</w:t>
      </w:r>
    </w:p>
    <w:p w:rsidR="00C86D63" w:rsidRPr="00CC115D" w:rsidRDefault="00C86D63" w:rsidP="00E91405">
      <w:pPr>
        <w:numPr>
          <w:ilvl w:val="0"/>
          <w:numId w:val="2"/>
        </w:numPr>
        <w:spacing w:after="0" w:line="360" w:lineRule="auto"/>
        <w:rPr>
          <w:rFonts w:ascii="Times New Roman" w:hAnsi="Times New Roman" w:cs="Times New Roman"/>
          <w:sz w:val="24"/>
        </w:rPr>
      </w:pPr>
      <w:r w:rsidRPr="00CC115D">
        <w:rPr>
          <w:rFonts w:ascii="Times New Roman" w:hAnsi="Times New Roman" w:cs="Times New Roman"/>
          <w:b/>
          <w:bCs/>
          <w:sz w:val="24"/>
        </w:rPr>
        <w:t>Literatür Analizi:</w:t>
      </w:r>
      <w:r w:rsidRPr="00CC115D">
        <w:rPr>
          <w:rFonts w:ascii="Times New Roman" w:hAnsi="Times New Roman" w:cs="Times New Roman"/>
          <w:sz w:val="24"/>
        </w:rPr>
        <w:t xml:space="preserve"> Stratejik planlama ile ilgili literatür taramasının yapıldığı çalışmadır.</w:t>
      </w:r>
    </w:p>
    <w:p w:rsidR="00C86D63" w:rsidRPr="00CC115D" w:rsidRDefault="00C86D63" w:rsidP="00E91405">
      <w:pPr>
        <w:numPr>
          <w:ilvl w:val="0"/>
          <w:numId w:val="2"/>
        </w:numPr>
        <w:spacing w:after="0" w:line="360" w:lineRule="auto"/>
        <w:rPr>
          <w:rFonts w:ascii="Times New Roman" w:hAnsi="Times New Roman" w:cs="Times New Roman"/>
          <w:sz w:val="24"/>
        </w:rPr>
      </w:pPr>
      <w:r w:rsidRPr="00CC115D">
        <w:rPr>
          <w:rFonts w:ascii="Times New Roman" w:hAnsi="Times New Roman" w:cs="Times New Roman"/>
          <w:b/>
          <w:bCs/>
          <w:sz w:val="24"/>
        </w:rPr>
        <w:t>Mevzuat Analizi:</w:t>
      </w:r>
      <w:r>
        <w:rPr>
          <w:rFonts w:ascii="Times New Roman" w:hAnsi="Times New Roman" w:cs="Times New Roman"/>
          <w:sz w:val="24"/>
        </w:rPr>
        <w:t xml:space="preserve"> Kurumda yer alan birimlerin </w:t>
      </w:r>
      <w:r w:rsidRPr="00CC115D">
        <w:rPr>
          <w:rFonts w:ascii="Times New Roman" w:hAnsi="Times New Roman" w:cs="Times New Roman"/>
          <w:sz w:val="24"/>
        </w:rPr>
        <w:t>iş ve işleyişi ile ilgili,</w:t>
      </w:r>
      <w:r w:rsidR="004A2D36">
        <w:rPr>
          <w:rFonts w:ascii="Times New Roman" w:hAnsi="Times New Roman" w:cs="Times New Roman"/>
          <w:sz w:val="24"/>
        </w:rPr>
        <w:t xml:space="preserve"> </w:t>
      </w:r>
      <w:r>
        <w:rPr>
          <w:rFonts w:ascii="Times New Roman" w:hAnsi="Times New Roman" w:cs="Times New Roman"/>
          <w:sz w:val="24"/>
        </w:rPr>
        <w:t>yasal dayanakların ilişkilendirilmesine yönelik</w:t>
      </w:r>
      <w:r w:rsidRPr="00CC115D">
        <w:rPr>
          <w:rFonts w:ascii="Times New Roman" w:hAnsi="Times New Roman" w:cs="Times New Roman"/>
          <w:sz w:val="24"/>
        </w:rPr>
        <w:t xml:space="preserve"> yapılan bir çalışmadır.</w:t>
      </w:r>
    </w:p>
    <w:p w:rsidR="00C86D63" w:rsidRDefault="00C86D63" w:rsidP="00E91405">
      <w:pPr>
        <w:numPr>
          <w:ilvl w:val="0"/>
          <w:numId w:val="2"/>
        </w:numPr>
        <w:spacing w:after="0" w:line="360" w:lineRule="auto"/>
        <w:rPr>
          <w:rFonts w:ascii="Times New Roman" w:hAnsi="Times New Roman" w:cs="Times New Roman"/>
          <w:sz w:val="24"/>
        </w:rPr>
      </w:pPr>
      <w:r w:rsidRPr="007D2995">
        <w:rPr>
          <w:rFonts w:ascii="Times New Roman" w:hAnsi="Times New Roman" w:cs="Times New Roman"/>
          <w:b/>
          <w:bCs/>
          <w:sz w:val="24"/>
        </w:rPr>
        <w:t>Durum Analizi:</w:t>
      </w:r>
      <w:r w:rsidR="004A2D36">
        <w:rPr>
          <w:rFonts w:ascii="Times New Roman" w:hAnsi="Times New Roman" w:cs="Times New Roman"/>
          <w:b/>
          <w:bCs/>
          <w:sz w:val="24"/>
        </w:rPr>
        <w:t xml:space="preserve"> </w:t>
      </w:r>
      <w:r w:rsidRPr="007D2995">
        <w:rPr>
          <w:rFonts w:ascii="Times New Roman" w:hAnsi="Times New Roman" w:cs="Times New Roman"/>
          <w:sz w:val="24"/>
        </w:rPr>
        <w:t>Yapılan</w:t>
      </w:r>
      <w:r>
        <w:rPr>
          <w:rFonts w:ascii="Times New Roman" w:hAnsi="Times New Roman" w:cs="Times New Roman"/>
          <w:sz w:val="24"/>
        </w:rPr>
        <w:t xml:space="preserve"> tüm</w:t>
      </w:r>
      <w:r w:rsidRPr="007D2995">
        <w:rPr>
          <w:rFonts w:ascii="Times New Roman" w:hAnsi="Times New Roman" w:cs="Times New Roman"/>
          <w:sz w:val="24"/>
        </w:rPr>
        <w:t xml:space="preserve"> çalışmaların, oluşturulmasında </w:t>
      </w:r>
      <w:r w:rsidR="00BE1463">
        <w:rPr>
          <w:rFonts w:ascii="Times New Roman" w:hAnsi="Times New Roman" w:cs="Times New Roman"/>
          <w:sz w:val="24"/>
        </w:rPr>
        <w:t>istatistiksel yöntem olarak GZFT</w:t>
      </w:r>
      <w:r w:rsidRPr="007D2995">
        <w:rPr>
          <w:rFonts w:ascii="Times New Roman" w:hAnsi="Times New Roman" w:cs="Times New Roman"/>
          <w:sz w:val="24"/>
        </w:rPr>
        <w:t xml:space="preserve"> analizi</w:t>
      </w:r>
      <w:r>
        <w:rPr>
          <w:rFonts w:ascii="Times New Roman" w:hAnsi="Times New Roman" w:cs="Times New Roman"/>
          <w:sz w:val="24"/>
        </w:rPr>
        <w:t xml:space="preserve">nden faydalanılmıştır. </w:t>
      </w:r>
    </w:p>
    <w:p w:rsidR="00C86D63" w:rsidRPr="007D2995" w:rsidRDefault="00C86D63" w:rsidP="00E91405">
      <w:pPr>
        <w:numPr>
          <w:ilvl w:val="0"/>
          <w:numId w:val="2"/>
        </w:numPr>
        <w:spacing w:after="0" w:line="360" w:lineRule="auto"/>
        <w:rPr>
          <w:rFonts w:ascii="Times New Roman" w:hAnsi="Times New Roman" w:cs="Times New Roman"/>
          <w:sz w:val="24"/>
        </w:rPr>
      </w:pPr>
      <w:r w:rsidRPr="007D2995">
        <w:rPr>
          <w:rFonts w:ascii="Times New Roman" w:hAnsi="Times New Roman" w:cs="Times New Roman"/>
          <w:b/>
          <w:bCs/>
          <w:sz w:val="24"/>
        </w:rPr>
        <w:t>Paydaş Analizi:</w:t>
      </w:r>
      <w:r w:rsidRPr="007D2995">
        <w:rPr>
          <w:rFonts w:ascii="Times New Roman" w:hAnsi="Times New Roman" w:cs="Times New Roman"/>
          <w:sz w:val="24"/>
        </w:rPr>
        <w:t xml:space="preserve"> Bu çalışma sırasında Paydaş Matrisi hazırlanarak kurumumuzun paydaşla</w:t>
      </w:r>
      <w:r>
        <w:rPr>
          <w:rFonts w:ascii="Times New Roman" w:hAnsi="Times New Roman" w:cs="Times New Roman"/>
          <w:sz w:val="24"/>
        </w:rPr>
        <w:t xml:space="preserve">rına yönelik geliştirilen anketler </w:t>
      </w:r>
      <w:r w:rsidRPr="007D2995">
        <w:rPr>
          <w:rFonts w:ascii="Times New Roman" w:hAnsi="Times New Roman" w:cs="Times New Roman"/>
          <w:sz w:val="24"/>
        </w:rPr>
        <w:t>uygulanmış ve sonuçları değerlendirilmiştir.</w:t>
      </w:r>
    </w:p>
    <w:p w:rsidR="00C86D63" w:rsidRPr="00CC115D" w:rsidRDefault="00C86D63" w:rsidP="00E91405">
      <w:pPr>
        <w:numPr>
          <w:ilvl w:val="0"/>
          <w:numId w:val="2"/>
        </w:numPr>
        <w:spacing w:after="0" w:line="360" w:lineRule="auto"/>
        <w:rPr>
          <w:rFonts w:ascii="Times New Roman" w:hAnsi="Times New Roman" w:cs="Times New Roman"/>
          <w:sz w:val="24"/>
        </w:rPr>
      </w:pPr>
      <w:r w:rsidRPr="00CC115D">
        <w:rPr>
          <w:rFonts w:ascii="Times New Roman" w:hAnsi="Times New Roman" w:cs="Times New Roman"/>
          <w:b/>
          <w:bCs/>
          <w:sz w:val="24"/>
        </w:rPr>
        <w:t>Hedef Analizi:</w:t>
      </w:r>
      <w:r w:rsidRPr="00CC115D">
        <w:rPr>
          <w:rFonts w:ascii="Times New Roman" w:hAnsi="Times New Roman" w:cs="Times New Roman"/>
          <w:sz w:val="24"/>
        </w:rPr>
        <w:t xml:space="preserve"> Bu çalışma yürütülürken üst belgelerdeki eğitim hedefleri irdelenerek planın içeriğine yön verilmiştir.</w:t>
      </w:r>
    </w:p>
    <w:p w:rsidR="00C86D63" w:rsidRPr="00CC115D" w:rsidRDefault="00C86D63" w:rsidP="00E91405">
      <w:pPr>
        <w:numPr>
          <w:ilvl w:val="0"/>
          <w:numId w:val="2"/>
        </w:numPr>
        <w:spacing w:after="0" w:line="360" w:lineRule="auto"/>
        <w:rPr>
          <w:rFonts w:ascii="Times New Roman" w:hAnsi="Times New Roman" w:cs="Times New Roman"/>
          <w:sz w:val="24"/>
        </w:rPr>
      </w:pPr>
      <w:r w:rsidRPr="00CC115D">
        <w:rPr>
          <w:rFonts w:ascii="Times New Roman" w:hAnsi="Times New Roman" w:cs="Times New Roman"/>
          <w:b/>
          <w:bCs/>
          <w:sz w:val="24"/>
        </w:rPr>
        <w:t>Strateji Analizi:</w:t>
      </w:r>
      <w:r>
        <w:rPr>
          <w:rFonts w:ascii="Times New Roman" w:hAnsi="Times New Roman" w:cs="Times New Roman"/>
          <w:sz w:val="24"/>
        </w:rPr>
        <w:t xml:space="preserve"> Farklı</w:t>
      </w:r>
      <w:r w:rsidRPr="00CC115D">
        <w:rPr>
          <w:rFonts w:ascii="Times New Roman" w:hAnsi="Times New Roman" w:cs="Times New Roman"/>
          <w:sz w:val="24"/>
        </w:rPr>
        <w:t xml:space="preserve"> analiz</w:t>
      </w:r>
      <w:r>
        <w:rPr>
          <w:rFonts w:ascii="Times New Roman" w:hAnsi="Times New Roman" w:cs="Times New Roman"/>
          <w:sz w:val="24"/>
        </w:rPr>
        <w:t xml:space="preserve">lerin değerlendirilmesi sonucu elde edilen bulgular </w:t>
      </w:r>
      <w:r w:rsidRPr="00CC115D">
        <w:rPr>
          <w:rFonts w:ascii="Times New Roman" w:hAnsi="Times New Roman" w:cs="Times New Roman"/>
          <w:sz w:val="24"/>
        </w:rPr>
        <w:t xml:space="preserve">stratejilerin seçimi aşamasında temel </w:t>
      </w:r>
      <w:r>
        <w:rPr>
          <w:rFonts w:ascii="Times New Roman" w:hAnsi="Times New Roman" w:cs="Times New Roman"/>
          <w:sz w:val="24"/>
        </w:rPr>
        <w:t>kriterlerin öncelik sırasını belirlemiştir. T</w:t>
      </w:r>
      <w:r w:rsidRPr="00CC115D">
        <w:rPr>
          <w:rFonts w:ascii="Times New Roman" w:hAnsi="Times New Roman" w:cs="Times New Roman"/>
          <w:sz w:val="24"/>
        </w:rPr>
        <w:t xml:space="preserve">emel </w:t>
      </w:r>
      <w:r>
        <w:rPr>
          <w:rFonts w:ascii="Times New Roman" w:hAnsi="Times New Roman" w:cs="Times New Roman"/>
          <w:sz w:val="24"/>
        </w:rPr>
        <w:t xml:space="preserve">kriterlerin belirlenmesi içinde </w:t>
      </w:r>
      <w:r w:rsidRPr="00CC115D">
        <w:rPr>
          <w:rFonts w:ascii="Times New Roman" w:hAnsi="Times New Roman" w:cs="Times New Roman"/>
          <w:sz w:val="24"/>
        </w:rPr>
        <w:t>ayrı bir çalışma yapılarak</w:t>
      </w:r>
      <w:r>
        <w:rPr>
          <w:rFonts w:ascii="Times New Roman" w:hAnsi="Times New Roman" w:cs="Times New Roman"/>
          <w:sz w:val="24"/>
        </w:rPr>
        <w:t>,</w:t>
      </w:r>
      <w:r w:rsidRPr="00CC115D">
        <w:rPr>
          <w:rFonts w:ascii="Times New Roman" w:hAnsi="Times New Roman" w:cs="Times New Roman"/>
          <w:sz w:val="24"/>
        </w:rPr>
        <w:t xml:space="preserve"> strateji analizinde ku</w:t>
      </w:r>
      <w:r>
        <w:rPr>
          <w:rFonts w:ascii="Times New Roman" w:hAnsi="Times New Roman" w:cs="Times New Roman"/>
          <w:sz w:val="24"/>
        </w:rPr>
        <w:t>llanılabilecek genel kriterler (</w:t>
      </w:r>
      <w:r w:rsidRPr="00CC115D">
        <w:rPr>
          <w:rFonts w:ascii="Times New Roman" w:hAnsi="Times New Roman" w:cs="Times New Roman"/>
          <w:sz w:val="24"/>
        </w:rPr>
        <w:t>ilgililik, maliyet, farklı paydaşların bakış açıları, eşitsizliklerin giderilmesine katkısı</w:t>
      </w:r>
      <w:r>
        <w:rPr>
          <w:rFonts w:ascii="Times New Roman" w:hAnsi="Times New Roman" w:cs="Times New Roman"/>
          <w:sz w:val="24"/>
        </w:rPr>
        <w:t>, vb.)</w:t>
      </w:r>
      <w:r w:rsidR="00270AE0">
        <w:rPr>
          <w:rFonts w:ascii="Times New Roman" w:hAnsi="Times New Roman" w:cs="Times New Roman"/>
          <w:sz w:val="24"/>
        </w:rPr>
        <w:t xml:space="preserve"> </w:t>
      </w:r>
      <w:r>
        <w:rPr>
          <w:rFonts w:ascii="Times New Roman" w:hAnsi="Times New Roman" w:cs="Times New Roman"/>
          <w:sz w:val="24"/>
        </w:rPr>
        <w:t xml:space="preserve">oluşturulmuştur. </w:t>
      </w:r>
      <w:r w:rsidRPr="00CC115D">
        <w:rPr>
          <w:rFonts w:ascii="Times New Roman" w:hAnsi="Times New Roman" w:cs="Times New Roman"/>
          <w:sz w:val="24"/>
        </w:rPr>
        <w:t xml:space="preserve">Yöntem </w:t>
      </w:r>
      <w:r w:rsidR="00BE1463">
        <w:rPr>
          <w:rFonts w:ascii="Times New Roman" w:hAnsi="Times New Roman" w:cs="Times New Roman"/>
          <w:sz w:val="24"/>
        </w:rPr>
        <w:t>GZFT</w:t>
      </w:r>
      <w:r w:rsidR="00270AE0">
        <w:rPr>
          <w:rFonts w:ascii="Times New Roman" w:hAnsi="Times New Roman" w:cs="Times New Roman"/>
          <w:sz w:val="24"/>
        </w:rPr>
        <w:t xml:space="preserve"> </w:t>
      </w:r>
      <w:r w:rsidRPr="00CC115D">
        <w:rPr>
          <w:rFonts w:ascii="Times New Roman" w:hAnsi="Times New Roman" w:cs="Times New Roman"/>
          <w:sz w:val="24"/>
        </w:rPr>
        <w:t>olarak kullanılmış ve önceliklendirme yapılarak son haline getirilmiştir.</w:t>
      </w:r>
    </w:p>
    <w:p w:rsidR="00C86D63" w:rsidRDefault="00C86D63" w:rsidP="00E91405">
      <w:pPr>
        <w:numPr>
          <w:ilvl w:val="0"/>
          <w:numId w:val="2"/>
        </w:numPr>
        <w:spacing w:after="0" w:line="360" w:lineRule="auto"/>
        <w:rPr>
          <w:rFonts w:ascii="Times New Roman" w:hAnsi="Times New Roman" w:cs="Times New Roman"/>
          <w:sz w:val="24"/>
        </w:rPr>
      </w:pPr>
      <w:r w:rsidRPr="00BC127D">
        <w:rPr>
          <w:rFonts w:ascii="Times New Roman" w:hAnsi="Times New Roman" w:cs="Times New Roman"/>
          <w:b/>
          <w:bCs/>
          <w:sz w:val="24"/>
        </w:rPr>
        <w:lastRenderedPageBreak/>
        <w:t>Performans Alanları Analizi:</w:t>
      </w:r>
      <w:r w:rsidRPr="00BC127D">
        <w:rPr>
          <w:rFonts w:ascii="Times New Roman" w:hAnsi="Times New Roman" w:cs="Times New Roman"/>
          <w:sz w:val="24"/>
        </w:rPr>
        <w:t xml:space="preserve"> Performans alanları belirlenmiş ve göstergelerle ifade edilerek </w:t>
      </w:r>
      <w:r>
        <w:rPr>
          <w:rFonts w:ascii="Times New Roman" w:hAnsi="Times New Roman" w:cs="Times New Roman"/>
          <w:sz w:val="24"/>
        </w:rPr>
        <w:t>faaliyete geçirilmiştir.</w:t>
      </w:r>
    </w:p>
    <w:p w:rsidR="009645AE" w:rsidRDefault="00C86D63" w:rsidP="00E91405">
      <w:pPr>
        <w:numPr>
          <w:ilvl w:val="0"/>
          <w:numId w:val="2"/>
        </w:numPr>
        <w:spacing w:after="0" w:line="360" w:lineRule="auto"/>
        <w:rPr>
          <w:rFonts w:ascii="Times New Roman" w:hAnsi="Times New Roman" w:cs="Times New Roman"/>
          <w:sz w:val="24"/>
        </w:rPr>
      </w:pPr>
      <w:r w:rsidRPr="00BC127D">
        <w:rPr>
          <w:rFonts w:ascii="Times New Roman" w:hAnsi="Times New Roman" w:cs="Times New Roman"/>
          <w:b/>
          <w:bCs/>
          <w:sz w:val="24"/>
        </w:rPr>
        <w:t>Maliyet Analizi:</w:t>
      </w:r>
      <w:r w:rsidRPr="00BC127D">
        <w:rPr>
          <w:rFonts w:ascii="Times New Roman" w:hAnsi="Times New Roman" w:cs="Times New Roman"/>
          <w:sz w:val="24"/>
        </w:rPr>
        <w:t xml:space="preserve"> Bu çalışma özellikle strateji analizinde belirlenen genel kriterlerden maliyet boyutuna veri oluşturmak için yapılmıştır.</w:t>
      </w:r>
    </w:p>
    <w:p w:rsidR="00FD6ED6" w:rsidRPr="00F630D3" w:rsidRDefault="00FD6ED6" w:rsidP="00FD6ED6">
      <w:pPr>
        <w:spacing w:after="0" w:line="360" w:lineRule="auto"/>
        <w:rPr>
          <w:rFonts w:ascii="Times New Roman" w:hAnsi="Times New Roman" w:cs="Times New Roman"/>
          <w:sz w:val="24"/>
        </w:rPr>
      </w:pPr>
    </w:p>
    <w:p w:rsidR="00C86D63" w:rsidRPr="00CC115D" w:rsidRDefault="00C70086" w:rsidP="00E91405">
      <w:pPr>
        <w:numPr>
          <w:ilvl w:val="0"/>
          <w:numId w:val="1"/>
        </w:numPr>
        <w:tabs>
          <w:tab w:val="num" w:pos="1070"/>
        </w:tabs>
        <w:spacing w:after="0" w:line="360" w:lineRule="auto"/>
        <w:ind w:left="0" w:firstLine="709"/>
        <w:rPr>
          <w:rFonts w:ascii="Times New Roman" w:hAnsi="Times New Roman" w:cs="Times New Roman"/>
          <w:b/>
          <w:bCs/>
          <w:color w:val="943634"/>
          <w:sz w:val="28"/>
          <w:szCs w:val="24"/>
        </w:rPr>
      </w:pPr>
      <w:r>
        <w:rPr>
          <w:rFonts w:ascii="Times New Roman" w:hAnsi="Times New Roman" w:cs="Times New Roman"/>
          <w:b/>
          <w:bCs/>
          <w:color w:val="943634"/>
          <w:sz w:val="28"/>
          <w:szCs w:val="24"/>
        </w:rPr>
        <w:t xml:space="preserve">Stratejik Plan </w:t>
      </w:r>
      <w:r w:rsidR="00BE1463">
        <w:rPr>
          <w:rFonts w:ascii="Times New Roman" w:hAnsi="Times New Roman" w:cs="Times New Roman"/>
          <w:b/>
          <w:bCs/>
          <w:color w:val="943634"/>
          <w:sz w:val="28"/>
          <w:szCs w:val="24"/>
        </w:rPr>
        <w:t xml:space="preserve">Koordinasyon </w:t>
      </w:r>
      <w:r>
        <w:rPr>
          <w:rFonts w:ascii="Times New Roman" w:hAnsi="Times New Roman" w:cs="Times New Roman"/>
          <w:b/>
          <w:bCs/>
          <w:color w:val="943634"/>
          <w:sz w:val="28"/>
          <w:szCs w:val="24"/>
        </w:rPr>
        <w:t>Ekibinin</w:t>
      </w:r>
      <w:r w:rsidR="00C86D63">
        <w:rPr>
          <w:rFonts w:ascii="Times New Roman" w:hAnsi="Times New Roman" w:cs="Times New Roman"/>
          <w:b/>
          <w:bCs/>
          <w:color w:val="943634"/>
          <w:sz w:val="28"/>
          <w:szCs w:val="24"/>
        </w:rPr>
        <w:t xml:space="preserve"> Çalışmaları</w:t>
      </w:r>
    </w:p>
    <w:p w:rsidR="00124CE1" w:rsidRPr="00224DCB" w:rsidRDefault="00C86D63" w:rsidP="001071BD">
      <w:pPr>
        <w:autoSpaceDE w:val="0"/>
        <w:autoSpaceDN w:val="0"/>
        <w:adjustRightInd w:val="0"/>
        <w:spacing w:after="0" w:line="360" w:lineRule="auto"/>
        <w:ind w:firstLine="709"/>
        <w:rPr>
          <w:rFonts w:ascii="Arial" w:hAnsi="Arial" w:cs="Arial"/>
          <w:sz w:val="24"/>
          <w:szCs w:val="24"/>
        </w:rPr>
      </w:pPr>
      <w:r w:rsidRPr="004F5D1B">
        <w:rPr>
          <w:rFonts w:ascii="Times New Roman" w:hAnsi="Times New Roman" w:cs="Times New Roman"/>
          <w:sz w:val="24"/>
        </w:rPr>
        <w:t xml:space="preserve">Odunpazarı İlçe Milli Eğitim Müdürlüğü’nün Stratejik Planı için gerekli olan kuramsal çerçeve incelenmiş ve raporlar hazırlanmıştır. </w:t>
      </w:r>
      <w:r w:rsidR="00C70086">
        <w:rPr>
          <w:rFonts w:ascii="Times New Roman" w:hAnsi="Times New Roman" w:cs="Times New Roman"/>
          <w:sz w:val="24"/>
        </w:rPr>
        <w:t>Ayrıca geniş kapsamlı i</w:t>
      </w:r>
      <w:r w:rsidR="00566969">
        <w:rPr>
          <w:rFonts w:ascii="Times New Roman" w:hAnsi="Times New Roman" w:cs="Times New Roman"/>
          <w:sz w:val="24"/>
        </w:rPr>
        <w:t>nteraktif anket uygulanarak tüm paydaşların görüş ve önerileri alınmıştır.</w:t>
      </w:r>
      <w:r w:rsidR="004A2D36">
        <w:rPr>
          <w:rFonts w:ascii="Times New Roman" w:hAnsi="Times New Roman" w:cs="Times New Roman"/>
          <w:sz w:val="24"/>
        </w:rPr>
        <w:t xml:space="preserve"> </w:t>
      </w:r>
      <w:r w:rsidRPr="004F5D1B">
        <w:rPr>
          <w:rFonts w:ascii="Times New Roman" w:hAnsi="Times New Roman" w:cs="Times New Roman"/>
          <w:sz w:val="24"/>
        </w:rPr>
        <w:t xml:space="preserve">Vizyon, misyon, ilke ve değerler, stratejik amaç ve </w:t>
      </w:r>
      <w:r>
        <w:rPr>
          <w:rFonts w:ascii="Times New Roman" w:hAnsi="Times New Roman" w:cs="Times New Roman"/>
          <w:sz w:val="24"/>
        </w:rPr>
        <w:t xml:space="preserve">hedeflerin belirlenmesinde </w:t>
      </w:r>
      <w:r w:rsidRPr="004F5D1B">
        <w:rPr>
          <w:rFonts w:ascii="Times New Roman" w:hAnsi="Times New Roman" w:cs="Times New Roman"/>
          <w:sz w:val="24"/>
        </w:rPr>
        <w:t xml:space="preserve">kullanılacak </w:t>
      </w:r>
      <w:r>
        <w:rPr>
          <w:rFonts w:ascii="Times New Roman" w:hAnsi="Times New Roman" w:cs="Times New Roman"/>
          <w:sz w:val="24"/>
        </w:rPr>
        <w:t xml:space="preserve">olan </w:t>
      </w:r>
      <w:r w:rsidRPr="004F5D1B">
        <w:rPr>
          <w:rFonts w:ascii="Times New Roman" w:hAnsi="Times New Roman" w:cs="Times New Roman"/>
          <w:sz w:val="24"/>
        </w:rPr>
        <w:t xml:space="preserve">ölçütlerin geliştirildiği; teknik ve yöntemlerin belirlendiği toplantılar düzenlenmiş, ilgili sunumlar </w:t>
      </w:r>
      <w:r>
        <w:rPr>
          <w:rFonts w:ascii="Times New Roman" w:hAnsi="Times New Roman" w:cs="Times New Roman"/>
          <w:sz w:val="24"/>
        </w:rPr>
        <w:t xml:space="preserve">ve materyaller </w:t>
      </w:r>
      <w:r w:rsidRPr="004F5D1B">
        <w:rPr>
          <w:rFonts w:ascii="Times New Roman" w:hAnsi="Times New Roman" w:cs="Times New Roman"/>
          <w:sz w:val="24"/>
        </w:rPr>
        <w:t>hazırlanmış</w:t>
      </w:r>
      <w:r>
        <w:rPr>
          <w:rFonts w:ascii="Times New Roman" w:hAnsi="Times New Roman" w:cs="Times New Roman"/>
          <w:sz w:val="24"/>
        </w:rPr>
        <w:t>tır</w:t>
      </w:r>
      <w:r w:rsidRPr="00C70086">
        <w:rPr>
          <w:rFonts w:ascii="Times New Roman" w:hAnsi="Times New Roman" w:cs="Times New Roman"/>
          <w:sz w:val="24"/>
        </w:rPr>
        <w:t>.</w:t>
      </w:r>
      <w:r w:rsidR="00C70086" w:rsidRPr="00C70086">
        <w:rPr>
          <w:rFonts w:ascii="Times New Roman" w:hAnsi="Times New Roman" w:cs="Times New Roman"/>
        </w:rPr>
        <w:t xml:space="preserve"> </w:t>
      </w:r>
      <w:r w:rsidR="00C70086" w:rsidRPr="00224DCB">
        <w:rPr>
          <w:rFonts w:ascii="Times New Roman" w:hAnsi="Times New Roman" w:cs="Times New Roman"/>
          <w:sz w:val="24"/>
          <w:szCs w:val="24"/>
        </w:rPr>
        <w:t>Çalışmalarda fikir tepsisi yöntemi, istasyon yöntemi, kök sorun analizi ve beyin fırtınası vb. yöntemleri kullanılmıştır</w:t>
      </w:r>
      <w:r w:rsidR="00C70086" w:rsidRPr="00224DCB">
        <w:rPr>
          <w:rFonts w:ascii="Arial" w:hAnsi="Arial" w:cs="Arial"/>
          <w:sz w:val="24"/>
          <w:szCs w:val="24"/>
        </w:rPr>
        <w:t>.</w:t>
      </w:r>
    </w:p>
    <w:p w:rsidR="00124CE1" w:rsidRDefault="00C70086" w:rsidP="00124CE1">
      <w:pPr>
        <w:spacing w:line="360" w:lineRule="auto"/>
        <w:ind w:firstLine="709"/>
        <w:rPr>
          <w:rFonts w:ascii="Times New Roman" w:hAnsi="Times New Roman" w:cs="Times New Roman"/>
          <w:b/>
          <w:color w:val="000000" w:themeColor="text1"/>
          <w:sz w:val="24"/>
          <w:szCs w:val="24"/>
        </w:rPr>
      </w:pPr>
      <w:r>
        <w:rPr>
          <w:rFonts w:ascii="Times New Roman" w:hAnsi="Times New Roman" w:cs="Times New Roman"/>
          <w:sz w:val="24"/>
        </w:rPr>
        <w:t>Stratejik planlama ekibi alt kurulu belirlenen içerikler doğrultusunda, taslak</w:t>
      </w:r>
      <w:r w:rsidRPr="00CC115D">
        <w:rPr>
          <w:rFonts w:ascii="Times New Roman" w:hAnsi="Times New Roman" w:cs="Times New Roman"/>
          <w:sz w:val="24"/>
        </w:rPr>
        <w:t xml:space="preserve"> planın hazırlanmasına yön</w:t>
      </w:r>
      <w:r>
        <w:rPr>
          <w:rFonts w:ascii="Times New Roman" w:hAnsi="Times New Roman" w:cs="Times New Roman"/>
          <w:sz w:val="24"/>
        </w:rPr>
        <w:t xml:space="preserve">elik çalışmalara başlamıştır. Bu çalışmalarda, </w:t>
      </w:r>
      <w:r w:rsidRPr="00CC115D">
        <w:rPr>
          <w:rFonts w:ascii="Times New Roman" w:hAnsi="Times New Roman" w:cs="Times New Roman"/>
          <w:sz w:val="24"/>
        </w:rPr>
        <w:t>önce</w:t>
      </w:r>
      <w:r>
        <w:rPr>
          <w:rFonts w:ascii="Times New Roman" w:hAnsi="Times New Roman" w:cs="Times New Roman"/>
          <w:sz w:val="24"/>
        </w:rPr>
        <w:t>likle konu başlığı ile ilgili on dakika</w:t>
      </w:r>
      <w:r w:rsidRPr="00CC115D">
        <w:rPr>
          <w:rFonts w:ascii="Times New Roman" w:hAnsi="Times New Roman" w:cs="Times New Roman"/>
          <w:sz w:val="24"/>
        </w:rPr>
        <w:t>lık bilgilendirme sunumları yapılmış</w:t>
      </w:r>
      <w:r>
        <w:rPr>
          <w:rFonts w:ascii="Times New Roman" w:hAnsi="Times New Roman" w:cs="Times New Roman"/>
          <w:sz w:val="24"/>
        </w:rPr>
        <w:t xml:space="preserve">, beyin fırtınası tekniği uygulanmış ve elde edilen bulgular </w:t>
      </w:r>
      <w:r w:rsidRPr="00CC115D">
        <w:rPr>
          <w:rFonts w:ascii="Times New Roman" w:hAnsi="Times New Roman" w:cs="Times New Roman"/>
          <w:sz w:val="24"/>
        </w:rPr>
        <w:t>değerle</w:t>
      </w:r>
      <w:r>
        <w:rPr>
          <w:rFonts w:ascii="Times New Roman" w:hAnsi="Times New Roman" w:cs="Times New Roman"/>
          <w:sz w:val="24"/>
        </w:rPr>
        <w:t>ndirilmiştir.</w:t>
      </w:r>
      <w:r w:rsidR="004A2D36">
        <w:rPr>
          <w:rFonts w:ascii="Times New Roman" w:hAnsi="Times New Roman" w:cs="Times New Roman"/>
          <w:sz w:val="24"/>
        </w:rPr>
        <w:t xml:space="preserve"> </w:t>
      </w:r>
      <w:r w:rsidR="00124CE1" w:rsidRPr="00124CE1">
        <w:rPr>
          <w:rFonts w:ascii="Times New Roman" w:hAnsi="Times New Roman" w:cs="Times New Roman"/>
          <w:color w:val="000000" w:themeColor="text1"/>
          <w:sz w:val="24"/>
          <w:szCs w:val="24"/>
        </w:rPr>
        <w:t>Yapılan</w:t>
      </w:r>
      <w:r w:rsidR="004A2D36">
        <w:rPr>
          <w:rFonts w:ascii="Times New Roman" w:hAnsi="Times New Roman" w:cs="Times New Roman"/>
          <w:color w:val="000000" w:themeColor="text1"/>
          <w:sz w:val="24"/>
          <w:szCs w:val="24"/>
        </w:rPr>
        <w:t xml:space="preserve"> </w:t>
      </w:r>
      <w:r w:rsidR="00124CE1" w:rsidRPr="00124CE1">
        <w:rPr>
          <w:rFonts w:ascii="Times New Roman" w:hAnsi="Times New Roman" w:cs="Times New Roman"/>
          <w:color w:val="000000" w:themeColor="text1"/>
          <w:sz w:val="24"/>
          <w:szCs w:val="24"/>
        </w:rPr>
        <w:t>iç ve dış paydaş anketleri</w:t>
      </w:r>
      <w:r w:rsidR="00270AE0">
        <w:rPr>
          <w:rFonts w:ascii="Times New Roman" w:hAnsi="Times New Roman" w:cs="Times New Roman"/>
          <w:color w:val="000000" w:themeColor="text1"/>
          <w:sz w:val="24"/>
          <w:szCs w:val="24"/>
        </w:rPr>
        <w:t xml:space="preserve"> </w:t>
      </w:r>
      <w:r w:rsidR="00124CE1">
        <w:rPr>
          <w:rFonts w:ascii="Times New Roman" w:hAnsi="Times New Roman" w:cs="Times New Roman"/>
          <w:sz w:val="24"/>
          <w:szCs w:val="24"/>
        </w:rPr>
        <w:t xml:space="preserve">elektronik ortamda uygulanmıştır. </w:t>
      </w:r>
    </w:p>
    <w:p w:rsidR="00124CE1" w:rsidRPr="001F532E" w:rsidRDefault="00124CE1" w:rsidP="00E91405">
      <w:pPr>
        <w:pStyle w:val="ListeParagraf"/>
        <w:numPr>
          <w:ilvl w:val="0"/>
          <w:numId w:val="36"/>
        </w:numPr>
        <w:autoSpaceDE w:val="0"/>
        <w:autoSpaceDN w:val="0"/>
        <w:adjustRightInd w:val="0"/>
        <w:spacing w:line="360" w:lineRule="auto"/>
        <w:ind w:left="1134" w:hanging="425"/>
        <w:rPr>
          <w:rFonts w:ascii="Times New Roman" w:hAnsi="Times New Roman"/>
        </w:rPr>
      </w:pPr>
      <w:r w:rsidRPr="001F532E">
        <w:rPr>
          <w:rFonts w:ascii="Times New Roman" w:hAnsi="Times New Roman"/>
        </w:rPr>
        <w:t>İç</w:t>
      </w:r>
      <w:r>
        <w:rPr>
          <w:rFonts w:ascii="Times New Roman" w:hAnsi="Times New Roman"/>
        </w:rPr>
        <w:t xml:space="preserve"> paydaş anketinde </w:t>
      </w:r>
      <w:r w:rsidRPr="001F532E">
        <w:rPr>
          <w:rFonts w:ascii="Times New Roman" w:hAnsi="Times New Roman"/>
        </w:rPr>
        <w:t>ilçe milli eğit</w:t>
      </w:r>
      <w:r w:rsidR="00816A17">
        <w:rPr>
          <w:rFonts w:ascii="Times New Roman" w:hAnsi="Times New Roman"/>
        </w:rPr>
        <w:t>im müdürlüklerinden 8</w:t>
      </w:r>
      <w:r>
        <w:rPr>
          <w:rFonts w:ascii="Times New Roman" w:hAnsi="Times New Roman"/>
        </w:rPr>
        <w:t xml:space="preserve"> yönetici ve 60 çalışan</w:t>
      </w:r>
      <w:r w:rsidRPr="001F532E">
        <w:rPr>
          <w:rFonts w:ascii="Times New Roman" w:hAnsi="Times New Roman"/>
        </w:rPr>
        <w:t>;</w:t>
      </w:r>
      <w:r>
        <w:rPr>
          <w:rFonts w:ascii="Times New Roman" w:hAnsi="Times New Roman"/>
        </w:rPr>
        <w:t xml:space="preserve"> Okul/kurumlardan 121 yönetici, 855 öğretmen olmak üzere </w:t>
      </w:r>
      <w:r w:rsidR="002C4E77">
        <w:rPr>
          <w:rFonts w:ascii="Times New Roman" w:hAnsi="Times New Roman"/>
        </w:rPr>
        <w:t>toplamda 104</w:t>
      </w:r>
      <w:r w:rsidR="00816A17">
        <w:rPr>
          <w:rFonts w:ascii="Times New Roman" w:hAnsi="Times New Roman"/>
        </w:rPr>
        <w:t>4</w:t>
      </w:r>
      <w:r>
        <w:rPr>
          <w:rFonts w:ascii="Times New Roman" w:hAnsi="Times New Roman"/>
        </w:rPr>
        <w:t xml:space="preserve"> kişiden gelen veriler değerlendirilmiştir.</w:t>
      </w:r>
    </w:p>
    <w:p w:rsidR="00C70086" w:rsidRDefault="00124CE1" w:rsidP="00E91405">
      <w:pPr>
        <w:pStyle w:val="ListeParagraf"/>
        <w:numPr>
          <w:ilvl w:val="0"/>
          <w:numId w:val="3"/>
        </w:numPr>
        <w:autoSpaceDE w:val="0"/>
        <w:autoSpaceDN w:val="0"/>
        <w:adjustRightInd w:val="0"/>
        <w:spacing w:line="360" w:lineRule="auto"/>
        <w:ind w:left="1069"/>
        <w:contextualSpacing/>
        <w:rPr>
          <w:rFonts w:ascii="Times New Roman" w:hAnsi="Times New Roman"/>
        </w:rPr>
      </w:pPr>
      <w:r w:rsidRPr="001F532E">
        <w:rPr>
          <w:rFonts w:ascii="Times New Roman" w:hAnsi="Times New Roman"/>
        </w:rPr>
        <w:t>Dış paydaş anketi</w:t>
      </w:r>
      <w:r>
        <w:rPr>
          <w:rFonts w:ascii="Times New Roman" w:hAnsi="Times New Roman"/>
        </w:rPr>
        <w:t>nde ise d</w:t>
      </w:r>
      <w:r w:rsidRPr="001F532E">
        <w:rPr>
          <w:rFonts w:ascii="Times New Roman" w:hAnsi="Times New Roman"/>
        </w:rPr>
        <w:t>iğer kamu/kuruluşlarından 313, üniversitelerden 23, özel se</w:t>
      </w:r>
      <w:r w:rsidR="0068481B">
        <w:rPr>
          <w:rFonts w:ascii="Times New Roman" w:hAnsi="Times New Roman"/>
        </w:rPr>
        <w:t>ktörden 332, STK 10</w:t>
      </w:r>
      <w:r w:rsidRPr="001F532E">
        <w:rPr>
          <w:rFonts w:ascii="Times New Roman" w:hAnsi="Times New Roman"/>
        </w:rPr>
        <w:t>, öğrenci</w:t>
      </w:r>
      <w:r>
        <w:rPr>
          <w:rFonts w:ascii="Times New Roman" w:hAnsi="Times New Roman"/>
        </w:rPr>
        <w:t>lerden</w:t>
      </w:r>
      <w:r w:rsidR="00270AE0">
        <w:rPr>
          <w:rFonts w:ascii="Times New Roman" w:hAnsi="Times New Roman"/>
        </w:rPr>
        <w:t xml:space="preserve"> </w:t>
      </w:r>
      <w:r w:rsidR="0047684B">
        <w:rPr>
          <w:rFonts w:ascii="Times New Roman" w:hAnsi="Times New Roman"/>
        </w:rPr>
        <w:t>3</w:t>
      </w:r>
      <w:r w:rsidRPr="001F532E">
        <w:rPr>
          <w:rFonts w:ascii="Times New Roman" w:hAnsi="Times New Roman"/>
        </w:rPr>
        <w:t>4,</w:t>
      </w:r>
      <w:r w:rsidR="004A2D36">
        <w:rPr>
          <w:rFonts w:ascii="Times New Roman" w:hAnsi="Times New Roman"/>
        </w:rPr>
        <w:t xml:space="preserve"> </w:t>
      </w:r>
      <w:r w:rsidR="0068481B">
        <w:rPr>
          <w:rFonts w:ascii="Times New Roman" w:hAnsi="Times New Roman"/>
        </w:rPr>
        <w:t>velilerden 513</w:t>
      </w:r>
      <w:r w:rsidR="002E6314">
        <w:rPr>
          <w:rFonts w:ascii="Times New Roman" w:hAnsi="Times New Roman"/>
        </w:rPr>
        <w:t xml:space="preserve"> topl</w:t>
      </w:r>
      <w:r w:rsidR="0047684B">
        <w:rPr>
          <w:rFonts w:ascii="Times New Roman" w:hAnsi="Times New Roman"/>
        </w:rPr>
        <w:t>am</w:t>
      </w:r>
      <w:r w:rsidR="002E6314">
        <w:rPr>
          <w:rFonts w:ascii="Times New Roman" w:hAnsi="Times New Roman"/>
        </w:rPr>
        <w:t xml:space="preserve">da </w:t>
      </w:r>
      <w:r w:rsidR="0047684B">
        <w:rPr>
          <w:rFonts w:ascii="Times New Roman" w:hAnsi="Times New Roman"/>
        </w:rPr>
        <w:t>122</w:t>
      </w:r>
      <w:r w:rsidRPr="001F532E">
        <w:rPr>
          <w:rFonts w:ascii="Times New Roman" w:hAnsi="Times New Roman"/>
        </w:rPr>
        <w:t xml:space="preserve">5 </w:t>
      </w:r>
      <w:r w:rsidR="002E6314">
        <w:rPr>
          <w:rFonts w:ascii="Times New Roman" w:hAnsi="Times New Roman"/>
        </w:rPr>
        <w:t>kişiden gelen veriler değerlendir</w:t>
      </w:r>
      <w:r w:rsidR="00270AE0">
        <w:rPr>
          <w:rFonts w:ascii="Times New Roman" w:hAnsi="Times New Roman"/>
        </w:rPr>
        <w:t>i</w:t>
      </w:r>
      <w:r w:rsidR="002E6314">
        <w:rPr>
          <w:rFonts w:ascii="Times New Roman" w:hAnsi="Times New Roman"/>
        </w:rPr>
        <w:t xml:space="preserve">lmiştir. </w:t>
      </w:r>
    </w:p>
    <w:p w:rsidR="00124CE1" w:rsidRDefault="00124CE1" w:rsidP="00C70086">
      <w:pPr>
        <w:spacing w:line="360" w:lineRule="auto"/>
        <w:ind w:firstLine="709"/>
        <w:rPr>
          <w:rFonts w:ascii="Times New Roman" w:hAnsi="Times New Roman" w:cs="Times New Roman"/>
          <w:sz w:val="24"/>
        </w:rPr>
      </w:pPr>
    </w:p>
    <w:p w:rsidR="00124CE1" w:rsidRDefault="00124CE1" w:rsidP="00C70086">
      <w:pPr>
        <w:spacing w:line="360" w:lineRule="auto"/>
        <w:ind w:firstLine="709"/>
        <w:rPr>
          <w:rFonts w:ascii="Times New Roman" w:hAnsi="Times New Roman" w:cs="Times New Roman"/>
          <w:sz w:val="24"/>
        </w:rPr>
      </w:pPr>
    </w:p>
    <w:p w:rsidR="004246B6" w:rsidRDefault="004246B6" w:rsidP="00C70086">
      <w:pPr>
        <w:spacing w:line="360" w:lineRule="auto"/>
        <w:ind w:firstLine="709"/>
        <w:rPr>
          <w:rFonts w:ascii="Times New Roman" w:hAnsi="Times New Roman" w:cs="Times New Roman"/>
          <w:sz w:val="24"/>
        </w:rPr>
      </w:pPr>
    </w:p>
    <w:p w:rsidR="004246B6" w:rsidRDefault="004246B6" w:rsidP="00C70086">
      <w:pPr>
        <w:spacing w:line="360" w:lineRule="auto"/>
        <w:ind w:firstLine="709"/>
        <w:rPr>
          <w:rFonts w:ascii="Times New Roman" w:hAnsi="Times New Roman" w:cs="Times New Roman"/>
          <w:sz w:val="24"/>
        </w:rPr>
      </w:pPr>
    </w:p>
    <w:p w:rsidR="0068481B" w:rsidRDefault="0068481B" w:rsidP="00C70086">
      <w:pPr>
        <w:spacing w:line="360" w:lineRule="auto"/>
        <w:ind w:firstLine="709"/>
        <w:rPr>
          <w:rFonts w:ascii="Times New Roman" w:hAnsi="Times New Roman" w:cs="Times New Roman"/>
          <w:sz w:val="24"/>
        </w:rPr>
      </w:pPr>
    </w:p>
    <w:p w:rsidR="00124CE1" w:rsidRDefault="00124CE1" w:rsidP="00C70086">
      <w:pPr>
        <w:spacing w:line="360" w:lineRule="auto"/>
        <w:ind w:firstLine="709"/>
        <w:rPr>
          <w:rFonts w:ascii="Times New Roman" w:hAnsi="Times New Roman" w:cs="Times New Roman"/>
          <w:sz w:val="24"/>
        </w:rPr>
      </w:pPr>
    </w:p>
    <w:p w:rsidR="002E6314" w:rsidRPr="00C70086" w:rsidRDefault="002E6314" w:rsidP="00C70086">
      <w:pPr>
        <w:spacing w:line="360" w:lineRule="auto"/>
        <w:ind w:firstLine="709"/>
        <w:rPr>
          <w:rFonts w:ascii="Times New Roman" w:hAnsi="Times New Roman" w:cs="Times New Roman"/>
          <w:sz w:val="24"/>
        </w:rPr>
      </w:pPr>
    </w:p>
    <w:tbl>
      <w:tblPr>
        <w:tblStyle w:val="TabloKlavuzu"/>
        <w:tblW w:w="8612" w:type="dxa"/>
        <w:jc w:val="right"/>
        <w:tblLook w:val="04A0"/>
      </w:tblPr>
      <w:tblGrid>
        <w:gridCol w:w="671"/>
        <w:gridCol w:w="2129"/>
        <w:gridCol w:w="2127"/>
        <w:gridCol w:w="2409"/>
        <w:gridCol w:w="1276"/>
      </w:tblGrid>
      <w:tr w:rsidR="00BE1463" w:rsidRPr="00AC40A6" w:rsidTr="001071BD">
        <w:trPr>
          <w:trHeight w:val="437"/>
          <w:jc w:val="right"/>
        </w:trPr>
        <w:tc>
          <w:tcPr>
            <w:tcW w:w="8612" w:type="dxa"/>
            <w:gridSpan w:val="5"/>
            <w:vAlign w:val="center"/>
          </w:tcPr>
          <w:p w:rsidR="00BE1463" w:rsidRPr="00BE1463" w:rsidRDefault="00BE1463" w:rsidP="00BE1463">
            <w:pPr>
              <w:jc w:val="left"/>
              <w:rPr>
                <w:rFonts w:ascii="Times New Roman" w:hAnsi="Times New Roman" w:cs="Times New Roman"/>
                <w:b/>
                <w:color w:val="943634" w:themeColor="accent2" w:themeShade="BF"/>
                <w:sz w:val="28"/>
                <w:szCs w:val="24"/>
              </w:rPr>
            </w:pPr>
            <w:r>
              <w:rPr>
                <w:rFonts w:ascii="Times New Roman" w:hAnsi="Times New Roman" w:cs="Times New Roman"/>
                <w:b/>
                <w:color w:val="943634" w:themeColor="accent2" w:themeShade="BF"/>
                <w:sz w:val="28"/>
                <w:szCs w:val="24"/>
              </w:rPr>
              <w:t xml:space="preserve">Tablo 1: OİMEM Stratejik Plan Koordinasyon Ekibi </w:t>
            </w:r>
          </w:p>
        </w:tc>
      </w:tr>
      <w:tr w:rsidR="00C86D63" w:rsidRPr="00AC40A6" w:rsidTr="001071BD">
        <w:trPr>
          <w:trHeight w:val="665"/>
          <w:jc w:val="right"/>
        </w:trPr>
        <w:tc>
          <w:tcPr>
            <w:tcW w:w="671" w:type="dxa"/>
            <w:vAlign w:val="center"/>
          </w:tcPr>
          <w:p w:rsidR="00C86D63" w:rsidRPr="00AC40A6" w:rsidRDefault="00C86D63" w:rsidP="00BE1463">
            <w:pPr>
              <w:jc w:val="left"/>
              <w:rPr>
                <w:rFonts w:ascii="Times New Roman" w:hAnsi="Times New Roman" w:cs="Times New Roman"/>
                <w:szCs w:val="24"/>
              </w:rPr>
            </w:pPr>
            <w:r w:rsidRPr="00AC40A6">
              <w:rPr>
                <w:rFonts w:ascii="Times New Roman" w:hAnsi="Times New Roman" w:cs="Times New Roman"/>
                <w:szCs w:val="24"/>
              </w:rPr>
              <w:t>Sıra No</w:t>
            </w:r>
          </w:p>
        </w:tc>
        <w:tc>
          <w:tcPr>
            <w:tcW w:w="2129" w:type="dxa"/>
            <w:vAlign w:val="center"/>
          </w:tcPr>
          <w:p w:rsidR="00C86D63" w:rsidRPr="00AC40A6" w:rsidRDefault="00C86D63" w:rsidP="00BE1463">
            <w:pPr>
              <w:jc w:val="left"/>
              <w:rPr>
                <w:rFonts w:ascii="Times New Roman" w:hAnsi="Times New Roman" w:cs="Times New Roman"/>
                <w:szCs w:val="24"/>
              </w:rPr>
            </w:pPr>
            <w:r w:rsidRPr="00AC40A6">
              <w:rPr>
                <w:rFonts w:ascii="Times New Roman" w:hAnsi="Times New Roman" w:cs="Times New Roman"/>
                <w:szCs w:val="24"/>
              </w:rPr>
              <w:t>Adı Soyadı</w:t>
            </w:r>
          </w:p>
        </w:tc>
        <w:tc>
          <w:tcPr>
            <w:tcW w:w="2127" w:type="dxa"/>
            <w:vAlign w:val="center"/>
          </w:tcPr>
          <w:p w:rsidR="00C86D63" w:rsidRPr="00AC40A6" w:rsidRDefault="00C86D63" w:rsidP="00BE1463">
            <w:pPr>
              <w:jc w:val="left"/>
              <w:rPr>
                <w:rFonts w:ascii="Times New Roman" w:hAnsi="Times New Roman" w:cs="Times New Roman"/>
                <w:szCs w:val="24"/>
              </w:rPr>
            </w:pPr>
            <w:r w:rsidRPr="00AC40A6">
              <w:rPr>
                <w:rFonts w:ascii="Times New Roman" w:hAnsi="Times New Roman" w:cs="Times New Roman"/>
                <w:szCs w:val="24"/>
              </w:rPr>
              <w:t>Ünvanı</w:t>
            </w:r>
          </w:p>
        </w:tc>
        <w:tc>
          <w:tcPr>
            <w:tcW w:w="2409" w:type="dxa"/>
            <w:vAlign w:val="center"/>
          </w:tcPr>
          <w:p w:rsidR="00C86D63" w:rsidRPr="00AC40A6" w:rsidRDefault="00C86D63" w:rsidP="00BE1463">
            <w:pPr>
              <w:jc w:val="left"/>
              <w:rPr>
                <w:rFonts w:ascii="Times New Roman" w:hAnsi="Times New Roman" w:cs="Times New Roman"/>
                <w:szCs w:val="24"/>
              </w:rPr>
            </w:pPr>
            <w:r w:rsidRPr="00AC40A6">
              <w:rPr>
                <w:rFonts w:ascii="Times New Roman" w:hAnsi="Times New Roman" w:cs="Times New Roman"/>
                <w:szCs w:val="24"/>
              </w:rPr>
              <w:t>Görev Yeri</w:t>
            </w:r>
          </w:p>
        </w:tc>
        <w:tc>
          <w:tcPr>
            <w:tcW w:w="1276" w:type="dxa"/>
            <w:vAlign w:val="center"/>
          </w:tcPr>
          <w:p w:rsidR="00C86D63" w:rsidRPr="00AC40A6" w:rsidRDefault="00C86D63" w:rsidP="00BE1463">
            <w:pPr>
              <w:jc w:val="left"/>
              <w:rPr>
                <w:rFonts w:ascii="Times New Roman" w:hAnsi="Times New Roman" w:cs="Times New Roman"/>
                <w:szCs w:val="24"/>
              </w:rPr>
            </w:pPr>
            <w:r w:rsidRPr="00AC40A6">
              <w:rPr>
                <w:rFonts w:ascii="Times New Roman" w:hAnsi="Times New Roman" w:cs="Times New Roman"/>
                <w:szCs w:val="24"/>
              </w:rPr>
              <w:t>Üst Kurul Görevi</w:t>
            </w:r>
          </w:p>
        </w:tc>
      </w:tr>
      <w:tr w:rsidR="00C86D63" w:rsidRPr="00AC40A6" w:rsidTr="001071BD">
        <w:trPr>
          <w:trHeight w:val="665"/>
          <w:jc w:val="right"/>
        </w:trPr>
        <w:tc>
          <w:tcPr>
            <w:tcW w:w="671" w:type="dxa"/>
            <w:vAlign w:val="center"/>
          </w:tcPr>
          <w:p w:rsidR="00C86D63" w:rsidRPr="00AC40A6" w:rsidRDefault="00C86D63" w:rsidP="00BE1463">
            <w:pPr>
              <w:jc w:val="left"/>
              <w:rPr>
                <w:rFonts w:ascii="Times New Roman" w:hAnsi="Times New Roman" w:cs="Times New Roman"/>
                <w:b/>
                <w:color w:val="632423" w:themeColor="accent2" w:themeShade="80"/>
                <w:szCs w:val="24"/>
              </w:rPr>
            </w:pPr>
            <w:r w:rsidRPr="00AC40A6">
              <w:rPr>
                <w:rFonts w:ascii="Times New Roman" w:hAnsi="Times New Roman" w:cs="Times New Roman"/>
                <w:b/>
                <w:color w:val="632423" w:themeColor="accent2" w:themeShade="80"/>
                <w:szCs w:val="24"/>
              </w:rPr>
              <w:t>1</w:t>
            </w:r>
          </w:p>
        </w:tc>
        <w:tc>
          <w:tcPr>
            <w:tcW w:w="2129" w:type="dxa"/>
            <w:vAlign w:val="center"/>
          </w:tcPr>
          <w:p w:rsidR="00C86D63" w:rsidRPr="00AC40A6" w:rsidRDefault="00C86D63" w:rsidP="00BE1463">
            <w:pPr>
              <w:jc w:val="left"/>
              <w:rPr>
                <w:rFonts w:ascii="Times New Roman" w:hAnsi="Times New Roman" w:cs="Times New Roman"/>
                <w:szCs w:val="24"/>
              </w:rPr>
            </w:pPr>
            <w:r w:rsidRPr="00AC40A6">
              <w:rPr>
                <w:rFonts w:ascii="Times New Roman" w:hAnsi="Times New Roman" w:cs="Times New Roman"/>
                <w:szCs w:val="24"/>
              </w:rPr>
              <w:t>Engin EREL</w:t>
            </w:r>
          </w:p>
        </w:tc>
        <w:tc>
          <w:tcPr>
            <w:tcW w:w="2127" w:type="dxa"/>
            <w:vAlign w:val="center"/>
          </w:tcPr>
          <w:p w:rsidR="00C86D63" w:rsidRPr="00AC40A6" w:rsidRDefault="00C86D63" w:rsidP="00BE1463">
            <w:pPr>
              <w:jc w:val="left"/>
              <w:rPr>
                <w:rFonts w:ascii="Times New Roman" w:hAnsi="Times New Roman" w:cs="Times New Roman"/>
                <w:szCs w:val="24"/>
              </w:rPr>
            </w:pPr>
            <w:r w:rsidRPr="00AC40A6">
              <w:rPr>
                <w:rFonts w:ascii="Times New Roman" w:hAnsi="Times New Roman" w:cs="Times New Roman"/>
                <w:szCs w:val="24"/>
              </w:rPr>
              <w:t>Şube Müdürü</w:t>
            </w:r>
          </w:p>
        </w:tc>
        <w:tc>
          <w:tcPr>
            <w:tcW w:w="2409" w:type="dxa"/>
            <w:vAlign w:val="center"/>
          </w:tcPr>
          <w:p w:rsidR="00C86D63" w:rsidRPr="00AC40A6" w:rsidRDefault="00C86D63" w:rsidP="00BE1463">
            <w:pPr>
              <w:jc w:val="left"/>
              <w:rPr>
                <w:rFonts w:ascii="Times New Roman" w:hAnsi="Times New Roman" w:cs="Times New Roman"/>
                <w:szCs w:val="24"/>
              </w:rPr>
            </w:pPr>
            <w:r w:rsidRPr="00AC40A6">
              <w:rPr>
                <w:rFonts w:ascii="Times New Roman" w:hAnsi="Times New Roman" w:cs="Times New Roman"/>
                <w:szCs w:val="24"/>
              </w:rPr>
              <w:t>Odunpazarı İlçe Milli Eğitim Müdürlüğü</w:t>
            </w:r>
          </w:p>
        </w:tc>
        <w:tc>
          <w:tcPr>
            <w:tcW w:w="1276" w:type="dxa"/>
            <w:vAlign w:val="center"/>
          </w:tcPr>
          <w:p w:rsidR="00C86D63" w:rsidRPr="00AC40A6" w:rsidRDefault="00C86D63" w:rsidP="00BE1463">
            <w:pPr>
              <w:jc w:val="left"/>
              <w:rPr>
                <w:rFonts w:ascii="Times New Roman" w:hAnsi="Times New Roman" w:cs="Times New Roman"/>
                <w:szCs w:val="24"/>
              </w:rPr>
            </w:pPr>
            <w:r w:rsidRPr="00AC40A6">
              <w:rPr>
                <w:rFonts w:ascii="Times New Roman" w:hAnsi="Times New Roman" w:cs="Times New Roman"/>
                <w:szCs w:val="24"/>
              </w:rPr>
              <w:t>Başkan</w:t>
            </w:r>
          </w:p>
        </w:tc>
      </w:tr>
      <w:tr w:rsidR="00C86D63" w:rsidRPr="00AC40A6" w:rsidTr="001071BD">
        <w:trPr>
          <w:trHeight w:val="665"/>
          <w:jc w:val="right"/>
        </w:trPr>
        <w:tc>
          <w:tcPr>
            <w:tcW w:w="671" w:type="dxa"/>
            <w:vAlign w:val="center"/>
          </w:tcPr>
          <w:p w:rsidR="00C86D63" w:rsidRPr="00AC40A6" w:rsidRDefault="00C86D63" w:rsidP="00BE1463">
            <w:pPr>
              <w:jc w:val="left"/>
              <w:rPr>
                <w:rFonts w:ascii="Times New Roman" w:hAnsi="Times New Roman" w:cs="Times New Roman"/>
                <w:b/>
                <w:color w:val="632423" w:themeColor="accent2" w:themeShade="80"/>
                <w:szCs w:val="24"/>
              </w:rPr>
            </w:pPr>
            <w:r w:rsidRPr="00AC40A6">
              <w:rPr>
                <w:rFonts w:ascii="Times New Roman" w:hAnsi="Times New Roman" w:cs="Times New Roman"/>
                <w:b/>
                <w:color w:val="632423" w:themeColor="accent2" w:themeShade="80"/>
                <w:szCs w:val="24"/>
              </w:rPr>
              <w:t>2</w:t>
            </w:r>
          </w:p>
        </w:tc>
        <w:tc>
          <w:tcPr>
            <w:tcW w:w="2129" w:type="dxa"/>
            <w:vAlign w:val="center"/>
          </w:tcPr>
          <w:p w:rsidR="00C86D63" w:rsidRPr="00AC40A6" w:rsidRDefault="00C86D63" w:rsidP="00BE1463">
            <w:pPr>
              <w:jc w:val="left"/>
              <w:rPr>
                <w:rFonts w:ascii="Times New Roman" w:hAnsi="Times New Roman" w:cs="Times New Roman"/>
                <w:szCs w:val="24"/>
              </w:rPr>
            </w:pPr>
            <w:r w:rsidRPr="00AC40A6">
              <w:rPr>
                <w:rFonts w:ascii="Times New Roman" w:hAnsi="Times New Roman" w:cs="Times New Roman"/>
                <w:szCs w:val="24"/>
              </w:rPr>
              <w:t>Nur Hatice UZDURAN</w:t>
            </w:r>
          </w:p>
        </w:tc>
        <w:tc>
          <w:tcPr>
            <w:tcW w:w="2127" w:type="dxa"/>
            <w:vAlign w:val="center"/>
          </w:tcPr>
          <w:p w:rsidR="00C86D63" w:rsidRPr="00AC40A6" w:rsidRDefault="00C86D63" w:rsidP="00BE1463">
            <w:pPr>
              <w:jc w:val="left"/>
              <w:rPr>
                <w:rFonts w:ascii="Times New Roman" w:hAnsi="Times New Roman" w:cs="Times New Roman"/>
                <w:szCs w:val="24"/>
              </w:rPr>
            </w:pPr>
            <w:r w:rsidRPr="00AC40A6">
              <w:rPr>
                <w:rFonts w:ascii="Times New Roman" w:hAnsi="Times New Roman" w:cs="Times New Roman"/>
                <w:szCs w:val="24"/>
              </w:rPr>
              <w:t>Müdür Yardımcısı</w:t>
            </w:r>
          </w:p>
        </w:tc>
        <w:tc>
          <w:tcPr>
            <w:tcW w:w="2409" w:type="dxa"/>
            <w:vAlign w:val="center"/>
          </w:tcPr>
          <w:p w:rsidR="00C86D63" w:rsidRPr="00AC40A6" w:rsidRDefault="00B74954" w:rsidP="00BE1463">
            <w:pPr>
              <w:jc w:val="left"/>
              <w:rPr>
                <w:rFonts w:ascii="Times New Roman" w:hAnsi="Times New Roman" w:cs="Times New Roman"/>
                <w:szCs w:val="24"/>
              </w:rPr>
            </w:pPr>
            <w:r w:rsidRPr="00AC40A6">
              <w:rPr>
                <w:rFonts w:ascii="Times New Roman" w:hAnsi="Times New Roman" w:cs="Times New Roman"/>
                <w:szCs w:val="24"/>
              </w:rPr>
              <w:t>Olgunlaşma Enstitüsü</w:t>
            </w:r>
          </w:p>
        </w:tc>
        <w:tc>
          <w:tcPr>
            <w:tcW w:w="1276" w:type="dxa"/>
            <w:vAlign w:val="center"/>
          </w:tcPr>
          <w:p w:rsidR="00C86D63" w:rsidRPr="00AC40A6" w:rsidRDefault="00C62274" w:rsidP="00BE1463">
            <w:pPr>
              <w:jc w:val="left"/>
              <w:rPr>
                <w:rFonts w:ascii="Times New Roman" w:hAnsi="Times New Roman" w:cs="Times New Roman"/>
                <w:szCs w:val="24"/>
              </w:rPr>
            </w:pPr>
            <w:r>
              <w:rPr>
                <w:rFonts w:ascii="Times New Roman" w:hAnsi="Times New Roman" w:cs="Times New Roman"/>
                <w:szCs w:val="24"/>
              </w:rPr>
              <w:t>Uzman</w:t>
            </w:r>
          </w:p>
        </w:tc>
      </w:tr>
      <w:tr w:rsidR="00C86D63" w:rsidRPr="00AC40A6" w:rsidTr="001071BD">
        <w:trPr>
          <w:trHeight w:val="687"/>
          <w:jc w:val="right"/>
        </w:trPr>
        <w:tc>
          <w:tcPr>
            <w:tcW w:w="671" w:type="dxa"/>
            <w:vAlign w:val="center"/>
          </w:tcPr>
          <w:p w:rsidR="00C86D63" w:rsidRPr="00AC40A6" w:rsidRDefault="00C86D63" w:rsidP="00BE1463">
            <w:pPr>
              <w:jc w:val="left"/>
              <w:rPr>
                <w:rFonts w:ascii="Times New Roman" w:hAnsi="Times New Roman" w:cs="Times New Roman"/>
                <w:b/>
                <w:color w:val="632423" w:themeColor="accent2" w:themeShade="80"/>
                <w:szCs w:val="24"/>
              </w:rPr>
            </w:pPr>
            <w:r w:rsidRPr="00AC40A6">
              <w:rPr>
                <w:rFonts w:ascii="Times New Roman" w:hAnsi="Times New Roman" w:cs="Times New Roman"/>
                <w:b/>
                <w:color w:val="632423" w:themeColor="accent2" w:themeShade="80"/>
                <w:szCs w:val="24"/>
              </w:rPr>
              <w:t>3</w:t>
            </w:r>
          </w:p>
        </w:tc>
        <w:tc>
          <w:tcPr>
            <w:tcW w:w="2129" w:type="dxa"/>
            <w:vAlign w:val="center"/>
          </w:tcPr>
          <w:p w:rsidR="00C86D63" w:rsidRPr="00AC40A6" w:rsidRDefault="00C86D63" w:rsidP="00BE1463">
            <w:pPr>
              <w:jc w:val="left"/>
              <w:rPr>
                <w:rFonts w:ascii="Times New Roman" w:hAnsi="Times New Roman" w:cs="Times New Roman"/>
                <w:szCs w:val="24"/>
              </w:rPr>
            </w:pPr>
            <w:r w:rsidRPr="00AC40A6">
              <w:rPr>
                <w:rFonts w:ascii="Times New Roman" w:hAnsi="Times New Roman" w:cs="Times New Roman"/>
                <w:szCs w:val="24"/>
              </w:rPr>
              <w:t>Ümit Yaşar PEHLİVAN</w:t>
            </w:r>
          </w:p>
        </w:tc>
        <w:tc>
          <w:tcPr>
            <w:tcW w:w="2127" w:type="dxa"/>
            <w:vAlign w:val="center"/>
          </w:tcPr>
          <w:p w:rsidR="00C86D63" w:rsidRPr="00AC40A6" w:rsidRDefault="00C86D63" w:rsidP="00BE1463">
            <w:pPr>
              <w:jc w:val="left"/>
              <w:rPr>
                <w:rFonts w:ascii="Times New Roman" w:hAnsi="Times New Roman" w:cs="Times New Roman"/>
                <w:szCs w:val="24"/>
              </w:rPr>
            </w:pPr>
            <w:r w:rsidRPr="00AC40A6">
              <w:rPr>
                <w:rFonts w:ascii="Times New Roman" w:hAnsi="Times New Roman" w:cs="Times New Roman"/>
                <w:szCs w:val="24"/>
              </w:rPr>
              <w:t>Öğretmen</w:t>
            </w:r>
          </w:p>
        </w:tc>
        <w:tc>
          <w:tcPr>
            <w:tcW w:w="2409" w:type="dxa"/>
            <w:vAlign w:val="center"/>
          </w:tcPr>
          <w:p w:rsidR="00C86D63" w:rsidRPr="00AC40A6" w:rsidRDefault="00C86D63" w:rsidP="00BE1463">
            <w:pPr>
              <w:jc w:val="left"/>
              <w:rPr>
                <w:rFonts w:ascii="Times New Roman" w:hAnsi="Times New Roman" w:cs="Times New Roman"/>
                <w:szCs w:val="24"/>
              </w:rPr>
            </w:pPr>
            <w:r w:rsidRPr="00AC40A6">
              <w:rPr>
                <w:rFonts w:ascii="Times New Roman" w:hAnsi="Times New Roman" w:cs="Times New Roman"/>
                <w:szCs w:val="24"/>
              </w:rPr>
              <w:t xml:space="preserve">Atatürk Endüstri </w:t>
            </w:r>
            <w:r w:rsidR="0043675C">
              <w:rPr>
                <w:rFonts w:ascii="Times New Roman" w:hAnsi="Times New Roman" w:cs="Times New Roman"/>
                <w:szCs w:val="24"/>
              </w:rPr>
              <w:t>Mes. Tek. And. Lisesi</w:t>
            </w:r>
          </w:p>
        </w:tc>
        <w:tc>
          <w:tcPr>
            <w:tcW w:w="1276" w:type="dxa"/>
            <w:vAlign w:val="center"/>
          </w:tcPr>
          <w:p w:rsidR="00C86D63" w:rsidRPr="00AC40A6" w:rsidRDefault="00C62274" w:rsidP="00BE1463">
            <w:pPr>
              <w:jc w:val="left"/>
              <w:rPr>
                <w:rFonts w:ascii="Times New Roman" w:hAnsi="Times New Roman" w:cs="Times New Roman"/>
                <w:szCs w:val="24"/>
              </w:rPr>
            </w:pPr>
            <w:r>
              <w:rPr>
                <w:rFonts w:ascii="Times New Roman" w:hAnsi="Times New Roman" w:cs="Times New Roman"/>
                <w:szCs w:val="24"/>
              </w:rPr>
              <w:t>Uzman</w:t>
            </w:r>
          </w:p>
        </w:tc>
      </w:tr>
      <w:tr w:rsidR="00C86D63" w:rsidRPr="00AC40A6" w:rsidTr="001071BD">
        <w:trPr>
          <w:trHeight w:val="687"/>
          <w:jc w:val="right"/>
        </w:trPr>
        <w:tc>
          <w:tcPr>
            <w:tcW w:w="671" w:type="dxa"/>
            <w:vAlign w:val="center"/>
          </w:tcPr>
          <w:p w:rsidR="00C86D63" w:rsidRPr="00AC40A6" w:rsidRDefault="00C86D63" w:rsidP="00BE1463">
            <w:pPr>
              <w:jc w:val="left"/>
              <w:rPr>
                <w:rFonts w:ascii="Times New Roman" w:hAnsi="Times New Roman" w:cs="Times New Roman"/>
                <w:b/>
                <w:color w:val="632423" w:themeColor="accent2" w:themeShade="80"/>
                <w:szCs w:val="24"/>
              </w:rPr>
            </w:pPr>
            <w:r w:rsidRPr="00AC40A6">
              <w:rPr>
                <w:rFonts w:ascii="Times New Roman" w:hAnsi="Times New Roman" w:cs="Times New Roman"/>
                <w:b/>
                <w:color w:val="632423" w:themeColor="accent2" w:themeShade="80"/>
                <w:szCs w:val="24"/>
              </w:rPr>
              <w:t>4</w:t>
            </w:r>
          </w:p>
        </w:tc>
        <w:tc>
          <w:tcPr>
            <w:tcW w:w="2129" w:type="dxa"/>
            <w:vAlign w:val="center"/>
          </w:tcPr>
          <w:p w:rsidR="00C86D63" w:rsidRPr="00AC40A6" w:rsidRDefault="0043675C" w:rsidP="00BE1463">
            <w:pPr>
              <w:jc w:val="left"/>
              <w:rPr>
                <w:rFonts w:ascii="Times New Roman" w:hAnsi="Times New Roman" w:cs="Times New Roman"/>
                <w:szCs w:val="24"/>
              </w:rPr>
            </w:pPr>
            <w:r>
              <w:rPr>
                <w:rFonts w:ascii="Times New Roman" w:hAnsi="Times New Roman" w:cs="Times New Roman"/>
                <w:szCs w:val="24"/>
              </w:rPr>
              <w:t xml:space="preserve">Dr. </w:t>
            </w:r>
            <w:r w:rsidR="00C86D63" w:rsidRPr="00AC40A6">
              <w:rPr>
                <w:rFonts w:ascii="Times New Roman" w:hAnsi="Times New Roman" w:cs="Times New Roman"/>
                <w:szCs w:val="24"/>
              </w:rPr>
              <w:t xml:space="preserve">Banu </w:t>
            </w:r>
            <w:r w:rsidR="00BE1463" w:rsidRPr="00AC40A6">
              <w:rPr>
                <w:rFonts w:ascii="Times New Roman" w:hAnsi="Times New Roman" w:cs="Times New Roman"/>
                <w:szCs w:val="24"/>
              </w:rPr>
              <w:t xml:space="preserve">DİKMEN </w:t>
            </w:r>
            <w:r w:rsidR="00C86D63" w:rsidRPr="00AC40A6">
              <w:rPr>
                <w:rFonts w:ascii="Times New Roman" w:hAnsi="Times New Roman" w:cs="Times New Roman"/>
                <w:szCs w:val="24"/>
              </w:rPr>
              <w:t>ADA</w:t>
            </w:r>
          </w:p>
        </w:tc>
        <w:tc>
          <w:tcPr>
            <w:tcW w:w="2127" w:type="dxa"/>
            <w:vAlign w:val="center"/>
          </w:tcPr>
          <w:p w:rsidR="00C86D63" w:rsidRPr="00AC40A6" w:rsidRDefault="00C86D63" w:rsidP="00BE1463">
            <w:pPr>
              <w:jc w:val="left"/>
              <w:rPr>
                <w:rFonts w:ascii="Times New Roman" w:hAnsi="Times New Roman" w:cs="Times New Roman"/>
                <w:szCs w:val="24"/>
              </w:rPr>
            </w:pPr>
            <w:r w:rsidRPr="00AC40A6">
              <w:rPr>
                <w:rFonts w:ascii="Times New Roman" w:hAnsi="Times New Roman" w:cs="Times New Roman"/>
                <w:szCs w:val="24"/>
              </w:rPr>
              <w:t>Müdür Yardımcısı</w:t>
            </w:r>
          </w:p>
        </w:tc>
        <w:tc>
          <w:tcPr>
            <w:tcW w:w="2409" w:type="dxa"/>
            <w:vAlign w:val="center"/>
          </w:tcPr>
          <w:p w:rsidR="00C86D63" w:rsidRPr="00AC40A6" w:rsidRDefault="00C86D63" w:rsidP="00BE1463">
            <w:pPr>
              <w:jc w:val="left"/>
              <w:rPr>
                <w:rFonts w:ascii="Times New Roman" w:hAnsi="Times New Roman" w:cs="Times New Roman"/>
                <w:szCs w:val="24"/>
              </w:rPr>
            </w:pPr>
            <w:r w:rsidRPr="00AC40A6">
              <w:rPr>
                <w:rFonts w:ascii="Times New Roman" w:hAnsi="Times New Roman" w:cs="Times New Roman"/>
                <w:szCs w:val="24"/>
              </w:rPr>
              <w:t>Gazi Yakup Satar</w:t>
            </w:r>
            <w:r w:rsidR="0043675C">
              <w:rPr>
                <w:rFonts w:ascii="Times New Roman" w:hAnsi="Times New Roman" w:cs="Times New Roman"/>
                <w:szCs w:val="24"/>
              </w:rPr>
              <w:t xml:space="preserve"> Mes. Tek. And. Lisesi</w:t>
            </w:r>
          </w:p>
        </w:tc>
        <w:tc>
          <w:tcPr>
            <w:tcW w:w="1276" w:type="dxa"/>
            <w:vAlign w:val="center"/>
          </w:tcPr>
          <w:p w:rsidR="00C86D63" w:rsidRPr="00AC40A6" w:rsidRDefault="00C62274" w:rsidP="00BE1463">
            <w:pPr>
              <w:jc w:val="left"/>
              <w:rPr>
                <w:rFonts w:ascii="Times New Roman" w:hAnsi="Times New Roman" w:cs="Times New Roman"/>
                <w:szCs w:val="24"/>
              </w:rPr>
            </w:pPr>
            <w:r>
              <w:rPr>
                <w:rFonts w:ascii="Times New Roman" w:hAnsi="Times New Roman" w:cs="Times New Roman"/>
                <w:szCs w:val="24"/>
              </w:rPr>
              <w:t>Uzman</w:t>
            </w:r>
          </w:p>
        </w:tc>
      </w:tr>
      <w:tr w:rsidR="00C86D63" w:rsidRPr="00AC40A6" w:rsidTr="001071BD">
        <w:trPr>
          <w:trHeight w:val="687"/>
          <w:jc w:val="right"/>
        </w:trPr>
        <w:tc>
          <w:tcPr>
            <w:tcW w:w="671" w:type="dxa"/>
            <w:vAlign w:val="center"/>
          </w:tcPr>
          <w:p w:rsidR="00C86D63" w:rsidRPr="00AC40A6" w:rsidRDefault="00C86D63" w:rsidP="00BE1463">
            <w:pPr>
              <w:jc w:val="left"/>
              <w:rPr>
                <w:rFonts w:ascii="Times New Roman" w:hAnsi="Times New Roman" w:cs="Times New Roman"/>
                <w:b/>
                <w:color w:val="632423" w:themeColor="accent2" w:themeShade="80"/>
                <w:szCs w:val="24"/>
              </w:rPr>
            </w:pPr>
            <w:r w:rsidRPr="00AC40A6">
              <w:rPr>
                <w:rFonts w:ascii="Times New Roman" w:hAnsi="Times New Roman" w:cs="Times New Roman"/>
                <w:b/>
                <w:color w:val="632423" w:themeColor="accent2" w:themeShade="80"/>
                <w:szCs w:val="24"/>
              </w:rPr>
              <w:t>5</w:t>
            </w:r>
          </w:p>
        </w:tc>
        <w:tc>
          <w:tcPr>
            <w:tcW w:w="2129" w:type="dxa"/>
            <w:vAlign w:val="center"/>
          </w:tcPr>
          <w:p w:rsidR="00C86D63" w:rsidRPr="00AC40A6" w:rsidRDefault="00C86D63" w:rsidP="00BE1463">
            <w:pPr>
              <w:jc w:val="left"/>
              <w:rPr>
                <w:rFonts w:ascii="Times New Roman" w:hAnsi="Times New Roman" w:cs="Times New Roman"/>
                <w:szCs w:val="24"/>
              </w:rPr>
            </w:pPr>
            <w:r w:rsidRPr="00AC40A6">
              <w:rPr>
                <w:rFonts w:ascii="Times New Roman" w:hAnsi="Times New Roman" w:cs="Times New Roman"/>
                <w:szCs w:val="24"/>
              </w:rPr>
              <w:t>Esen Acar TOPCUOĞLU</w:t>
            </w:r>
          </w:p>
        </w:tc>
        <w:tc>
          <w:tcPr>
            <w:tcW w:w="2127" w:type="dxa"/>
            <w:vAlign w:val="center"/>
          </w:tcPr>
          <w:p w:rsidR="00C86D63" w:rsidRPr="00AC40A6" w:rsidRDefault="00C86D63" w:rsidP="00BE1463">
            <w:pPr>
              <w:jc w:val="left"/>
              <w:rPr>
                <w:rFonts w:ascii="Times New Roman" w:hAnsi="Times New Roman" w:cs="Times New Roman"/>
                <w:szCs w:val="24"/>
              </w:rPr>
            </w:pPr>
            <w:r w:rsidRPr="00AC40A6">
              <w:rPr>
                <w:rFonts w:ascii="Times New Roman" w:hAnsi="Times New Roman" w:cs="Times New Roman"/>
                <w:szCs w:val="24"/>
              </w:rPr>
              <w:t>Öğretmen</w:t>
            </w:r>
          </w:p>
        </w:tc>
        <w:tc>
          <w:tcPr>
            <w:tcW w:w="2409" w:type="dxa"/>
            <w:vAlign w:val="center"/>
          </w:tcPr>
          <w:p w:rsidR="00C86D63" w:rsidRPr="00AC40A6" w:rsidRDefault="000A0EF4" w:rsidP="00BE1463">
            <w:pPr>
              <w:jc w:val="left"/>
              <w:rPr>
                <w:rFonts w:ascii="Times New Roman" w:hAnsi="Times New Roman" w:cs="Times New Roman"/>
                <w:szCs w:val="24"/>
              </w:rPr>
            </w:pPr>
            <w:r w:rsidRPr="00AC40A6">
              <w:rPr>
                <w:rFonts w:ascii="Times New Roman" w:hAnsi="Times New Roman" w:cs="Times New Roman"/>
                <w:szCs w:val="24"/>
              </w:rPr>
              <w:t xml:space="preserve">TOKİ Şehit </w:t>
            </w:r>
            <w:r w:rsidR="00C86D63" w:rsidRPr="00AC40A6">
              <w:rPr>
                <w:rFonts w:ascii="Times New Roman" w:hAnsi="Times New Roman" w:cs="Times New Roman"/>
                <w:szCs w:val="24"/>
              </w:rPr>
              <w:t>Savaş Kubaş Anadolu Lisesi</w:t>
            </w:r>
          </w:p>
        </w:tc>
        <w:tc>
          <w:tcPr>
            <w:tcW w:w="1276" w:type="dxa"/>
            <w:vAlign w:val="center"/>
          </w:tcPr>
          <w:p w:rsidR="00C86D63" w:rsidRPr="00AC40A6" w:rsidRDefault="00C62274" w:rsidP="00BE1463">
            <w:pPr>
              <w:jc w:val="left"/>
              <w:rPr>
                <w:rFonts w:ascii="Times New Roman" w:hAnsi="Times New Roman" w:cs="Times New Roman"/>
                <w:szCs w:val="24"/>
              </w:rPr>
            </w:pPr>
            <w:r>
              <w:rPr>
                <w:rFonts w:ascii="Times New Roman" w:hAnsi="Times New Roman" w:cs="Times New Roman"/>
                <w:szCs w:val="24"/>
              </w:rPr>
              <w:t>Uzman</w:t>
            </w:r>
          </w:p>
        </w:tc>
      </w:tr>
    </w:tbl>
    <w:p w:rsidR="00BE1463" w:rsidRDefault="00BE1463" w:rsidP="00953B94">
      <w:pPr>
        <w:tabs>
          <w:tab w:val="left" w:pos="993"/>
        </w:tabs>
        <w:spacing w:line="360" w:lineRule="auto"/>
        <w:rPr>
          <w:rFonts w:ascii="Times New Roman" w:hAnsi="Times New Roman"/>
          <w:b/>
          <w:bCs/>
          <w:color w:val="943634"/>
          <w:sz w:val="28"/>
        </w:rPr>
      </w:pPr>
    </w:p>
    <w:p w:rsidR="00953B94" w:rsidRPr="00953B94" w:rsidRDefault="00953B94" w:rsidP="00953B94">
      <w:pPr>
        <w:tabs>
          <w:tab w:val="left" w:pos="993"/>
        </w:tabs>
        <w:spacing w:line="360" w:lineRule="auto"/>
        <w:rPr>
          <w:rFonts w:ascii="Times New Roman" w:hAnsi="Times New Roman"/>
          <w:b/>
          <w:bCs/>
          <w:color w:val="943634"/>
          <w:sz w:val="28"/>
        </w:rPr>
      </w:pPr>
    </w:p>
    <w:p w:rsidR="00C86D63" w:rsidRDefault="00AC40A6" w:rsidP="00C86D63">
      <w:pPr>
        <w:pStyle w:val="ListeParagraf"/>
        <w:tabs>
          <w:tab w:val="left" w:pos="993"/>
        </w:tabs>
        <w:spacing w:line="360" w:lineRule="auto"/>
        <w:ind w:left="709"/>
        <w:rPr>
          <w:rFonts w:ascii="Times New Roman" w:hAnsi="Times New Roman"/>
          <w:b/>
          <w:bCs/>
          <w:color w:val="943634"/>
          <w:sz w:val="28"/>
          <w:lang w:val="tr-TR"/>
        </w:rPr>
      </w:pPr>
      <w:r w:rsidRPr="00AC40A6">
        <w:rPr>
          <w:rFonts w:ascii="Times New Roman" w:hAnsi="Times New Roman"/>
          <w:b/>
          <w:bCs/>
          <w:noProof/>
          <w:color w:val="943634"/>
          <w:sz w:val="28"/>
          <w:lang w:val="tr-TR"/>
        </w:rPr>
        <w:drawing>
          <wp:inline distT="0" distB="0" distL="0" distR="0">
            <wp:extent cx="4781550" cy="3167145"/>
            <wp:effectExtent l="19050" t="0" r="0" b="0"/>
            <wp:docPr id="8" name="0 Resim" descr="DSC_6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878.JPG"/>
                    <pic:cNvPicPr/>
                  </pic:nvPicPr>
                  <pic:blipFill>
                    <a:blip r:embed="rId19" cstate="print"/>
                    <a:stretch>
                      <a:fillRect/>
                    </a:stretch>
                  </pic:blipFill>
                  <pic:spPr>
                    <a:xfrm>
                      <a:off x="0" y="0"/>
                      <a:ext cx="4779969" cy="3166098"/>
                    </a:xfrm>
                    <a:prstGeom prst="ellipse">
                      <a:avLst/>
                    </a:prstGeom>
                    <a:ln>
                      <a:noFill/>
                    </a:ln>
                    <a:effectLst>
                      <a:softEdge rad="112500"/>
                    </a:effectLst>
                  </pic:spPr>
                </pic:pic>
              </a:graphicData>
            </a:graphic>
          </wp:inline>
        </w:drawing>
      </w:r>
    </w:p>
    <w:p w:rsidR="00BE1463" w:rsidRPr="00BF1F13" w:rsidRDefault="00BF1F13" w:rsidP="00953B94">
      <w:pPr>
        <w:spacing w:line="360" w:lineRule="auto"/>
        <w:jc w:val="center"/>
        <w:rPr>
          <w:rFonts w:ascii="Times New Roman" w:hAnsi="Times New Roman" w:cs="Times New Roman"/>
          <w:b/>
          <w:color w:val="943634" w:themeColor="accent2" w:themeShade="BF"/>
          <w:sz w:val="24"/>
          <w:szCs w:val="24"/>
        </w:rPr>
      </w:pPr>
      <w:r w:rsidRPr="00BF1F13">
        <w:rPr>
          <w:rFonts w:ascii="Times New Roman" w:hAnsi="Times New Roman" w:cs="Times New Roman"/>
          <w:b/>
          <w:color w:val="943634" w:themeColor="accent2" w:themeShade="BF"/>
          <w:sz w:val="24"/>
          <w:szCs w:val="24"/>
        </w:rPr>
        <w:t>*OİMEM Stratejik Plan Koordinasyon Ekibi</w:t>
      </w:r>
    </w:p>
    <w:p w:rsidR="004246B6" w:rsidRDefault="004246B6" w:rsidP="00953B94">
      <w:pPr>
        <w:spacing w:after="0" w:line="360" w:lineRule="auto"/>
        <w:rPr>
          <w:rFonts w:ascii="Times New Roman" w:hAnsi="Times New Roman" w:cs="Times New Roman"/>
          <w:b/>
          <w:bCs/>
          <w:color w:val="943634"/>
          <w:sz w:val="28"/>
          <w:szCs w:val="24"/>
        </w:rPr>
      </w:pPr>
    </w:p>
    <w:tbl>
      <w:tblPr>
        <w:tblW w:w="8624" w:type="dxa"/>
        <w:tblInd w:w="55" w:type="dxa"/>
        <w:tblCellMar>
          <w:left w:w="70" w:type="dxa"/>
          <w:right w:w="70" w:type="dxa"/>
        </w:tblCellMar>
        <w:tblLook w:val="04A0"/>
      </w:tblPr>
      <w:tblGrid>
        <w:gridCol w:w="3658"/>
        <w:gridCol w:w="4966"/>
      </w:tblGrid>
      <w:tr w:rsidR="00AE1891" w:rsidRPr="00AE1891" w:rsidTr="00953B94">
        <w:trPr>
          <w:trHeight w:val="317"/>
        </w:trPr>
        <w:tc>
          <w:tcPr>
            <w:tcW w:w="8624" w:type="dxa"/>
            <w:gridSpan w:val="2"/>
            <w:tcBorders>
              <w:top w:val="nil"/>
              <w:left w:val="nil"/>
              <w:bottom w:val="single" w:sz="4" w:space="0" w:color="auto"/>
              <w:right w:val="nil"/>
            </w:tcBorders>
            <w:shd w:val="clear" w:color="auto" w:fill="auto"/>
            <w:noWrap/>
            <w:vAlign w:val="center"/>
            <w:hideMark/>
          </w:tcPr>
          <w:p w:rsidR="00AE1891" w:rsidRPr="00AE1891" w:rsidRDefault="00AE1891" w:rsidP="00953B94">
            <w:pPr>
              <w:spacing w:after="0" w:line="240" w:lineRule="auto"/>
              <w:jc w:val="left"/>
              <w:rPr>
                <w:rFonts w:ascii="Times New Roman" w:hAnsi="Times New Roman" w:cs="Times New Roman"/>
                <w:b/>
                <w:bCs/>
                <w:color w:val="000000"/>
                <w:sz w:val="24"/>
                <w:szCs w:val="24"/>
              </w:rPr>
            </w:pPr>
          </w:p>
        </w:tc>
      </w:tr>
      <w:tr w:rsidR="00953B94" w:rsidRPr="00AE1891" w:rsidTr="00953B94">
        <w:trPr>
          <w:trHeight w:val="503"/>
        </w:trPr>
        <w:tc>
          <w:tcPr>
            <w:tcW w:w="8624" w:type="dxa"/>
            <w:gridSpan w:val="2"/>
            <w:tcBorders>
              <w:top w:val="nil"/>
              <w:left w:val="single" w:sz="4" w:space="0" w:color="auto"/>
              <w:bottom w:val="single" w:sz="4" w:space="0" w:color="auto"/>
              <w:right w:val="single" w:sz="4" w:space="0" w:color="auto"/>
            </w:tcBorders>
            <w:shd w:val="clear" w:color="auto" w:fill="auto"/>
            <w:vAlign w:val="center"/>
            <w:hideMark/>
          </w:tcPr>
          <w:p w:rsidR="00953B94" w:rsidRPr="00AE1891" w:rsidRDefault="00953B94" w:rsidP="00953B94">
            <w:pPr>
              <w:spacing w:after="0" w:line="240" w:lineRule="auto"/>
              <w:jc w:val="left"/>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TABLO 2: OİMEM </w:t>
            </w:r>
            <w:r w:rsidRPr="00AE1891">
              <w:rPr>
                <w:rFonts w:ascii="Times New Roman" w:hAnsi="Times New Roman" w:cs="Times New Roman"/>
                <w:b/>
                <w:bCs/>
                <w:color w:val="000000"/>
                <w:sz w:val="24"/>
                <w:szCs w:val="24"/>
              </w:rPr>
              <w:t>STRATEJİK PLAN HAZIRLAMA EKİBİ</w:t>
            </w:r>
          </w:p>
        </w:tc>
      </w:tr>
      <w:tr w:rsidR="00AE1891" w:rsidRPr="00AE1891" w:rsidTr="00953B94">
        <w:trPr>
          <w:trHeight w:val="503"/>
        </w:trPr>
        <w:tc>
          <w:tcPr>
            <w:tcW w:w="3658" w:type="dxa"/>
            <w:tcBorders>
              <w:top w:val="nil"/>
              <w:left w:val="single" w:sz="4" w:space="0" w:color="auto"/>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 xml:space="preserve">ENGİN EREL                                                            </w:t>
            </w:r>
          </w:p>
        </w:tc>
        <w:tc>
          <w:tcPr>
            <w:tcW w:w="4966" w:type="dxa"/>
            <w:tcBorders>
              <w:top w:val="nil"/>
              <w:left w:val="nil"/>
              <w:bottom w:val="single" w:sz="4" w:space="0" w:color="auto"/>
              <w:right w:val="single" w:sz="4" w:space="0" w:color="auto"/>
            </w:tcBorders>
            <w:shd w:val="clear" w:color="auto" w:fill="auto"/>
            <w:noWrap/>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Milli Eğitim Şube Müdürü</w:t>
            </w:r>
          </w:p>
        </w:tc>
      </w:tr>
      <w:tr w:rsidR="00AE1891" w:rsidRPr="00AE1891" w:rsidTr="00953B94">
        <w:trPr>
          <w:trHeight w:val="503"/>
        </w:trPr>
        <w:tc>
          <w:tcPr>
            <w:tcW w:w="3658" w:type="dxa"/>
            <w:tcBorders>
              <w:top w:val="nil"/>
              <w:left w:val="single" w:sz="4" w:space="0" w:color="auto"/>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 xml:space="preserve">NUR HATİCE UZDURAN                                         </w:t>
            </w:r>
          </w:p>
        </w:tc>
        <w:tc>
          <w:tcPr>
            <w:tcW w:w="4966" w:type="dxa"/>
            <w:tcBorders>
              <w:top w:val="nil"/>
              <w:left w:val="nil"/>
              <w:bottom w:val="single" w:sz="4" w:space="0" w:color="auto"/>
              <w:right w:val="single" w:sz="4" w:space="0" w:color="auto"/>
            </w:tcBorders>
            <w:shd w:val="clear" w:color="auto" w:fill="auto"/>
            <w:noWrap/>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Uzman</w:t>
            </w:r>
          </w:p>
        </w:tc>
      </w:tr>
      <w:tr w:rsidR="00AE1891" w:rsidRPr="00AE1891" w:rsidTr="00953B94">
        <w:trPr>
          <w:trHeight w:val="503"/>
        </w:trPr>
        <w:tc>
          <w:tcPr>
            <w:tcW w:w="3658" w:type="dxa"/>
            <w:tcBorders>
              <w:top w:val="nil"/>
              <w:left w:val="single" w:sz="4" w:space="0" w:color="auto"/>
              <w:bottom w:val="single" w:sz="4" w:space="0" w:color="auto"/>
              <w:right w:val="single" w:sz="4" w:space="0" w:color="auto"/>
            </w:tcBorders>
            <w:shd w:val="clear" w:color="auto" w:fill="auto"/>
            <w:vAlign w:val="center"/>
            <w:hideMark/>
          </w:tcPr>
          <w:p w:rsidR="00AE1891" w:rsidRPr="00AE1891" w:rsidRDefault="00B74954" w:rsidP="00953B94">
            <w:pPr>
              <w:spacing w:after="0" w:line="240" w:lineRule="auto"/>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Dr. </w:t>
            </w:r>
            <w:r w:rsidR="00AE1891" w:rsidRPr="00AE1891">
              <w:rPr>
                <w:rFonts w:ascii="Times New Roman" w:hAnsi="Times New Roman" w:cs="Times New Roman"/>
                <w:color w:val="000000"/>
                <w:sz w:val="24"/>
                <w:szCs w:val="24"/>
              </w:rPr>
              <w:t xml:space="preserve">BANU DİKMEN ADA                                              </w:t>
            </w:r>
          </w:p>
        </w:tc>
        <w:tc>
          <w:tcPr>
            <w:tcW w:w="4966" w:type="dxa"/>
            <w:tcBorders>
              <w:top w:val="nil"/>
              <w:left w:val="nil"/>
              <w:bottom w:val="single" w:sz="4" w:space="0" w:color="auto"/>
              <w:right w:val="single" w:sz="4" w:space="0" w:color="auto"/>
            </w:tcBorders>
            <w:shd w:val="clear" w:color="auto" w:fill="auto"/>
            <w:noWrap/>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Uzman</w:t>
            </w:r>
          </w:p>
        </w:tc>
      </w:tr>
      <w:tr w:rsidR="00AE1891" w:rsidRPr="00AE1891" w:rsidTr="00953B94">
        <w:trPr>
          <w:trHeight w:val="503"/>
        </w:trPr>
        <w:tc>
          <w:tcPr>
            <w:tcW w:w="3658" w:type="dxa"/>
            <w:tcBorders>
              <w:top w:val="nil"/>
              <w:left w:val="single" w:sz="4" w:space="0" w:color="auto"/>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 xml:space="preserve">ESEN ACAR TOPÇUOĞLU                                     </w:t>
            </w:r>
          </w:p>
        </w:tc>
        <w:tc>
          <w:tcPr>
            <w:tcW w:w="4966" w:type="dxa"/>
            <w:tcBorders>
              <w:top w:val="nil"/>
              <w:left w:val="nil"/>
              <w:bottom w:val="single" w:sz="4" w:space="0" w:color="auto"/>
              <w:right w:val="single" w:sz="4" w:space="0" w:color="auto"/>
            </w:tcBorders>
            <w:shd w:val="clear" w:color="auto" w:fill="auto"/>
            <w:noWrap/>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Uzman</w:t>
            </w:r>
          </w:p>
        </w:tc>
      </w:tr>
      <w:tr w:rsidR="00AE1891" w:rsidRPr="00AE1891" w:rsidTr="00953B94">
        <w:trPr>
          <w:trHeight w:val="503"/>
        </w:trPr>
        <w:tc>
          <w:tcPr>
            <w:tcW w:w="3658" w:type="dxa"/>
            <w:tcBorders>
              <w:top w:val="nil"/>
              <w:left w:val="single" w:sz="4" w:space="0" w:color="auto"/>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 xml:space="preserve">ÜMİT YAŞAR PEHLİVAN                                          </w:t>
            </w:r>
          </w:p>
        </w:tc>
        <w:tc>
          <w:tcPr>
            <w:tcW w:w="4966" w:type="dxa"/>
            <w:tcBorders>
              <w:top w:val="nil"/>
              <w:left w:val="nil"/>
              <w:bottom w:val="single" w:sz="4" w:space="0" w:color="auto"/>
              <w:right w:val="single" w:sz="4" w:space="0" w:color="auto"/>
            </w:tcBorders>
            <w:shd w:val="clear" w:color="auto" w:fill="auto"/>
            <w:noWrap/>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Uzman</w:t>
            </w:r>
          </w:p>
        </w:tc>
      </w:tr>
      <w:tr w:rsidR="00AE1891" w:rsidRPr="00AE1891" w:rsidTr="00953B94">
        <w:trPr>
          <w:trHeight w:val="503"/>
        </w:trPr>
        <w:tc>
          <w:tcPr>
            <w:tcW w:w="3658" w:type="dxa"/>
            <w:tcBorders>
              <w:top w:val="nil"/>
              <w:left w:val="single" w:sz="4" w:space="0" w:color="auto"/>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BETÜL ÖZÖĞÜT</w:t>
            </w:r>
          </w:p>
        </w:tc>
        <w:tc>
          <w:tcPr>
            <w:tcW w:w="4966" w:type="dxa"/>
            <w:tcBorders>
              <w:top w:val="nil"/>
              <w:left w:val="nil"/>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Strateji Geliştirme Hizmetleri- Şef</w:t>
            </w:r>
          </w:p>
        </w:tc>
      </w:tr>
      <w:tr w:rsidR="00AE1891" w:rsidRPr="00AE1891" w:rsidTr="00953B94">
        <w:trPr>
          <w:trHeight w:val="503"/>
        </w:trPr>
        <w:tc>
          <w:tcPr>
            <w:tcW w:w="3658" w:type="dxa"/>
            <w:tcBorders>
              <w:top w:val="nil"/>
              <w:left w:val="single" w:sz="4" w:space="0" w:color="auto"/>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FADİME GÜNEŞ</w:t>
            </w:r>
          </w:p>
        </w:tc>
        <w:tc>
          <w:tcPr>
            <w:tcW w:w="4966" w:type="dxa"/>
            <w:tcBorders>
              <w:top w:val="nil"/>
              <w:left w:val="nil"/>
              <w:bottom w:val="single" w:sz="4" w:space="0" w:color="auto"/>
              <w:right w:val="single" w:sz="4" w:space="0" w:color="auto"/>
            </w:tcBorders>
            <w:shd w:val="clear" w:color="auto" w:fill="auto"/>
            <w:noWrap/>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Temel Eğitim Hizmetleri- Şef</w:t>
            </w:r>
          </w:p>
        </w:tc>
      </w:tr>
      <w:tr w:rsidR="00AE1891" w:rsidRPr="00AE1891" w:rsidTr="00953B94">
        <w:trPr>
          <w:trHeight w:val="503"/>
        </w:trPr>
        <w:tc>
          <w:tcPr>
            <w:tcW w:w="3658" w:type="dxa"/>
            <w:tcBorders>
              <w:top w:val="nil"/>
              <w:left w:val="single" w:sz="4" w:space="0" w:color="auto"/>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FATMA BERK</w:t>
            </w:r>
          </w:p>
        </w:tc>
        <w:tc>
          <w:tcPr>
            <w:tcW w:w="4966" w:type="dxa"/>
            <w:tcBorders>
              <w:top w:val="nil"/>
              <w:left w:val="nil"/>
              <w:bottom w:val="single" w:sz="4" w:space="0" w:color="auto"/>
              <w:right w:val="single" w:sz="4" w:space="0" w:color="auto"/>
            </w:tcBorders>
            <w:shd w:val="clear" w:color="auto" w:fill="auto"/>
            <w:noWrap/>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Ortaöğretim Hizmetleri- Şef</w:t>
            </w:r>
          </w:p>
        </w:tc>
      </w:tr>
      <w:tr w:rsidR="00AE1891" w:rsidRPr="00AE1891" w:rsidTr="00953B94">
        <w:trPr>
          <w:trHeight w:val="503"/>
        </w:trPr>
        <w:tc>
          <w:tcPr>
            <w:tcW w:w="3658" w:type="dxa"/>
            <w:tcBorders>
              <w:top w:val="nil"/>
              <w:left w:val="single" w:sz="4" w:space="0" w:color="auto"/>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NAZAN DEMİR</w:t>
            </w:r>
          </w:p>
        </w:tc>
        <w:tc>
          <w:tcPr>
            <w:tcW w:w="4966" w:type="dxa"/>
            <w:tcBorders>
              <w:top w:val="nil"/>
              <w:left w:val="nil"/>
              <w:bottom w:val="single" w:sz="4" w:space="0" w:color="auto"/>
              <w:right w:val="single" w:sz="4" w:space="0" w:color="auto"/>
            </w:tcBorders>
            <w:shd w:val="clear" w:color="auto" w:fill="auto"/>
            <w:noWrap/>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Mesleki ve Teknik Eğitim- Şef</w:t>
            </w:r>
          </w:p>
        </w:tc>
      </w:tr>
      <w:tr w:rsidR="00AE1891" w:rsidRPr="00AE1891" w:rsidTr="00953B94">
        <w:trPr>
          <w:trHeight w:val="503"/>
        </w:trPr>
        <w:tc>
          <w:tcPr>
            <w:tcW w:w="3658" w:type="dxa"/>
            <w:tcBorders>
              <w:top w:val="nil"/>
              <w:left w:val="single" w:sz="4" w:space="0" w:color="auto"/>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ŞENNUR SOLAKOĞLU</w:t>
            </w:r>
          </w:p>
        </w:tc>
        <w:tc>
          <w:tcPr>
            <w:tcW w:w="4966" w:type="dxa"/>
            <w:tcBorders>
              <w:top w:val="nil"/>
              <w:left w:val="nil"/>
              <w:bottom w:val="single" w:sz="4" w:space="0" w:color="auto"/>
              <w:right w:val="single" w:sz="4" w:space="0" w:color="auto"/>
            </w:tcBorders>
            <w:shd w:val="clear" w:color="auto" w:fill="auto"/>
            <w:noWrap/>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Özel Eğitim Hizmetleri- Şef</w:t>
            </w:r>
          </w:p>
        </w:tc>
      </w:tr>
      <w:tr w:rsidR="00AE1891" w:rsidRPr="00AE1891" w:rsidTr="00953B94">
        <w:trPr>
          <w:trHeight w:val="503"/>
        </w:trPr>
        <w:tc>
          <w:tcPr>
            <w:tcW w:w="3658" w:type="dxa"/>
            <w:tcBorders>
              <w:top w:val="nil"/>
              <w:left w:val="single" w:sz="4" w:space="0" w:color="auto"/>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ÖZLEM DENİZ</w:t>
            </w:r>
          </w:p>
        </w:tc>
        <w:tc>
          <w:tcPr>
            <w:tcW w:w="4966" w:type="dxa"/>
            <w:tcBorders>
              <w:top w:val="nil"/>
              <w:left w:val="nil"/>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Özel Öğretim Hizmetleri- Şef</w:t>
            </w:r>
          </w:p>
        </w:tc>
      </w:tr>
      <w:tr w:rsidR="00AE1891" w:rsidRPr="00AE1891" w:rsidTr="00953B94">
        <w:trPr>
          <w:trHeight w:val="503"/>
        </w:trPr>
        <w:tc>
          <w:tcPr>
            <w:tcW w:w="3658" w:type="dxa"/>
            <w:tcBorders>
              <w:top w:val="nil"/>
              <w:left w:val="single" w:sz="4" w:space="0" w:color="auto"/>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SALİM ŞAFAK</w:t>
            </w:r>
          </w:p>
        </w:tc>
        <w:tc>
          <w:tcPr>
            <w:tcW w:w="4966" w:type="dxa"/>
            <w:tcBorders>
              <w:top w:val="nil"/>
              <w:left w:val="nil"/>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Özel Öğretim Hizmetleri- Şef</w:t>
            </w:r>
          </w:p>
        </w:tc>
      </w:tr>
      <w:tr w:rsidR="00AE1891" w:rsidRPr="00AE1891" w:rsidTr="00953B94">
        <w:trPr>
          <w:trHeight w:val="503"/>
        </w:trPr>
        <w:tc>
          <w:tcPr>
            <w:tcW w:w="3658" w:type="dxa"/>
            <w:tcBorders>
              <w:top w:val="nil"/>
              <w:left w:val="single" w:sz="4" w:space="0" w:color="auto"/>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İLKAY ATALAY</w:t>
            </w:r>
          </w:p>
        </w:tc>
        <w:tc>
          <w:tcPr>
            <w:tcW w:w="4966" w:type="dxa"/>
            <w:tcBorders>
              <w:top w:val="nil"/>
              <w:left w:val="nil"/>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Din Öğretimi Hizmetleri- Şef</w:t>
            </w:r>
          </w:p>
        </w:tc>
      </w:tr>
      <w:tr w:rsidR="00AE1891" w:rsidRPr="00AE1891" w:rsidTr="00953B94">
        <w:trPr>
          <w:trHeight w:val="503"/>
        </w:trPr>
        <w:tc>
          <w:tcPr>
            <w:tcW w:w="3658" w:type="dxa"/>
            <w:tcBorders>
              <w:top w:val="nil"/>
              <w:left w:val="single" w:sz="4" w:space="0" w:color="auto"/>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SOLMAZ YILDIZ</w:t>
            </w:r>
          </w:p>
        </w:tc>
        <w:tc>
          <w:tcPr>
            <w:tcW w:w="4966" w:type="dxa"/>
            <w:tcBorders>
              <w:top w:val="nil"/>
              <w:left w:val="nil"/>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Bilgi İşlem ve Eğitim Teknolojileri- Şef</w:t>
            </w:r>
          </w:p>
        </w:tc>
      </w:tr>
      <w:tr w:rsidR="00AE1891" w:rsidRPr="00AE1891" w:rsidTr="00953B94">
        <w:trPr>
          <w:trHeight w:val="503"/>
        </w:trPr>
        <w:tc>
          <w:tcPr>
            <w:tcW w:w="3658" w:type="dxa"/>
            <w:tcBorders>
              <w:top w:val="nil"/>
              <w:left w:val="single" w:sz="4" w:space="0" w:color="auto"/>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MELTEM SUROL</w:t>
            </w:r>
          </w:p>
        </w:tc>
        <w:tc>
          <w:tcPr>
            <w:tcW w:w="4966" w:type="dxa"/>
            <w:tcBorders>
              <w:top w:val="nil"/>
              <w:left w:val="nil"/>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İnşaat Emlak-Şef</w:t>
            </w:r>
          </w:p>
        </w:tc>
      </w:tr>
      <w:tr w:rsidR="00AE1891" w:rsidRPr="00AE1891" w:rsidTr="00953B94">
        <w:trPr>
          <w:trHeight w:val="503"/>
        </w:trPr>
        <w:tc>
          <w:tcPr>
            <w:tcW w:w="3658" w:type="dxa"/>
            <w:tcBorders>
              <w:top w:val="nil"/>
              <w:left w:val="single" w:sz="4" w:space="0" w:color="auto"/>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HAKAN ÖZDEMİR</w:t>
            </w:r>
          </w:p>
        </w:tc>
        <w:tc>
          <w:tcPr>
            <w:tcW w:w="4966" w:type="dxa"/>
            <w:tcBorders>
              <w:top w:val="nil"/>
              <w:left w:val="nil"/>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İnsan Kaynakları Hizmetleri - Şef (Atama)</w:t>
            </w:r>
          </w:p>
        </w:tc>
      </w:tr>
      <w:tr w:rsidR="00AE1891" w:rsidRPr="00AE1891" w:rsidTr="00953B94">
        <w:trPr>
          <w:trHeight w:val="503"/>
        </w:trPr>
        <w:tc>
          <w:tcPr>
            <w:tcW w:w="3658" w:type="dxa"/>
            <w:tcBorders>
              <w:top w:val="nil"/>
              <w:left w:val="single" w:sz="4" w:space="0" w:color="auto"/>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EMİNE TAY</w:t>
            </w:r>
          </w:p>
        </w:tc>
        <w:tc>
          <w:tcPr>
            <w:tcW w:w="4966" w:type="dxa"/>
            <w:tcBorders>
              <w:top w:val="nil"/>
              <w:left w:val="nil"/>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İnsan Kaynakları Hizmetleri - Şef (Özlük)</w:t>
            </w:r>
          </w:p>
        </w:tc>
      </w:tr>
      <w:tr w:rsidR="00AE1891" w:rsidRPr="00AE1891" w:rsidTr="00953B94">
        <w:trPr>
          <w:trHeight w:val="503"/>
        </w:trPr>
        <w:tc>
          <w:tcPr>
            <w:tcW w:w="3658" w:type="dxa"/>
            <w:tcBorders>
              <w:top w:val="nil"/>
              <w:left w:val="single" w:sz="4" w:space="0" w:color="auto"/>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ELİF ÖZER</w:t>
            </w:r>
          </w:p>
        </w:tc>
        <w:tc>
          <w:tcPr>
            <w:tcW w:w="4966" w:type="dxa"/>
            <w:tcBorders>
              <w:top w:val="nil"/>
              <w:left w:val="nil"/>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İnsan Kaynakları Hizmetleri - Şef (Hukuk)</w:t>
            </w:r>
          </w:p>
        </w:tc>
      </w:tr>
      <w:tr w:rsidR="00AE1891" w:rsidRPr="00AE1891" w:rsidTr="00953B94">
        <w:trPr>
          <w:trHeight w:val="503"/>
        </w:trPr>
        <w:tc>
          <w:tcPr>
            <w:tcW w:w="3658" w:type="dxa"/>
            <w:tcBorders>
              <w:top w:val="nil"/>
              <w:left w:val="single" w:sz="4" w:space="0" w:color="auto"/>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YAŞAR BİLGİÇ</w:t>
            </w:r>
          </w:p>
        </w:tc>
        <w:tc>
          <w:tcPr>
            <w:tcW w:w="4966" w:type="dxa"/>
            <w:tcBorders>
              <w:top w:val="nil"/>
              <w:left w:val="nil"/>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İnsan Kaynakları Hizmetleri - Şef (Hizmetiçi)</w:t>
            </w:r>
          </w:p>
        </w:tc>
      </w:tr>
      <w:tr w:rsidR="00AE1891" w:rsidRPr="00AE1891" w:rsidTr="00953B94">
        <w:trPr>
          <w:trHeight w:val="503"/>
        </w:trPr>
        <w:tc>
          <w:tcPr>
            <w:tcW w:w="3658" w:type="dxa"/>
            <w:tcBorders>
              <w:top w:val="nil"/>
              <w:left w:val="single" w:sz="4" w:space="0" w:color="auto"/>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BÜNYAMİ KESKİN</w:t>
            </w:r>
          </w:p>
        </w:tc>
        <w:tc>
          <w:tcPr>
            <w:tcW w:w="4966" w:type="dxa"/>
            <w:tcBorders>
              <w:top w:val="nil"/>
              <w:left w:val="nil"/>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Destek Hizmetleri - Şef (Tahakkuk)</w:t>
            </w:r>
          </w:p>
        </w:tc>
      </w:tr>
      <w:tr w:rsidR="00AE1891" w:rsidRPr="00AE1891" w:rsidTr="00953B94">
        <w:trPr>
          <w:trHeight w:val="503"/>
        </w:trPr>
        <w:tc>
          <w:tcPr>
            <w:tcW w:w="3658" w:type="dxa"/>
            <w:tcBorders>
              <w:top w:val="nil"/>
              <w:left w:val="single" w:sz="4" w:space="0" w:color="auto"/>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MEHMET ARIGÜL</w:t>
            </w:r>
          </w:p>
        </w:tc>
        <w:tc>
          <w:tcPr>
            <w:tcW w:w="4966" w:type="dxa"/>
            <w:tcBorders>
              <w:top w:val="nil"/>
              <w:left w:val="nil"/>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Destek Hizmetleri - Şef (Donatım)</w:t>
            </w:r>
          </w:p>
        </w:tc>
      </w:tr>
      <w:tr w:rsidR="00AE1891" w:rsidRPr="00AE1891" w:rsidTr="00953B94">
        <w:trPr>
          <w:trHeight w:val="503"/>
        </w:trPr>
        <w:tc>
          <w:tcPr>
            <w:tcW w:w="3658" w:type="dxa"/>
            <w:tcBorders>
              <w:top w:val="nil"/>
              <w:left w:val="single" w:sz="4" w:space="0" w:color="auto"/>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MESUT CIVIR</w:t>
            </w:r>
          </w:p>
        </w:tc>
        <w:tc>
          <w:tcPr>
            <w:tcW w:w="4966" w:type="dxa"/>
            <w:tcBorders>
              <w:top w:val="nil"/>
              <w:left w:val="nil"/>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Destek Hizmetleri - Şef (Satın Alma)</w:t>
            </w:r>
          </w:p>
        </w:tc>
      </w:tr>
      <w:tr w:rsidR="00AE1891" w:rsidRPr="00AE1891" w:rsidTr="00953B94">
        <w:trPr>
          <w:trHeight w:val="503"/>
        </w:trPr>
        <w:tc>
          <w:tcPr>
            <w:tcW w:w="3658" w:type="dxa"/>
            <w:tcBorders>
              <w:top w:val="nil"/>
              <w:left w:val="single" w:sz="4" w:space="0" w:color="auto"/>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İSMAİL TUNCER</w:t>
            </w:r>
          </w:p>
        </w:tc>
        <w:tc>
          <w:tcPr>
            <w:tcW w:w="4966" w:type="dxa"/>
            <w:tcBorders>
              <w:top w:val="nil"/>
              <w:left w:val="nil"/>
              <w:bottom w:val="single" w:sz="4" w:space="0" w:color="auto"/>
              <w:right w:val="single" w:sz="4" w:space="0" w:color="auto"/>
            </w:tcBorders>
            <w:shd w:val="clear" w:color="auto" w:fill="auto"/>
            <w:vAlign w:val="center"/>
            <w:hideMark/>
          </w:tcPr>
          <w:p w:rsidR="00AE1891" w:rsidRPr="00AE1891" w:rsidRDefault="00AE1891" w:rsidP="00953B94">
            <w:pPr>
              <w:spacing w:after="0" w:line="240" w:lineRule="auto"/>
              <w:jc w:val="left"/>
              <w:rPr>
                <w:rFonts w:ascii="Times New Roman" w:hAnsi="Times New Roman" w:cs="Times New Roman"/>
                <w:color w:val="000000"/>
                <w:sz w:val="24"/>
                <w:szCs w:val="24"/>
              </w:rPr>
            </w:pPr>
            <w:r w:rsidRPr="00AE1891">
              <w:rPr>
                <w:rFonts w:ascii="Times New Roman" w:hAnsi="Times New Roman" w:cs="Times New Roman"/>
                <w:color w:val="000000"/>
                <w:sz w:val="24"/>
                <w:szCs w:val="24"/>
              </w:rPr>
              <w:t>Destek Hizmetleri - Şef (Evrak Kayıt)</w:t>
            </w:r>
          </w:p>
        </w:tc>
      </w:tr>
    </w:tbl>
    <w:p w:rsidR="00AE1891" w:rsidRDefault="00AE1891" w:rsidP="00C86D63">
      <w:pPr>
        <w:spacing w:after="0" w:line="360" w:lineRule="auto"/>
        <w:ind w:left="710"/>
        <w:rPr>
          <w:rFonts w:ascii="Times New Roman" w:hAnsi="Times New Roman" w:cs="Times New Roman"/>
          <w:b/>
          <w:bCs/>
          <w:color w:val="943634"/>
          <w:sz w:val="28"/>
          <w:szCs w:val="24"/>
        </w:rPr>
      </w:pPr>
    </w:p>
    <w:p w:rsidR="00AE1891" w:rsidRDefault="00AE1891" w:rsidP="00C86D63">
      <w:pPr>
        <w:spacing w:after="0" w:line="360" w:lineRule="auto"/>
        <w:ind w:left="710"/>
        <w:rPr>
          <w:rFonts w:ascii="Times New Roman" w:hAnsi="Times New Roman" w:cs="Times New Roman"/>
          <w:b/>
          <w:bCs/>
          <w:color w:val="943634"/>
          <w:sz w:val="28"/>
          <w:szCs w:val="24"/>
        </w:rPr>
      </w:pPr>
    </w:p>
    <w:p w:rsidR="00C86D63" w:rsidRPr="00953B94" w:rsidRDefault="00C86D63" w:rsidP="00E91405">
      <w:pPr>
        <w:pStyle w:val="ListeParagraf"/>
        <w:numPr>
          <w:ilvl w:val="0"/>
          <w:numId w:val="1"/>
        </w:numPr>
        <w:spacing w:line="360" w:lineRule="auto"/>
        <w:rPr>
          <w:rFonts w:ascii="Times New Roman" w:hAnsi="Times New Roman"/>
          <w:b/>
          <w:bCs/>
          <w:color w:val="943634"/>
          <w:sz w:val="28"/>
        </w:rPr>
      </w:pPr>
      <w:r w:rsidRPr="00953B94">
        <w:rPr>
          <w:rFonts w:ascii="Times New Roman" w:hAnsi="Times New Roman"/>
          <w:b/>
          <w:bCs/>
          <w:color w:val="943634"/>
          <w:sz w:val="28"/>
        </w:rPr>
        <w:t>Stratejik Planın Bağlı Birim, Kurum ve Kuruluşlarla Paylaşımı</w:t>
      </w:r>
    </w:p>
    <w:p w:rsidR="00C86D63" w:rsidRPr="00CC115D" w:rsidRDefault="00C86D63" w:rsidP="00C86D63">
      <w:pPr>
        <w:spacing w:after="0" w:line="360" w:lineRule="auto"/>
        <w:ind w:firstLine="709"/>
        <w:rPr>
          <w:rFonts w:ascii="Times New Roman" w:hAnsi="Times New Roman" w:cs="Times New Roman"/>
          <w:sz w:val="24"/>
        </w:rPr>
      </w:pPr>
      <w:r w:rsidRPr="00CC115D">
        <w:rPr>
          <w:rFonts w:ascii="Times New Roman" w:hAnsi="Times New Roman" w:cs="Times New Roman"/>
          <w:sz w:val="24"/>
        </w:rPr>
        <w:t xml:space="preserve">Hazırlanan taslak plan </w:t>
      </w:r>
      <w:r>
        <w:rPr>
          <w:rFonts w:ascii="Times New Roman" w:hAnsi="Times New Roman" w:cs="Times New Roman"/>
          <w:sz w:val="24"/>
        </w:rPr>
        <w:t xml:space="preserve">ilçe milli eğitim </w:t>
      </w:r>
      <w:r w:rsidRPr="00CC115D">
        <w:rPr>
          <w:rFonts w:ascii="Times New Roman" w:hAnsi="Times New Roman" w:cs="Times New Roman"/>
          <w:sz w:val="24"/>
        </w:rPr>
        <w:t>müdürlüğümüz bünye</w:t>
      </w:r>
      <w:r>
        <w:rPr>
          <w:rFonts w:ascii="Times New Roman" w:hAnsi="Times New Roman" w:cs="Times New Roman"/>
          <w:sz w:val="24"/>
        </w:rPr>
        <w:t>sindeki yöneticiler ve İl Millî Eğitim Müdürlüğü; “Araştırma, Stratejik Planlama ve Kalite Geliştirme” biriminden oluşan ekip</w:t>
      </w:r>
      <w:r w:rsidRPr="00CC115D">
        <w:rPr>
          <w:rFonts w:ascii="Times New Roman" w:hAnsi="Times New Roman" w:cs="Times New Roman"/>
          <w:sz w:val="24"/>
        </w:rPr>
        <w:t xml:space="preserve"> ile detaylı olarak paylaşılmıştır.</w:t>
      </w:r>
    </w:p>
    <w:p w:rsidR="00BD419A" w:rsidRPr="00AE1891" w:rsidRDefault="00C86D63" w:rsidP="00AE1891">
      <w:pPr>
        <w:spacing w:line="360" w:lineRule="auto"/>
        <w:ind w:firstLine="709"/>
        <w:rPr>
          <w:rFonts w:ascii="Times New Roman" w:hAnsi="Times New Roman" w:cs="Times New Roman"/>
          <w:sz w:val="24"/>
        </w:rPr>
      </w:pPr>
      <w:r>
        <w:rPr>
          <w:rFonts w:ascii="Times New Roman" w:hAnsi="Times New Roman" w:cs="Times New Roman"/>
          <w:sz w:val="24"/>
        </w:rPr>
        <w:t xml:space="preserve">Bu süreçte </w:t>
      </w:r>
      <w:r w:rsidRPr="00CC115D">
        <w:rPr>
          <w:rFonts w:ascii="Times New Roman" w:hAnsi="Times New Roman" w:cs="Times New Roman"/>
          <w:sz w:val="24"/>
        </w:rPr>
        <w:t>katılımcılardan gelen dilek</w:t>
      </w:r>
      <w:r>
        <w:rPr>
          <w:rFonts w:ascii="Times New Roman" w:hAnsi="Times New Roman" w:cs="Times New Roman"/>
          <w:sz w:val="24"/>
        </w:rPr>
        <w:t>, öneri v</w:t>
      </w:r>
      <w:r w:rsidR="00C70086">
        <w:rPr>
          <w:rFonts w:ascii="Times New Roman" w:hAnsi="Times New Roman" w:cs="Times New Roman"/>
          <w:sz w:val="24"/>
        </w:rPr>
        <w:t xml:space="preserve">e tavsiyeler Stratejik Plan Hazırlama </w:t>
      </w:r>
      <w:r>
        <w:rPr>
          <w:rFonts w:ascii="Times New Roman" w:hAnsi="Times New Roman" w:cs="Times New Roman"/>
          <w:sz w:val="24"/>
        </w:rPr>
        <w:t>E</w:t>
      </w:r>
      <w:r w:rsidRPr="00CC115D">
        <w:rPr>
          <w:rFonts w:ascii="Times New Roman" w:hAnsi="Times New Roman" w:cs="Times New Roman"/>
          <w:sz w:val="24"/>
        </w:rPr>
        <w:t xml:space="preserve">kibi </w:t>
      </w:r>
      <w:r>
        <w:rPr>
          <w:rFonts w:ascii="Times New Roman" w:hAnsi="Times New Roman" w:cs="Times New Roman"/>
          <w:sz w:val="24"/>
        </w:rPr>
        <w:t>tarafından</w:t>
      </w:r>
      <w:r w:rsidRPr="00CC115D">
        <w:rPr>
          <w:rFonts w:ascii="Times New Roman" w:hAnsi="Times New Roman" w:cs="Times New Roman"/>
          <w:sz w:val="24"/>
        </w:rPr>
        <w:t xml:space="preserve"> plana yansıtılmıştır. </w:t>
      </w:r>
    </w:p>
    <w:p w:rsidR="00C86D63" w:rsidRPr="00953B94" w:rsidRDefault="00C86D63" w:rsidP="00E91405">
      <w:pPr>
        <w:pStyle w:val="ListeParagraf"/>
        <w:numPr>
          <w:ilvl w:val="0"/>
          <w:numId w:val="1"/>
        </w:numPr>
        <w:spacing w:line="360" w:lineRule="auto"/>
        <w:rPr>
          <w:rFonts w:ascii="Times New Roman" w:hAnsi="Times New Roman"/>
          <w:b/>
          <w:bCs/>
          <w:color w:val="943634"/>
          <w:sz w:val="28"/>
        </w:rPr>
      </w:pPr>
      <w:r w:rsidRPr="00953B94">
        <w:rPr>
          <w:rFonts w:ascii="Times New Roman" w:hAnsi="Times New Roman"/>
          <w:b/>
          <w:bCs/>
          <w:color w:val="943634"/>
          <w:sz w:val="28"/>
        </w:rPr>
        <w:t>Stratejik Planının Kamuoyu ile Paylaşımı</w:t>
      </w:r>
    </w:p>
    <w:p w:rsidR="00C86D63" w:rsidRPr="00602517" w:rsidRDefault="00C86D63" w:rsidP="00C86D63">
      <w:pPr>
        <w:spacing w:line="360" w:lineRule="auto"/>
        <w:ind w:firstLine="708"/>
        <w:rPr>
          <w:rFonts w:ascii="Times New Roman" w:hAnsi="Times New Roman" w:cs="Times New Roman"/>
          <w:sz w:val="32"/>
          <w:szCs w:val="24"/>
        </w:rPr>
      </w:pPr>
      <w:r>
        <w:rPr>
          <w:rFonts w:ascii="Times New Roman" w:hAnsi="Times New Roman" w:cs="Times New Roman"/>
          <w:sz w:val="24"/>
        </w:rPr>
        <w:t xml:space="preserve">Hazırlanan stratejik planın, </w:t>
      </w:r>
      <w:r w:rsidRPr="00460D22">
        <w:rPr>
          <w:rFonts w:ascii="Times New Roman" w:hAnsi="Times New Roman" w:cs="Times New Roman"/>
          <w:sz w:val="24"/>
        </w:rPr>
        <w:t xml:space="preserve">İlçe </w:t>
      </w:r>
      <w:r w:rsidRPr="00460D22">
        <w:rPr>
          <w:rFonts w:ascii="Times New Roman" w:hAnsi="Times New Roman" w:cs="Times New Roman"/>
        </w:rPr>
        <w:t>Millî Eğitim Müdürlüğün</w:t>
      </w:r>
      <w:r w:rsidRPr="00460D22">
        <w:rPr>
          <w:rFonts w:ascii="Times New Roman" w:hAnsi="Times New Roman" w:cs="Times New Roman"/>
          <w:sz w:val="24"/>
        </w:rPr>
        <w:t xml:space="preserve">deki </w:t>
      </w:r>
      <w:r>
        <w:rPr>
          <w:rFonts w:ascii="Times New Roman" w:hAnsi="Times New Roman" w:cs="Times New Roman"/>
          <w:sz w:val="24"/>
        </w:rPr>
        <w:t>birimlere, dağıtımı yapılacak, kurumun resmi web sitesinde</w:t>
      </w:r>
      <w:r w:rsidRPr="00460D22">
        <w:rPr>
          <w:rFonts w:ascii="Times New Roman" w:hAnsi="Times New Roman" w:cs="Times New Roman"/>
          <w:sz w:val="24"/>
        </w:rPr>
        <w:t xml:space="preserve"> yayınlanarak diğer paydaşlarımızın ve kamuoyunun bilgisine sunulacaktır</w:t>
      </w:r>
      <w:r w:rsidRPr="00460D22">
        <w:rPr>
          <w:rFonts w:ascii="Times New Roman" w:hAnsi="Times New Roman" w:cs="Times New Roman"/>
          <w:sz w:val="32"/>
          <w:szCs w:val="24"/>
        </w:rPr>
        <w:t>.</w:t>
      </w:r>
    </w:p>
    <w:p w:rsidR="00855BC7" w:rsidRPr="00670360" w:rsidRDefault="00855BC7" w:rsidP="00855BC7"/>
    <w:p w:rsidR="00855BC7" w:rsidRPr="00670360" w:rsidRDefault="00855BC7" w:rsidP="00855BC7"/>
    <w:p w:rsidR="00C70086" w:rsidRDefault="00C70086" w:rsidP="00C70086">
      <w:pPr>
        <w:tabs>
          <w:tab w:val="left" w:pos="7660"/>
        </w:tabs>
        <w:jc w:val="center"/>
      </w:pPr>
    </w:p>
    <w:p w:rsidR="00C70086" w:rsidRPr="00C70086" w:rsidRDefault="00C70086" w:rsidP="00C70086"/>
    <w:p w:rsidR="00C70086" w:rsidRDefault="00C70086" w:rsidP="00C70086"/>
    <w:p w:rsidR="00855BC7" w:rsidRDefault="00C70086" w:rsidP="00C70086">
      <w:pPr>
        <w:tabs>
          <w:tab w:val="left" w:pos="6315"/>
        </w:tabs>
      </w:pPr>
      <w:r>
        <w:tab/>
      </w:r>
    </w:p>
    <w:p w:rsidR="00C70086" w:rsidRDefault="00C70086" w:rsidP="00C70086">
      <w:pPr>
        <w:tabs>
          <w:tab w:val="left" w:pos="6315"/>
        </w:tabs>
      </w:pPr>
    </w:p>
    <w:p w:rsidR="00C70086" w:rsidRDefault="00C70086" w:rsidP="00C70086">
      <w:pPr>
        <w:tabs>
          <w:tab w:val="left" w:pos="6315"/>
        </w:tabs>
      </w:pPr>
    </w:p>
    <w:p w:rsidR="00C70086" w:rsidRDefault="00C70086" w:rsidP="00C70086">
      <w:pPr>
        <w:tabs>
          <w:tab w:val="left" w:pos="6315"/>
        </w:tabs>
      </w:pPr>
    </w:p>
    <w:p w:rsidR="00C70086" w:rsidRDefault="00C70086" w:rsidP="00C70086">
      <w:pPr>
        <w:tabs>
          <w:tab w:val="left" w:pos="6315"/>
        </w:tabs>
      </w:pPr>
    </w:p>
    <w:p w:rsidR="00C70086" w:rsidRDefault="00C70086" w:rsidP="00C70086">
      <w:pPr>
        <w:tabs>
          <w:tab w:val="left" w:pos="6315"/>
        </w:tabs>
      </w:pPr>
    </w:p>
    <w:p w:rsidR="004A6AEC" w:rsidRDefault="004A6AEC" w:rsidP="00C70086">
      <w:pPr>
        <w:tabs>
          <w:tab w:val="left" w:pos="6315"/>
        </w:tabs>
      </w:pPr>
    </w:p>
    <w:p w:rsidR="004A6AEC" w:rsidRDefault="004A6AEC" w:rsidP="00C70086">
      <w:pPr>
        <w:tabs>
          <w:tab w:val="left" w:pos="6315"/>
        </w:tabs>
      </w:pPr>
    </w:p>
    <w:p w:rsidR="004A6AEC" w:rsidRDefault="004A6AEC" w:rsidP="00C70086">
      <w:pPr>
        <w:tabs>
          <w:tab w:val="left" w:pos="6315"/>
        </w:tabs>
      </w:pPr>
    </w:p>
    <w:p w:rsidR="004A6AEC" w:rsidRDefault="004A6AEC" w:rsidP="00C70086">
      <w:pPr>
        <w:tabs>
          <w:tab w:val="left" w:pos="6315"/>
        </w:tabs>
      </w:pPr>
    </w:p>
    <w:p w:rsidR="004A6AEC" w:rsidRDefault="004A6AEC" w:rsidP="00C70086">
      <w:pPr>
        <w:tabs>
          <w:tab w:val="left" w:pos="6315"/>
        </w:tabs>
      </w:pPr>
    </w:p>
    <w:p w:rsidR="004A6AEC" w:rsidRDefault="004A6AEC" w:rsidP="00C70086">
      <w:pPr>
        <w:tabs>
          <w:tab w:val="left" w:pos="6315"/>
        </w:tabs>
      </w:pPr>
    </w:p>
    <w:p w:rsidR="004A6AEC" w:rsidRDefault="004A6AEC" w:rsidP="00C70086">
      <w:pPr>
        <w:tabs>
          <w:tab w:val="left" w:pos="6315"/>
        </w:tabs>
      </w:pPr>
    </w:p>
    <w:p w:rsidR="00BD419A" w:rsidRDefault="00BD419A" w:rsidP="00C70086">
      <w:pPr>
        <w:tabs>
          <w:tab w:val="left" w:pos="6315"/>
        </w:tabs>
        <w:jc w:val="center"/>
        <w:rPr>
          <w:rFonts w:ascii="Algerian" w:hAnsi="Algerian"/>
          <w:color w:val="943634" w:themeColor="accent2" w:themeShade="BF"/>
          <w:sz w:val="72"/>
          <w:szCs w:val="72"/>
        </w:rPr>
      </w:pPr>
    </w:p>
    <w:p w:rsidR="00C70086" w:rsidRDefault="00C70086" w:rsidP="00C70086">
      <w:pPr>
        <w:tabs>
          <w:tab w:val="left" w:pos="6315"/>
        </w:tabs>
        <w:jc w:val="center"/>
        <w:rPr>
          <w:rFonts w:ascii="Algerian" w:hAnsi="Algerian"/>
          <w:color w:val="943634" w:themeColor="accent2" w:themeShade="BF"/>
          <w:sz w:val="72"/>
          <w:szCs w:val="72"/>
        </w:rPr>
      </w:pPr>
      <w:r w:rsidRPr="00C70086">
        <w:rPr>
          <w:rFonts w:ascii="Algerian" w:hAnsi="Algerian"/>
          <w:color w:val="943634" w:themeColor="accent2" w:themeShade="BF"/>
          <w:sz w:val="72"/>
          <w:szCs w:val="72"/>
        </w:rPr>
        <w:t>II. BÖLÜM</w:t>
      </w:r>
    </w:p>
    <w:p w:rsidR="00C70086" w:rsidRPr="00C70086" w:rsidRDefault="00C70086" w:rsidP="00C70086">
      <w:pPr>
        <w:tabs>
          <w:tab w:val="left" w:pos="6315"/>
        </w:tabs>
        <w:jc w:val="center"/>
        <w:rPr>
          <w:rFonts w:ascii="Times New Roman" w:hAnsi="Times New Roman" w:cs="Times New Roman"/>
          <w:color w:val="943634" w:themeColor="accent2" w:themeShade="BF"/>
          <w:sz w:val="72"/>
          <w:szCs w:val="72"/>
        </w:rPr>
      </w:pPr>
      <w:r>
        <w:rPr>
          <w:rFonts w:ascii="Algerian" w:hAnsi="Algerian"/>
          <w:color w:val="943634" w:themeColor="accent2" w:themeShade="BF"/>
          <w:sz w:val="72"/>
          <w:szCs w:val="72"/>
        </w:rPr>
        <w:t>DURUM ANAL</w:t>
      </w:r>
      <w:r w:rsidRPr="007270DD">
        <w:rPr>
          <w:rFonts w:ascii="Times New Roman" w:hAnsi="Times New Roman" w:cs="Times New Roman"/>
          <w:color w:val="943634" w:themeColor="accent2" w:themeShade="BF"/>
          <w:sz w:val="72"/>
          <w:szCs w:val="72"/>
        </w:rPr>
        <w:t>İ</w:t>
      </w:r>
      <w:r w:rsidRPr="007270DD">
        <w:rPr>
          <w:rFonts w:ascii="Algerian" w:hAnsi="Algerian" w:cs="Times New Roman"/>
          <w:color w:val="943634" w:themeColor="accent2" w:themeShade="BF"/>
          <w:sz w:val="72"/>
          <w:szCs w:val="72"/>
        </w:rPr>
        <w:t>Z</w:t>
      </w:r>
      <w:r w:rsidRPr="007270DD">
        <w:rPr>
          <w:rFonts w:ascii="Times New Roman" w:hAnsi="Times New Roman" w:cs="Times New Roman"/>
          <w:color w:val="943634" w:themeColor="accent2" w:themeShade="BF"/>
          <w:sz w:val="72"/>
          <w:szCs w:val="72"/>
        </w:rPr>
        <w:t>İ</w:t>
      </w:r>
    </w:p>
    <w:p w:rsidR="00C70086" w:rsidRDefault="00C70086" w:rsidP="00C70086">
      <w:pPr>
        <w:tabs>
          <w:tab w:val="left" w:pos="6315"/>
        </w:tabs>
      </w:pPr>
    </w:p>
    <w:p w:rsidR="00C70086" w:rsidRDefault="00C70086" w:rsidP="00C70086">
      <w:pPr>
        <w:tabs>
          <w:tab w:val="left" w:pos="6315"/>
        </w:tabs>
      </w:pPr>
    </w:p>
    <w:p w:rsidR="00C70086" w:rsidRPr="00C70086" w:rsidRDefault="00C70086" w:rsidP="00C70086">
      <w:pPr>
        <w:tabs>
          <w:tab w:val="left" w:pos="6315"/>
        </w:tabs>
        <w:jc w:val="center"/>
      </w:pPr>
    </w:p>
    <w:p w:rsidR="00063109" w:rsidRDefault="00C70086" w:rsidP="00C70086">
      <w:pPr>
        <w:jc w:val="center"/>
      </w:pPr>
      <w:r w:rsidRPr="00C70086">
        <w:rPr>
          <w:noProof/>
        </w:rPr>
        <w:drawing>
          <wp:inline distT="0" distB="0" distL="0" distR="0">
            <wp:extent cx="5181600" cy="3649242"/>
            <wp:effectExtent l="0" t="0" r="0" b="0"/>
            <wp:docPr id="14" name="5 Resim" descr="t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3.jpg"/>
                    <pic:cNvPicPr/>
                  </pic:nvPicPr>
                  <pic:blipFill>
                    <a:blip r:embed="rId20" cstate="print"/>
                    <a:srcRect t="20596"/>
                    <a:stretch>
                      <a:fillRect/>
                    </a:stretch>
                  </pic:blipFill>
                  <pic:spPr>
                    <a:xfrm>
                      <a:off x="0" y="0"/>
                      <a:ext cx="5191378" cy="3656128"/>
                    </a:xfrm>
                    <a:prstGeom prst="ellipse">
                      <a:avLst/>
                    </a:prstGeom>
                    <a:ln>
                      <a:noFill/>
                    </a:ln>
                    <a:effectLst>
                      <a:softEdge rad="112500"/>
                    </a:effectLst>
                  </pic:spPr>
                </pic:pic>
              </a:graphicData>
            </a:graphic>
          </wp:inline>
        </w:drawing>
      </w:r>
    </w:p>
    <w:p w:rsidR="003B5793" w:rsidRDefault="003B5793" w:rsidP="00C70086">
      <w:pPr>
        <w:jc w:val="center"/>
      </w:pPr>
    </w:p>
    <w:p w:rsidR="00C70086" w:rsidRPr="00953B94" w:rsidRDefault="00953B94" w:rsidP="005A69BF">
      <w:pPr>
        <w:pStyle w:val="ListeParagraf"/>
        <w:numPr>
          <w:ilvl w:val="0"/>
          <w:numId w:val="4"/>
        </w:numPr>
        <w:spacing w:before="240" w:after="240" w:line="360" w:lineRule="auto"/>
        <w:ind w:left="884" w:hanging="527"/>
        <w:jc w:val="left"/>
        <w:rPr>
          <w:sz w:val="36"/>
          <w:szCs w:val="36"/>
        </w:rPr>
      </w:pPr>
      <w:r w:rsidRPr="00953B94">
        <w:rPr>
          <w:rFonts w:ascii="Monotype Corsiva" w:hAnsi="Monotype Corsiva"/>
          <w:b/>
          <w:bCs/>
          <w:color w:val="C00000"/>
          <w:sz w:val="36"/>
          <w:szCs w:val="36"/>
        </w:rPr>
        <w:lastRenderedPageBreak/>
        <w:t>TARİHİ GELİŞİM</w:t>
      </w:r>
    </w:p>
    <w:p w:rsidR="00BD419A" w:rsidRPr="00BD419A" w:rsidRDefault="00BD419A" w:rsidP="005A69BF">
      <w:pPr>
        <w:spacing w:line="360" w:lineRule="auto"/>
        <w:ind w:firstLine="709"/>
        <w:rPr>
          <w:rFonts w:ascii="Times New Roman" w:hAnsi="Times New Roman" w:cs="Times New Roman"/>
          <w:sz w:val="24"/>
        </w:rPr>
      </w:pPr>
      <w:r>
        <w:rPr>
          <w:rFonts w:ascii="Times New Roman" w:hAnsi="Times New Roman" w:cs="Times New Roman"/>
          <w:sz w:val="24"/>
        </w:rPr>
        <w:t>Bu bölümde Odunpazarı</w:t>
      </w:r>
      <w:r w:rsidRPr="00BD419A">
        <w:rPr>
          <w:rFonts w:ascii="Times New Roman" w:hAnsi="Times New Roman" w:cs="Times New Roman"/>
          <w:sz w:val="24"/>
        </w:rPr>
        <w:t xml:space="preserve"> İl</w:t>
      </w:r>
      <w:r>
        <w:rPr>
          <w:rFonts w:ascii="Times New Roman" w:hAnsi="Times New Roman" w:cs="Times New Roman"/>
          <w:sz w:val="24"/>
        </w:rPr>
        <w:t>çe</w:t>
      </w:r>
      <w:r w:rsidRPr="00BD419A">
        <w:rPr>
          <w:rFonts w:ascii="Times New Roman" w:hAnsi="Times New Roman" w:cs="Times New Roman"/>
          <w:sz w:val="24"/>
        </w:rPr>
        <w:t xml:space="preserve"> Milli Eğitim Müdürlüğü’nün amaç ve hedeflerinin geliştirilebilmesi için sahip olunan kaynakların tespiti, güçlü ve zayıf yönleri ile kurumun kontrolü dışındaki olumlu ya da olumsuz gelişmelerin saptanması amacıyla mevcut durum analizi</w:t>
      </w:r>
      <w:r w:rsidR="00A542A7">
        <w:rPr>
          <w:rFonts w:ascii="Times New Roman" w:hAnsi="Times New Roman" w:cs="Times New Roman"/>
          <w:sz w:val="24"/>
        </w:rPr>
        <w:t xml:space="preserve"> </w:t>
      </w:r>
      <w:r w:rsidRPr="00BD419A">
        <w:rPr>
          <w:rFonts w:ascii="Times New Roman" w:hAnsi="Times New Roman" w:cs="Times New Roman"/>
          <w:sz w:val="24"/>
        </w:rPr>
        <w:t>yapılmıştır.</w:t>
      </w:r>
    </w:p>
    <w:p w:rsidR="00C70086" w:rsidRPr="00BD419A" w:rsidRDefault="00BD419A" w:rsidP="00BD419A">
      <w:pPr>
        <w:spacing w:line="360" w:lineRule="auto"/>
        <w:rPr>
          <w:rFonts w:ascii="Times New Roman" w:hAnsi="Times New Roman" w:cs="Times New Roman"/>
        </w:rPr>
      </w:pPr>
      <w:r>
        <w:rPr>
          <w:rFonts w:ascii="Times New Roman" w:hAnsi="Times New Roman" w:cs="Times New Roman"/>
          <w:sz w:val="24"/>
          <w:szCs w:val="24"/>
        </w:rPr>
        <w:tab/>
      </w:r>
      <w:r w:rsidR="00C70086" w:rsidRPr="00423712">
        <w:rPr>
          <w:rFonts w:ascii="Times New Roman" w:hAnsi="Times New Roman" w:cs="Times New Roman"/>
          <w:sz w:val="24"/>
          <w:szCs w:val="24"/>
        </w:rPr>
        <w:t>Eskişehir'in Odunpazarı semti</w:t>
      </w:r>
      <w:r w:rsidR="00C70086">
        <w:rPr>
          <w:rFonts w:ascii="Times New Roman" w:hAnsi="Times New Roman" w:cs="Times New Roman"/>
          <w:sz w:val="24"/>
          <w:szCs w:val="24"/>
        </w:rPr>
        <w:t>,</w:t>
      </w:r>
      <w:r w:rsidR="00C70086" w:rsidRPr="00423712">
        <w:rPr>
          <w:rFonts w:ascii="Times New Roman" w:hAnsi="Times New Roman" w:cs="Times New Roman"/>
          <w:sz w:val="24"/>
          <w:szCs w:val="24"/>
        </w:rPr>
        <w:t xml:space="preserve"> kentin güney kesimindeki tepelerin üzerine kurulmuştur. Osmanlı </w:t>
      </w:r>
      <w:r w:rsidR="00C70086">
        <w:rPr>
          <w:rFonts w:ascii="Times New Roman" w:hAnsi="Times New Roman" w:cs="Times New Roman"/>
          <w:sz w:val="24"/>
          <w:szCs w:val="24"/>
        </w:rPr>
        <w:t>sivil mimari örneklerini taşıyan semt;</w:t>
      </w:r>
      <w:r w:rsidR="00C70086" w:rsidRPr="00423712">
        <w:rPr>
          <w:rFonts w:ascii="Times New Roman" w:hAnsi="Times New Roman" w:cs="Times New Roman"/>
          <w:sz w:val="24"/>
          <w:szCs w:val="24"/>
        </w:rPr>
        <w:t xml:space="preserve"> kıvrımlı yolları, çıkmaz sokakları,</w:t>
      </w:r>
      <w:r w:rsidR="004A2D36">
        <w:rPr>
          <w:rFonts w:ascii="Times New Roman" w:hAnsi="Times New Roman" w:cs="Times New Roman"/>
          <w:sz w:val="24"/>
          <w:szCs w:val="24"/>
        </w:rPr>
        <w:t xml:space="preserve"> </w:t>
      </w:r>
      <w:r w:rsidR="00C70086" w:rsidRPr="00423712">
        <w:rPr>
          <w:rFonts w:ascii="Times New Roman" w:hAnsi="Times New Roman" w:cs="Times New Roman"/>
          <w:sz w:val="24"/>
          <w:szCs w:val="24"/>
        </w:rPr>
        <w:t>bitişik düzenli</w:t>
      </w:r>
      <w:r w:rsidR="00C70086">
        <w:rPr>
          <w:rFonts w:ascii="Times New Roman" w:hAnsi="Times New Roman" w:cs="Times New Roman"/>
          <w:sz w:val="24"/>
          <w:szCs w:val="24"/>
        </w:rPr>
        <w:t>,</w:t>
      </w:r>
      <w:r w:rsidR="00C70086" w:rsidRPr="00423712">
        <w:rPr>
          <w:rFonts w:ascii="Times New Roman" w:hAnsi="Times New Roman" w:cs="Times New Roman"/>
          <w:sz w:val="24"/>
          <w:szCs w:val="24"/>
        </w:rPr>
        <w:t xml:space="preserve"> ahşap süslemeli, cumbalı evler</w:t>
      </w:r>
      <w:r w:rsidR="00C70086">
        <w:rPr>
          <w:rFonts w:ascii="Times New Roman" w:hAnsi="Times New Roman" w:cs="Times New Roman"/>
          <w:sz w:val="24"/>
          <w:szCs w:val="24"/>
        </w:rPr>
        <w:t xml:space="preserve">i ile geleneksel mimari yapısını koruyarak </w:t>
      </w:r>
      <w:r w:rsidR="00C70086" w:rsidRPr="00423712">
        <w:rPr>
          <w:rFonts w:ascii="Times New Roman" w:hAnsi="Times New Roman" w:cs="Times New Roman"/>
          <w:sz w:val="24"/>
          <w:szCs w:val="24"/>
        </w:rPr>
        <w:t>günümüze kadar gelmiştir.</w:t>
      </w:r>
    </w:p>
    <w:p w:rsidR="00C70086" w:rsidRDefault="00C70086" w:rsidP="00C70086">
      <w:pPr>
        <w:autoSpaceDE w:val="0"/>
        <w:autoSpaceDN w:val="0"/>
        <w:adjustRightInd w:val="0"/>
        <w:spacing w:after="0" w:line="360" w:lineRule="auto"/>
        <w:ind w:firstLine="709"/>
        <w:rPr>
          <w:rFonts w:ascii="Times New Roman" w:hAnsi="Times New Roman" w:cs="Times New Roman"/>
          <w:sz w:val="24"/>
          <w:szCs w:val="24"/>
        </w:rPr>
      </w:pPr>
      <w:r w:rsidRPr="00754B97">
        <w:rPr>
          <w:rFonts w:ascii="Times New Roman" w:hAnsi="Times New Roman" w:cs="Times New Roman"/>
          <w:sz w:val="24"/>
          <w:szCs w:val="24"/>
        </w:rPr>
        <w:t>Odunpazarı, Eskişehir’in ilk Türk yerleşim alanıdır. Türkler Karacahisar’ıaldıktan sonra Bizans tekfurlarının bulunduğu Şarhöyük (Dorylaion)</w:t>
      </w:r>
      <w:r w:rsidR="00583D62">
        <w:rPr>
          <w:rFonts w:ascii="Times New Roman" w:hAnsi="Times New Roman" w:cs="Times New Roman"/>
          <w:sz w:val="24"/>
          <w:szCs w:val="24"/>
        </w:rPr>
        <w:t xml:space="preserve"> </w:t>
      </w:r>
      <w:r w:rsidRPr="00754B97">
        <w:rPr>
          <w:rFonts w:ascii="Times New Roman" w:hAnsi="Times New Roman" w:cs="Times New Roman"/>
          <w:sz w:val="24"/>
          <w:szCs w:val="24"/>
        </w:rPr>
        <w:t>karşısında Odunpazarı’nda yeni bir şehir kurarlar. 1097 yılındaki</w:t>
      </w:r>
      <w:r w:rsidR="00583D62">
        <w:rPr>
          <w:rFonts w:ascii="Times New Roman" w:hAnsi="Times New Roman" w:cs="Times New Roman"/>
          <w:sz w:val="24"/>
          <w:szCs w:val="24"/>
        </w:rPr>
        <w:t xml:space="preserve"> </w:t>
      </w:r>
      <w:r w:rsidRPr="00754B97">
        <w:rPr>
          <w:rFonts w:ascii="Times New Roman" w:hAnsi="Times New Roman" w:cs="Times New Roman"/>
          <w:sz w:val="24"/>
          <w:szCs w:val="24"/>
        </w:rPr>
        <w:t>Dorylaion Savaşı sırasında 1. Kılıç Arslan’ın Odunpazarı’na ordugâh</w:t>
      </w:r>
      <w:r w:rsidR="00583D62">
        <w:rPr>
          <w:rFonts w:ascii="Times New Roman" w:hAnsi="Times New Roman" w:cs="Times New Roman"/>
          <w:sz w:val="24"/>
          <w:szCs w:val="24"/>
        </w:rPr>
        <w:t xml:space="preserve"> </w:t>
      </w:r>
      <w:r w:rsidRPr="00754B97">
        <w:rPr>
          <w:rFonts w:ascii="Times New Roman" w:hAnsi="Times New Roman" w:cs="Times New Roman"/>
          <w:sz w:val="24"/>
          <w:szCs w:val="24"/>
        </w:rPr>
        <w:t>kurması nedeniyle Eskişehir 12. yüzyıldan itibaren “Sultanyügi/SultanÜyüğü” adıyla anılır. Kentin geçmişindeki Türk-İslam kültürünü ve sivilmimarlık örneklerini barındıran Odunpazarı’nda en erken tarihli yapı</w:t>
      </w:r>
      <w:r w:rsidR="00A542A7">
        <w:rPr>
          <w:rFonts w:ascii="Times New Roman" w:hAnsi="Times New Roman" w:cs="Times New Roman"/>
          <w:sz w:val="24"/>
          <w:szCs w:val="24"/>
        </w:rPr>
        <w:t xml:space="preserve"> </w:t>
      </w:r>
      <w:r w:rsidRPr="00754B97">
        <w:rPr>
          <w:rFonts w:ascii="Times New Roman" w:hAnsi="Times New Roman" w:cs="Times New Roman"/>
          <w:sz w:val="24"/>
          <w:szCs w:val="24"/>
        </w:rPr>
        <w:t>13. yüzyılın ikinci yarısına tarihlenen Alâeddin</w:t>
      </w:r>
      <w:r w:rsidR="00FE470E">
        <w:rPr>
          <w:rFonts w:ascii="Times New Roman" w:hAnsi="Times New Roman" w:cs="Times New Roman"/>
          <w:sz w:val="24"/>
          <w:szCs w:val="24"/>
        </w:rPr>
        <w:t xml:space="preserve"> </w:t>
      </w:r>
      <w:r w:rsidRPr="00754B97">
        <w:rPr>
          <w:rFonts w:ascii="Times New Roman" w:hAnsi="Times New Roman" w:cs="Times New Roman"/>
          <w:sz w:val="24"/>
          <w:szCs w:val="24"/>
        </w:rPr>
        <w:t>Camii’dir.</w:t>
      </w:r>
      <w:r>
        <w:rPr>
          <w:rFonts w:ascii="Times New Roman" w:hAnsi="Times New Roman" w:cs="Times New Roman"/>
          <w:sz w:val="24"/>
          <w:szCs w:val="24"/>
        </w:rPr>
        <w:t xml:space="preserve"> 14. yüzyıldan itibaren “Sultanö</w:t>
      </w:r>
      <w:r w:rsidRPr="00754B97">
        <w:rPr>
          <w:rFonts w:ascii="Times New Roman" w:hAnsi="Times New Roman" w:cs="Times New Roman"/>
          <w:sz w:val="24"/>
          <w:szCs w:val="24"/>
        </w:rPr>
        <w:t>nü”olarak anılan Odunpazarı, Selçuklu ve</w:t>
      </w:r>
      <w:r w:rsidR="00583D62">
        <w:rPr>
          <w:rFonts w:ascii="Times New Roman" w:hAnsi="Times New Roman" w:cs="Times New Roman"/>
          <w:sz w:val="24"/>
          <w:szCs w:val="24"/>
        </w:rPr>
        <w:t xml:space="preserve"> </w:t>
      </w:r>
      <w:r w:rsidRPr="00754B97">
        <w:rPr>
          <w:rFonts w:ascii="Times New Roman" w:hAnsi="Times New Roman" w:cs="Times New Roman"/>
          <w:sz w:val="24"/>
          <w:szCs w:val="24"/>
        </w:rPr>
        <w:t>Osmanlıların geleneksel dokuyu oluşturmakta</w:t>
      </w:r>
      <w:r w:rsidR="00583D62">
        <w:rPr>
          <w:rFonts w:ascii="Times New Roman" w:hAnsi="Times New Roman" w:cs="Times New Roman"/>
          <w:sz w:val="24"/>
          <w:szCs w:val="24"/>
        </w:rPr>
        <w:t xml:space="preserve"> </w:t>
      </w:r>
      <w:r w:rsidRPr="00754B97">
        <w:rPr>
          <w:rFonts w:ascii="Times New Roman" w:hAnsi="Times New Roman" w:cs="Times New Roman"/>
          <w:sz w:val="24"/>
          <w:szCs w:val="24"/>
        </w:rPr>
        <w:t>gösterdikleri özeni ve özgün örnekleri</w:t>
      </w:r>
      <w:r w:rsidR="00FE470E">
        <w:rPr>
          <w:rFonts w:ascii="Times New Roman" w:hAnsi="Times New Roman" w:cs="Times New Roman"/>
          <w:sz w:val="24"/>
          <w:szCs w:val="24"/>
        </w:rPr>
        <w:t xml:space="preserve"> </w:t>
      </w:r>
      <w:r w:rsidRPr="00754B97">
        <w:rPr>
          <w:rFonts w:ascii="Times New Roman" w:hAnsi="Times New Roman" w:cs="Times New Roman"/>
          <w:sz w:val="24"/>
          <w:szCs w:val="24"/>
        </w:rPr>
        <w:t>sergilemektedir. 1905 ve 1922’de şehrin çarşı</w:t>
      </w:r>
      <w:r w:rsidR="00FE470E">
        <w:rPr>
          <w:rFonts w:ascii="Times New Roman" w:hAnsi="Times New Roman" w:cs="Times New Roman"/>
          <w:sz w:val="24"/>
          <w:szCs w:val="24"/>
        </w:rPr>
        <w:t xml:space="preserve"> </w:t>
      </w:r>
      <w:r w:rsidRPr="00754B97">
        <w:rPr>
          <w:rFonts w:ascii="Times New Roman" w:hAnsi="Times New Roman" w:cs="Times New Roman"/>
          <w:sz w:val="24"/>
          <w:szCs w:val="24"/>
        </w:rPr>
        <w:t>bölgesinde çıkan yangınlardan sonra ticari</w:t>
      </w:r>
      <w:r w:rsidR="00FE470E">
        <w:rPr>
          <w:rFonts w:ascii="Times New Roman" w:hAnsi="Times New Roman" w:cs="Times New Roman"/>
          <w:sz w:val="24"/>
          <w:szCs w:val="24"/>
        </w:rPr>
        <w:t xml:space="preserve"> </w:t>
      </w:r>
      <w:r w:rsidRPr="00754B97">
        <w:rPr>
          <w:rFonts w:ascii="Times New Roman" w:hAnsi="Times New Roman" w:cs="Times New Roman"/>
          <w:sz w:val="24"/>
          <w:szCs w:val="24"/>
        </w:rPr>
        <w:t>ve kamu işlevi taşıyan yapılar Odunpazarı’na</w:t>
      </w:r>
      <w:r w:rsidR="00583D62">
        <w:rPr>
          <w:rFonts w:ascii="Times New Roman" w:hAnsi="Times New Roman" w:cs="Times New Roman"/>
          <w:sz w:val="24"/>
          <w:szCs w:val="24"/>
        </w:rPr>
        <w:t xml:space="preserve"> </w:t>
      </w:r>
      <w:r w:rsidRPr="00754B97">
        <w:rPr>
          <w:rFonts w:ascii="Times New Roman" w:hAnsi="Times New Roman" w:cs="Times New Roman"/>
          <w:sz w:val="24"/>
          <w:szCs w:val="24"/>
        </w:rPr>
        <w:t>kaymaya başlamıştır. Yediler Parkı’na yakın</w:t>
      </w:r>
      <w:r w:rsidR="00583D62">
        <w:rPr>
          <w:rFonts w:ascii="Times New Roman" w:hAnsi="Times New Roman" w:cs="Times New Roman"/>
          <w:sz w:val="24"/>
          <w:szCs w:val="24"/>
        </w:rPr>
        <w:t xml:space="preserve"> </w:t>
      </w:r>
      <w:r w:rsidRPr="00754B97">
        <w:rPr>
          <w:rFonts w:ascii="Times New Roman" w:hAnsi="Times New Roman" w:cs="Times New Roman"/>
          <w:sz w:val="24"/>
          <w:szCs w:val="24"/>
        </w:rPr>
        <w:t>alanda yakacak odun alışverişi yapılmış ve budurum semte adını vermiştir.</w:t>
      </w:r>
    </w:p>
    <w:p w:rsidR="00C70086" w:rsidRDefault="00C70086" w:rsidP="00C70086">
      <w:pPr>
        <w:spacing w:after="0" w:line="360" w:lineRule="auto"/>
        <w:ind w:firstLine="708"/>
        <w:rPr>
          <w:rFonts w:ascii="Times New Roman" w:hAnsi="Times New Roman" w:cs="Times New Roman"/>
          <w:sz w:val="24"/>
          <w:szCs w:val="24"/>
        </w:rPr>
      </w:pPr>
      <w:r w:rsidRPr="00423712">
        <w:rPr>
          <w:rFonts w:ascii="Times New Roman" w:hAnsi="Times New Roman" w:cs="Times New Roman"/>
          <w:sz w:val="24"/>
          <w:szCs w:val="24"/>
        </w:rPr>
        <w:t>Odunpazarın’da dinsel ve sosyal amaçlı yapılar, kamu yapıları ve ticari yapılar bulunmaktadır. Kurşunlu Camii ve Külliyesi,</w:t>
      </w:r>
      <w:r w:rsidR="004A2D36">
        <w:rPr>
          <w:rFonts w:ascii="Times New Roman" w:hAnsi="Times New Roman" w:cs="Times New Roman"/>
          <w:sz w:val="24"/>
          <w:szCs w:val="24"/>
        </w:rPr>
        <w:t xml:space="preserve"> </w:t>
      </w:r>
      <w:r w:rsidRPr="00754B97">
        <w:rPr>
          <w:rFonts w:ascii="Times New Roman" w:hAnsi="Times New Roman" w:cs="Times New Roman"/>
          <w:sz w:val="24"/>
          <w:szCs w:val="24"/>
        </w:rPr>
        <w:t>Alâeddin</w:t>
      </w:r>
      <w:r w:rsidR="004A2D36">
        <w:rPr>
          <w:rFonts w:ascii="Times New Roman" w:hAnsi="Times New Roman" w:cs="Times New Roman"/>
          <w:sz w:val="24"/>
          <w:szCs w:val="24"/>
        </w:rPr>
        <w:t xml:space="preserve"> </w:t>
      </w:r>
      <w:r w:rsidRPr="00754B97">
        <w:rPr>
          <w:rFonts w:ascii="Times New Roman" w:hAnsi="Times New Roman" w:cs="Times New Roman"/>
          <w:sz w:val="24"/>
          <w:szCs w:val="24"/>
        </w:rPr>
        <w:t>Camii</w:t>
      </w:r>
      <w:r>
        <w:rPr>
          <w:rFonts w:ascii="Times New Roman" w:hAnsi="Times New Roman" w:cs="Times New Roman"/>
          <w:sz w:val="24"/>
          <w:szCs w:val="24"/>
        </w:rPr>
        <w:t xml:space="preserve">, </w:t>
      </w:r>
      <w:r w:rsidRPr="00423712">
        <w:rPr>
          <w:rFonts w:ascii="Times New Roman" w:hAnsi="Times New Roman" w:cs="Times New Roman"/>
          <w:sz w:val="24"/>
          <w:szCs w:val="24"/>
        </w:rPr>
        <w:t xml:space="preserve">Akoğlan Camii, Müftü Camii, </w:t>
      </w:r>
      <w:r w:rsidRPr="00754B97">
        <w:rPr>
          <w:rFonts w:ascii="Times New Roman" w:hAnsi="Times New Roman" w:cs="Times New Roman"/>
          <w:sz w:val="24"/>
          <w:szCs w:val="24"/>
        </w:rPr>
        <w:t>Akarbaşı</w:t>
      </w:r>
      <w:r>
        <w:rPr>
          <w:rFonts w:ascii="Times New Roman" w:hAnsi="Times New Roman" w:cs="Times New Roman"/>
          <w:sz w:val="24"/>
          <w:szCs w:val="24"/>
        </w:rPr>
        <w:t xml:space="preserve"> Camii, </w:t>
      </w:r>
      <w:r w:rsidRPr="00423712">
        <w:rPr>
          <w:rFonts w:ascii="Times New Roman" w:hAnsi="Times New Roman" w:cs="Times New Roman"/>
          <w:sz w:val="24"/>
          <w:szCs w:val="24"/>
        </w:rPr>
        <w:t xml:space="preserve">Tiryakizade Hasan Paşa Camii, </w:t>
      </w:r>
      <w:r w:rsidR="00953B94" w:rsidRPr="00423712">
        <w:rPr>
          <w:rFonts w:ascii="Times New Roman" w:hAnsi="Times New Roman" w:cs="Times New Roman"/>
          <w:sz w:val="24"/>
          <w:szCs w:val="24"/>
        </w:rPr>
        <w:t xml:space="preserve">Sivrioğlu </w:t>
      </w:r>
      <w:r w:rsidR="00953B94">
        <w:rPr>
          <w:rFonts w:ascii="Times New Roman" w:hAnsi="Times New Roman" w:cs="Times New Roman"/>
          <w:sz w:val="24"/>
          <w:szCs w:val="24"/>
        </w:rPr>
        <w:t>Camii</w:t>
      </w:r>
      <w:r w:rsidRPr="00423712">
        <w:rPr>
          <w:rFonts w:ascii="Times New Roman" w:hAnsi="Times New Roman" w:cs="Times New Roman"/>
          <w:sz w:val="24"/>
          <w:szCs w:val="24"/>
        </w:rPr>
        <w:t>, Şeyh Şehab</w:t>
      </w:r>
      <w:r>
        <w:rPr>
          <w:rFonts w:ascii="Times New Roman" w:hAnsi="Times New Roman" w:cs="Times New Roman"/>
          <w:sz w:val="24"/>
          <w:szCs w:val="24"/>
        </w:rPr>
        <w:t>ettin Türbesi</w:t>
      </w:r>
      <w:r w:rsidRPr="00423712">
        <w:rPr>
          <w:rFonts w:ascii="Times New Roman" w:hAnsi="Times New Roman" w:cs="Times New Roman"/>
          <w:sz w:val="24"/>
          <w:szCs w:val="24"/>
        </w:rPr>
        <w:t xml:space="preserve"> dini yapıların en önemlileridir. Kamu yapılarının başında Birinci Ulusal Mimarlık Dönemi üslup ve yapısal özellikleri</w:t>
      </w:r>
      <w:r>
        <w:rPr>
          <w:rFonts w:ascii="Times New Roman" w:hAnsi="Times New Roman" w:cs="Times New Roman"/>
          <w:sz w:val="24"/>
          <w:szCs w:val="24"/>
        </w:rPr>
        <w:t>ni</w:t>
      </w:r>
      <w:r w:rsidRPr="00423712">
        <w:rPr>
          <w:rFonts w:ascii="Times New Roman" w:hAnsi="Times New Roman" w:cs="Times New Roman"/>
          <w:sz w:val="24"/>
          <w:szCs w:val="24"/>
        </w:rPr>
        <w:t xml:space="preserve"> taşıyan Atatürk Lisesi, Cumhuriyet Tari</w:t>
      </w:r>
      <w:r>
        <w:rPr>
          <w:rFonts w:ascii="Times New Roman" w:hAnsi="Times New Roman" w:cs="Times New Roman"/>
          <w:sz w:val="24"/>
          <w:szCs w:val="24"/>
        </w:rPr>
        <w:t>hi Müzesi</w:t>
      </w:r>
      <w:r w:rsidRPr="00423712">
        <w:rPr>
          <w:rFonts w:ascii="Times New Roman" w:hAnsi="Times New Roman" w:cs="Times New Roman"/>
          <w:sz w:val="24"/>
          <w:szCs w:val="24"/>
        </w:rPr>
        <w:t xml:space="preserve"> ve Mal Hatun İlkokulu gelmektedir. Odunpazarı Semti, "Odunpazarı Tarihi ve Kentsel Sit Alanı" olarak tescil edilerek korunmaya alınmıştır. </w:t>
      </w:r>
    </w:p>
    <w:p w:rsidR="00C70086" w:rsidRDefault="00C70086" w:rsidP="00C70086">
      <w:pPr>
        <w:autoSpaceDE w:val="0"/>
        <w:autoSpaceDN w:val="0"/>
        <w:adjustRightInd w:val="0"/>
        <w:spacing w:after="0" w:line="360" w:lineRule="auto"/>
        <w:ind w:firstLine="708"/>
        <w:rPr>
          <w:rFonts w:ascii="Times New Roman" w:hAnsi="Times New Roman" w:cs="Times New Roman"/>
          <w:sz w:val="24"/>
        </w:rPr>
      </w:pPr>
      <w:r>
        <w:rPr>
          <w:rFonts w:ascii="Times New Roman" w:hAnsi="Times New Roman" w:cs="Times New Roman"/>
          <w:sz w:val="24"/>
          <w:szCs w:val="24"/>
        </w:rPr>
        <w:t>Tarihi Odunpazarı semti;</w:t>
      </w:r>
      <w:r w:rsidR="004A2D36">
        <w:rPr>
          <w:rFonts w:ascii="Times New Roman" w:hAnsi="Times New Roman" w:cs="Times New Roman"/>
          <w:sz w:val="24"/>
          <w:szCs w:val="24"/>
        </w:rPr>
        <w:t xml:space="preserve"> </w:t>
      </w:r>
      <w:r w:rsidRPr="00754B97">
        <w:rPr>
          <w:rFonts w:ascii="Times New Roman" w:hAnsi="Times New Roman" w:cs="Times New Roman"/>
          <w:sz w:val="24"/>
          <w:szCs w:val="24"/>
        </w:rPr>
        <w:t>Akarbaşı, Akcami,</w:t>
      </w:r>
      <w:r w:rsidR="004A2D36">
        <w:rPr>
          <w:rFonts w:ascii="Times New Roman" w:hAnsi="Times New Roman" w:cs="Times New Roman"/>
          <w:sz w:val="24"/>
          <w:szCs w:val="24"/>
        </w:rPr>
        <w:t xml:space="preserve"> </w:t>
      </w:r>
      <w:r w:rsidRPr="00754B97">
        <w:rPr>
          <w:rFonts w:ascii="Times New Roman" w:hAnsi="Times New Roman" w:cs="Times New Roman"/>
          <w:sz w:val="24"/>
          <w:szCs w:val="24"/>
        </w:rPr>
        <w:t>Akçağlan, Cunudiye, Şarkiye, Paşa, Orta, Alanönü ve</w:t>
      </w:r>
      <w:r w:rsidR="004A2D36">
        <w:rPr>
          <w:rFonts w:ascii="Times New Roman" w:hAnsi="Times New Roman" w:cs="Times New Roman"/>
          <w:sz w:val="24"/>
          <w:szCs w:val="24"/>
        </w:rPr>
        <w:t xml:space="preserve"> </w:t>
      </w:r>
      <w:r w:rsidRPr="00754B97">
        <w:rPr>
          <w:rFonts w:ascii="Times New Roman" w:hAnsi="Times New Roman" w:cs="Times New Roman"/>
          <w:sz w:val="24"/>
          <w:szCs w:val="24"/>
        </w:rPr>
        <w:t>Dede mahallelerinden oluşur. Akcami ve Dede Mahallesi, geleneksel</w:t>
      </w:r>
      <w:r w:rsidR="00583D62">
        <w:rPr>
          <w:rFonts w:ascii="Times New Roman" w:hAnsi="Times New Roman" w:cs="Times New Roman"/>
          <w:sz w:val="24"/>
          <w:szCs w:val="24"/>
        </w:rPr>
        <w:t xml:space="preserve"> </w:t>
      </w:r>
      <w:r w:rsidRPr="00754B97">
        <w:rPr>
          <w:rFonts w:ascii="Times New Roman" w:hAnsi="Times New Roman" w:cs="Times New Roman"/>
          <w:sz w:val="24"/>
          <w:szCs w:val="24"/>
        </w:rPr>
        <w:lastRenderedPageBreak/>
        <w:t>dokusunu en az yitiren mahallelerdir. Dar sokakları, evleri, camileri,</w:t>
      </w:r>
      <w:r w:rsidR="004A2D36">
        <w:rPr>
          <w:rFonts w:ascii="Times New Roman" w:hAnsi="Times New Roman" w:cs="Times New Roman"/>
          <w:sz w:val="24"/>
          <w:szCs w:val="24"/>
        </w:rPr>
        <w:t xml:space="preserve"> </w:t>
      </w:r>
      <w:r w:rsidRPr="00754B97">
        <w:rPr>
          <w:rFonts w:ascii="Times New Roman" w:hAnsi="Times New Roman" w:cs="Times New Roman"/>
          <w:sz w:val="24"/>
          <w:szCs w:val="24"/>
        </w:rPr>
        <w:t>çeşmeleri, küçük meydanları, etrafında genişlediği Kurşunlu Külliyesiile Odunpazarı, beylikten imparat</w:t>
      </w:r>
      <w:r>
        <w:rPr>
          <w:rFonts w:ascii="Times New Roman" w:hAnsi="Times New Roman" w:cs="Times New Roman"/>
          <w:sz w:val="24"/>
          <w:szCs w:val="24"/>
        </w:rPr>
        <w:t>orluğa geçişte, Kurtuluş Savaşı</w:t>
      </w:r>
      <w:r w:rsidRPr="00754B97">
        <w:rPr>
          <w:rFonts w:ascii="Times New Roman" w:hAnsi="Times New Roman" w:cs="Times New Roman"/>
          <w:sz w:val="24"/>
          <w:szCs w:val="24"/>
        </w:rPr>
        <w:t>nda,</w:t>
      </w:r>
      <w:r w:rsidR="00583D62">
        <w:rPr>
          <w:rFonts w:ascii="Times New Roman" w:hAnsi="Times New Roman" w:cs="Times New Roman"/>
          <w:sz w:val="24"/>
          <w:szCs w:val="24"/>
        </w:rPr>
        <w:t xml:space="preserve"> </w:t>
      </w:r>
      <w:r w:rsidRPr="00754B97">
        <w:rPr>
          <w:rFonts w:ascii="Times New Roman" w:hAnsi="Times New Roman" w:cs="Times New Roman"/>
          <w:sz w:val="24"/>
          <w:szCs w:val="24"/>
        </w:rPr>
        <w:t>Cumhuriyet’in kuruluşundan günümüze hep çok özel bir coğrafya</w:t>
      </w:r>
      <w:r w:rsidR="00583D62">
        <w:rPr>
          <w:rFonts w:ascii="Times New Roman" w:hAnsi="Times New Roman" w:cs="Times New Roman"/>
          <w:sz w:val="24"/>
          <w:szCs w:val="24"/>
        </w:rPr>
        <w:t xml:space="preserve"> </w:t>
      </w:r>
      <w:r w:rsidRPr="00754B97">
        <w:rPr>
          <w:rFonts w:ascii="Times New Roman" w:hAnsi="Times New Roman" w:cs="Times New Roman"/>
          <w:sz w:val="24"/>
          <w:szCs w:val="18"/>
        </w:rPr>
        <w:t>olmuştur</w:t>
      </w:r>
      <w:r>
        <w:rPr>
          <w:rFonts w:ascii="Times New Roman" w:hAnsi="Times New Roman" w:cs="Times New Roman"/>
          <w:sz w:val="24"/>
          <w:szCs w:val="18"/>
        </w:rPr>
        <w:t>.</w:t>
      </w:r>
    </w:p>
    <w:p w:rsidR="00C70086" w:rsidRPr="005B095B" w:rsidRDefault="00C70086" w:rsidP="00C70086">
      <w:pPr>
        <w:autoSpaceDE w:val="0"/>
        <w:autoSpaceDN w:val="0"/>
        <w:adjustRightInd w:val="0"/>
        <w:spacing w:after="0" w:line="360" w:lineRule="auto"/>
        <w:ind w:firstLine="709"/>
        <w:rPr>
          <w:rFonts w:ascii="Times New Roman" w:hAnsi="Times New Roman" w:cs="Times New Roman"/>
          <w:sz w:val="24"/>
        </w:rPr>
      </w:pPr>
      <w:r w:rsidRPr="003F3F27">
        <w:rPr>
          <w:rFonts w:ascii="Times New Roman" w:hAnsi="Times New Roman" w:cs="Times New Roman"/>
          <w:sz w:val="24"/>
          <w:szCs w:val="24"/>
        </w:rPr>
        <w:t>Eskişehir'in güneyinde, Yukarı Mahalle Odunpazarı'nda bulunan K</w:t>
      </w:r>
      <w:r>
        <w:rPr>
          <w:rFonts w:ascii="Times New Roman" w:hAnsi="Times New Roman" w:cs="Times New Roman"/>
          <w:sz w:val="24"/>
          <w:szCs w:val="24"/>
        </w:rPr>
        <w:t>urşunlu Külliyesi</w:t>
      </w:r>
      <w:r w:rsidRPr="003F3F27">
        <w:rPr>
          <w:rFonts w:ascii="Times New Roman" w:hAnsi="Times New Roman" w:cs="Times New Roman"/>
          <w:sz w:val="24"/>
          <w:szCs w:val="24"/>
        </w:rPr>
        <w:t>, 16. yüzyıl Osmanlı dönemine ait bir eserdir. Osmanlı Devleti vezirlerinden Çoban Mustafa Paşa tarafından 1517 yılında yapılmıştır. Topkapı Sarayı Müzesi Arşivi’nde bulunan vakıf kaydına göre, Büyük Kervansaray hariç, külliye i</w:t>
      </w:r>
      <w:r>
        <w:rPr>
          <w:rFonts w:ascii="Times New Roman" w:hAnsi="Times New Roman" w:cs="Times New Roman"/>
          <w:sz w:val="24"/>
          <w:szCs w:val="24"/>
        </w:rPr>
        <w:t>çinde bulunan binaların tamamı V</w:t>
      </w:r>
      <w:r w:rsidRPr="003F3F27">
        <w:rPr>
          <w:rFonts w:ascii="Times New Roman" w:hAnsi="Times New Roman" w:cs="Times New Roman"/>
          <w:sz w:val="24"/>
          <w:szCs w:val="24"/>
        </w:rPr>
        <w:t>ezir Çoban Mustafa Paşa tarafından 1517-1525 yılları arasında inşa ettirilmiş ve muhtemelen 1525 yılında tamamlanmıştır. Kurşunlu Külliyesi’nin mimarı Mimar Sinan’dan önce mimarbaşı olan, Acem Ali’dir. Gerçek adı Alâeddin Ali Bey olan Acem Ali (Acem Âlisi ya da Esir Ali diye de bilinir) klasik Osmanlı mimarlığında adı bilinen ilk mimarbaşıdır (1519-1537). Külliye; cami, şadırvan, zaviye (medrese), talimhane, harem, imaret, Mevlevî şeyhlerine ait türbe ve iki kervansaraydan oluşmaktadır. Kubbesinin kurşunla kaplı olmasından ötürü de Kurşunlu Cam</w:t>
      </w:r>
      <w:r>
        <w:rPr>
          <w:rFonts w:ascii="Times New Roman" w:hAnsi="Times New Roman" w:cs="Times New Roman"/>
          <w:sz w:val="24"/>
          <w:szCs w:val="24"/>
        </w:rPr>
        <w:t>i olarak tanınmıştır.</w:t>
      </w:r>
      <w:r>
        <w:rPr>
          <w:rFonts w:ascii="Times New Roman" w:hAnsi="Times New Roman" w:cs="Times New Roman"/>
          <w:sz w:val="24"/>
          <w:szCs w:val="24"/>
        </w:rPr>
        <w:tab/>
      </w:r>
    </w:p>
    <w:p w:rsidR="00C70086" w:rsidRDefault="006A7D92" w:rsidP="00C70086">
      <w:pPr>
        <w:tabs>
          <w:tab w:val="left" w:pos="4253"/>
          <w:tab w:val="left" w:pos="4536"/>
        </w:tabs>
        <w:spacing w:after="0" w:line="360" w:lineRule="auto"/>
        <w:ind w:firstLine="709"/>
        <w:rPr>
          <w:rFonts w:ascii="Times New Roman" w:hAnsi="Times New Roman" w:cs="Times New Roman"/>
          <w:noProof/>
          <w:sz w:val="24"/>
          <w:szCs w:val="24"/>
        </w:rPr>
      </w:pPr>
      <w:r>
        <w:rPr>
          <w:rFonts w:ascii="Times New Roman" w:hAnsi="Times New Roman" w:cs="Times New Roman"/>
          <w:sz w:val="24"/>
          <w:szCs w:val="24"/>
        </w:rPr>
        <w:t xml:space="preserve"> </w:t>
      </w:r>
      <w:r w:rsidR="00C70086" w:rsidRPr="003F3F27">
        <w:rPr>
          <w:rFonts w:ascii="Times New Roman" w:hAnsi="Times New Roman" w:cs="Times New Roman"/>
          <w:sz w:val="24"/>
          <w:szCs w:val="24"/>
        </w:rPr>
        <w:t xml:space="preserve">Günümüzde Külliye etkin bir şekilde kullanılmaktadır. Külliye içerisinde yer alan Lületaşı Müzesinde Eskişehir’in simgesi haline gelmiş lületaşı eserleri sergilenmektedir. Ayrıca külliyede Nikâh salonu, sergi salonu, sanat atölyeleri yer almaktadır. </w:t>
      </w:r>
    </w:p>
    <w:p w:rsidR="00C70086" w:rsidRPr="003F3F27" w:rsidRDefault="00C70086" w:rsidP="00C70086">
      <w:pPr>
        <w:tabs>
          <w:tab w:val="left" w:pos="4253"/>
          <w:tab w:val="left" w:pos="4536"/>
        </w:tabs>
        <w:spacing w:after="0" w:line="360" w:lineRule="auto"/>
        <w:ind w:firstLine="709"/>
        <w:rPr>
          <w:rFonts w:ascii="Times New Roman" w:hAnsi="Times New Roman" w:cs="Times New Roman"/>
          <w:sz w:val="24"/>
          <w:szCs w:val="24"/>
        </w:rPr>
      </w:pPr>
      <w:r w:rsidRPr="003F3F27">
        <w:rPr>
          <w:rFonts w:ascii="Times New Roman" w:hAnsi="Times New Roman" w:cs="Times New Roman"/>
          <w:sz w:val="24"/>
          <w:szCs w:val="24"/>
        </w:rPr>
        <w:t>Eskişehir'in tarihi Odunpazarı semtinde bulunan Atlıhan, kentin ilk ve tek el sanatları çarşısı konumundadır. İçinde 23 satış birimi ve atölye bulunan Atlıhan'da; lületaşı, gümüş işlemeciliği, cam, seramik, pişmiş toprak kaplar, tezhip, ebru, hat gibi geleneksel el sanatları ile yöresel el sanatları ürünlerinin satışı yapılmaktadır.</w:t>
      </w:r>
    </w:p>
    <w:p w:rsidR="00C70086" w:rsidRDefault="00C70086" w:rsidP="00C70086">
      <w:pPr>
        <w:spacing w:after="0" w:line="360" w:lineRule="auto"/>
        <w:ind w:firstLine="708"/>
        <w:rPr>
          <w:rFonts w:ascii="Times New Roman" w:hAnsi="Times New Roman" w:cs="Times New Roman"/>
          <w:sz w:val="24"/>
          <w:szCs w:val="24"/>
        </w:rPr>
      </w:pPr>
      <w:r w:rsidRPr="00423712">
        <w:rPr>
          <w:rFonts w:ascii="Times New Roman" w:hAnsi="Times New Roman" w:cs="Times New Roman"/>
          <w:sz w:val="24"/>
          <w:szCs w:val="24"/>
        </w:rPr>
        <w:t>Anadolu Üniversitesi Cumhuriyet</w:t>
      </w:r>
      <w:r>
        <w:rPr>
          <w:rFonts w:ascii="Times New Roman" w:hAnsi="Times New Roman" w:cs="Times New Roman"/>
          <w:sz w:val="24"/>
          <w:szCs w:val="24"/>
        </w:rPr>
        <w:t xml:space="preserve"> Tarihi Müzesi Odunpazarı ilçe merkezinde bulunmaktadır. Müzede, Türkiye</w:t>
      </w:r>
      <w:r w:rsidRPr="00423712">
        <w:rPr>
          <w:rFonts w:ascii="Times New Roman" w:hAnsi="Times New Roman" w:cs="Times New Roman"/>
          <w:sz w:val="24"/>
          <w:szCs w:val="24"/>
        </w:rPr>
        <w:t>’nin</w:t>
      </w:r>
      <w:r w:rsidR="00224DCB">
        <w:rPr>
          <w:rFonts w:ascii="Times New Roman" w:hAnsi="Times New Roman" w:cs="Times New Roman"/>
          <w:sz w:val="24"/>
          <w:szCs w:val="24"/>
        </w:rPr>
        <w:t xml:space="preserve"> </w:t>
      </w:r>
      <w:r>
        <w:rPr>
          <w:rFonts w:ascii="Times New Roman" w:hAnsi="Times New Roman" w:cs="Times New Roman"/>
          <w:sz w:val="24"/>
          <w:szCs w:val="24"/>
        </w:rPr>
        <w:t>kuruluşunu anlatan 130 fotoğraf ile</w:t>
      </w:r>
      <w:r w:rsidRPr="00423712">
        <w:rPr>
          <w:rFonts w:ascii="Times New Roman" w:hAnsi="Times New Roman" w:cs="Times New Roman"/>
          <w:sz w:val="24"/>
          <w:szCs w:val="24"/>
        </w:rPr>
        <w:t xml:space="preserve"> Mustafa Kemal Atatürk’ün çe</w:t>
      </w:r>
      <w:r>
        <w:rPr>
          <w:rFonts w:ascii="Times New Roman" w:hAnsi="Times New Roman" w:cs="Times New Roman"/>
          <w:sz w:val="24"/>
          <w:szCs w:val="24"/>
        </w:rPr>
        <w:t>şitli dönemlere ait 51 portresi bulunmaktadır.</w:t>
      </w:r>
      <w:r w:rsidR="004A2D36">
        <w:rPr>
          <w:rFonts w:ascii="Times New Roman" w:hAnsi="Times New Roman" w:cs="Times New Roman"/>
          <w:sz w:val="24"/>
          <w:szCs w:val="24"/>
        </w:rPr>
        <w:t xml:space="preserve"> </w:t>
      </w:r>
      <w:r>
        <w:rPr>
          <w:rFonts w:ascii="Times New Roman" w:hAnsi="Times New Roman" w:cs="Times New Roman"/>
          <w:sz w:val="24"/>
          <w:szCs w:val="24"/>
        </w:rPr>
        <w:t xml:space="preserve">Ayrıca </w:t>
      </w:r>
      <w:r w:rsidRPr="00423712">
        <w:rPr>
          <w:rFonts w:ascii="Times New Roman" w:hAnsi="Times New Roman" w:cs="Times New Roman"/>
          <w:sz w:val="24"/>
          <w:szCs w:val="24"/>
        </w:rPr>
        <w:t>Eskişeh</w:t>
      </w:r>
      <w:r>
        <w:rPr>
          <w:rFonts w:ascii="Times New Roman" w:hAnsi="Times New Roman" w:cs="Times New Roman"/>
          <w:sz w:val="24"/>
          <w:szCs w:val="24"/>
        </w:rPr>
        <w:t>ir yöresine ait çok sayıda etnog</w:t>
      </w:r>
      <w:r w:rsidRPr="00423712">
        <w:rPr>
          <w:rFonts w:ascii="Times New Roman" w:hAnsi="Times New Roman" w:cs="Times New Roman"/>
          <w:sz w:val="24"/>
          <w:szCs w:val="24"/>
        </w:rPr>
        <w:t xml:space="preserve">rafik eser de yer </w:t>
      </w:r>
      <w:r>
        <w:rPr>
          <w:rFonts w:ascii="Times New Roman" w:hAnsi="Times New Roman" w:cs="Times New Roman"/>
          <w:sz w:val="24"/>
          <w:szCs w:val="24"/>
        </w:rPr>
        <w:t>almaktadır.</w:t>
      </w:r>
      <w:r w:rsidRPr="00423712">
        <w:rPr>
          <w:rFonts w:ascii="Times New Roman" w:hAnsi="Times New Roman" w:cs="Times New Roman"/>
          <w:sz w:val="24"/>
          <w:szCs w:val="24"/>
        </w:rPr>
        <w:t xml:space="preserve"> Müze, özellikle yakın tarihimizle ilgili araştırma yapanlar için de zengin bi</w:t>
      </w:r>
      <w:r>
        <w:rPr>
          <w:rFonts w:ascii="Times New Roman" w:hAnsi="Times New Roman" w:cs="Times New Roman"/>
          <w:sz w:val="24"/>
          <w:szCs w:val="24"/>
        </w:rPr>
        <w:t xml:space="preserve">r kitaplığa sahiptir. </w:t>
      </w:r>
    </w:p>
    <w:p w:rsidR="00C70086" w:rsidRPr="008519EF" w:rsidRDefault="00C70086" w:rsidP="00160FD3">
      <w:pPr>
        <w:spacing w:after="0" w:line="360" w:lineRule="auto"/>
        <w:ind w:firstLine="708"/>
        <w:rPr>
          <w:snapToGrid w:val="0"/>
          <w:color w:val="000000"/>
          <w:w w:val="0"/>
          <w:sz w:val="2"/>
          <w:szCs w:val="2"/>
          <w:u w:color="000000"/>
          <w:bdr w:val="none" w:sz="0" w:space="0" w:color="000000"/>
          <w:shd w:val="clear" w:color="000000" w:fill="000000"/>
        </w:rPr>
      </w:pPr>
      <w:r>
        <w:rPr>
          <w:rFonts w:ascii="Times New Roman" w:hAnsi="Times New Roman" w:cs="Times New Roman"/>
          <w:sz w:val="24"/>
          <w:szCs w:val="24"/>
        </w:rPr>
        <w:t xml:space="preserve">İlçemizde bulunan </w:t>
      </w:r>
      <w:r w:rsidRPr="00423712">
        <w:rPr>
          <w:rFonts w:ascii="Times New Roman" w:hAnsi="Times New Roman" w:cs="Times New Roman"/>
          <w:sz w:val="24"/>
          <w:szCs w:val="24"/>
        </w:rPr>
        <w:t>Eskişehir Çağda</w:t>
      </w:r>
      <w:r>
        <w:rPr>
          <w:rFonts w:ascii="Times New Roman" w:hAnsi="Times New Roman" w:cs="Times New Roman"/>
          <w:sz w:val="24"/>
          <w:szCs w:val="24"/>
        </w:rPr>
        <w:t>ş Cam Sanatları Müzesi, Türkiye</w:t>
      </w:r>
      <w:r w:rsidRPr="00423712">
        <w:rPr>
          <w:rFonts w:ascii="Times New Roman" w:hAnsi="Times New Roman" w:cs="Times New Roman"/>
          <w:sz w:val="24"/>
          <w:szCs w:val="24"/>
        </w:rPr>
        <w:t>’nin ilk cam sanatları müzesidir. Büyükşehir Belediyesi, Anadolu Üniversitesi ve Cam Dostları Grubunun işbirliği ile kurulmuştur. Müzede 42 cam sanatçısının eser</w:t>
      </w:r>
      <w:r>
        <w:rPr>
          <w:rFonts w:ascii="Times New Roman" w:hAnsi="Times New Roman" w:cs="Times New Roman"/>
          <w:sz w:val="24"/>
          <w:szCs w:val="24"/>
        </w:rPr>
        <w:t xml:space="preserve">leri sergilenmektedir. </w:t>
      </w:r>
      <w:r w:rsidRPr="00423712">
        <w:rPr>
          <w:rFonts w:ascii="Times New Roman" w:hAnsi="Times New Roman" w:cs="Times New Roman"/>
          <w:sz w:val="24"/>
          <w:szCs w:val="24"/>
        </w:rPr>
        <w:t>Yerli sanatçıların eserle</w:t>
      </w:r>
      <w:r>
        <w:rPr>
          <w:rFonts w:ascii="Times New Roman" w:hAnsi="Times New Roman" w:cs="Times New Roman"/>
          <w:sz w:val="24"/>
          <w:szCs w:val="24"/>
        </w:rPr>
        <w:t xml:space="preserve">rinin yanı sıra yabancı </w:t>
      </w:r>
      <w:r w:rsidRPr="00423712">
        <w:rPr>
          <w:rFonts w:ascii="Times New Roman" w:hAnsi="Times New Roman" w:cs="Times New Roman"/>
          <w:sz w:val="24"/>
          <w:szCs w:val="24"/>
        </w:rPr>
        <w:t>sanatçıların da hediye ettiği eserler müzede yer al</w:t>
      </w:r>
      <w:r>
        <w:rPr>
          <w:rFonts w:ascii="Times New Roman" w:hAnsi="Times New Roman" w:cs="Times New Roman"/>
          <w:sz w:val="24"/>
          <w:szCs w:val="24"/>
        </w:rPr>
        <w:t>maktadır</w:t>
      </w:r>
      <w:r w:rsidRPr="00423712">
        <w:rPr>
          <w:rFonts w:ascii="Times New Roman" w:hAnsi="Times New Roman" w:cs="Times New Roman"/>
          <w:sz w:val="24"/>
          <w:szCs w:val="24"/>
        </w:rPr>
        <w:t xml:space="preserve">. Müzenin 3 galerisinden ikisi müzenin devamlı koleksiyonunu sergilemek </w:t>
      </w:r>
      <w:r w:rsidRPr="00423712">
        <w:rPr>
          <w:rFonts w:ascii="Times New Roman" w:hAnsi="Times New Roman" w:cs="Times New Roman"/>
          <w:sz w:val="24"/>
          <w:szCs w:val="24"/>
        </w:rPr>
        <w:lastRenderedPageBreak/>
        <w:t>için kullanılır; diğeri ise genç sanatçıların eserlerinin geçici olarak sergilendiği bir mekândır.</w:t>
      </w:r>
    </w:p>
    <w:p w:rsidR="00FD6ED6" w:rsidRDefault="00C70086" w:rsidP="00160FD3">
      <w:pPr>
        <w:widowControl w:val="0"/>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Odunpazarı İlçe </w:t>
      </w:r>
      <w:r w:rsidRPr="008519EF">
        <w:rPr>
          <w:rFonts w:ascii="Times New Roman" w:hAnsi="Times New Roman" w:cs="Times New Roman"/>
          <w:sz w:val="24"/>
          <w:szCs w:val="24"/>
        </w:rPr>
        <w:t>Mi</w:t>
      </w:r>
      <w:r>
        <w:rPr>
          <w:rFonts w:ascii="Times New Roman" w:hAnsi="Times New Roman" w:cs="Times New Roman"/>
          <w:sz w:val="24"/>
          <w:szCs w:val="24"/>
        </w:rPr>
        <w:t>llî Eğitim Müdürlüğü, ilimizin iki merkez ilçeye ayrılmasından sonra</w:t>
      </w:r>
      <w:r w:rsidRPr="00366055">
        <w:rPr>
          <w:rFonts w:ascii="Times New Roman" w:hAnsi="Times New Roman" w:cs="Times New Roman"/>
          <w:sz w:val="24"/>
          <w:szCs w:val="24"/>
        </w:rPr>
        <w:t xml:space="preserve"> Ağustos 2008’de kurulmuştur. M</w:t>
      </w:r>
      <w:r>
        <w:rPr>
          <w:rFonts w:ascii="Times New Roman" w:hAnsi="Times New Roman" w:cs="Times New Roman"/>
          <w:sz w:val="24"/>
          <w:szCs w:val="24"/>
        </w:rPr>
        <w:t>üdürlüğümüz,  kuruluş aşamasında Tepebaşı İlçe Millî</w:t>
      </w:r>
      <w:r w:rsidRPr="00366055">
        <w:rPr>
          <w:rFonts w:ascii="Times New Roman" w:hAnsi="Times New Roman" w:cs="Times New Roman"/>
          <w:sz w:val="24"/>
          <w:szCs w:val="24"/>
        </w:rPr>
        <w:t xml:space="preserve"> Eğitim Müdür</w:t>
      </w:r>
      <w:r>
        <w:rPr>
          <w:rFonts w:ascii="Times New Roman" w:hAnsi="Times New Roman" w:cs="Times New Roman"/>
          <w:sz w:val="24"/>
          <w:szCs w:val="24"/>
        </w:rPr>
        <w:t>lüğü ile birlikte eski Turan İlköğretim Okulu binasındahizmet vermeye başlamıştır</w:t>
      </w:r>
      <w:r w:rsidRPr="00366055">
        <w:rPr>
          <w:rFonts w:ascii="Times New Roman" w:hAnsi="Times New Roman" w:cs="Times New Roman"/>
          <w:sz w:val="24"/>
          <w:szCs w:val="24"/>
        </w:rPr>
        <w:t xml:space="preserve">. </w:t>
      </w:r>
      <w:r>
        <w:rPr>
          <w:rFonts w:ascii="Times New Roman" w:hAnsi="Times New Roman" w:cs="Times New Roman"/>
          <w:sz w:val="24"/>
          <w:szCs w:val="24"/>
        </w:rPr>
        <w:t xml:space="preserve">Tepebaşı İlçe Millî Eğitim Müdürlüğü Aralık 2010 tarihinden itibaren kendi hizmet binasına taşınmıştır. Müdürlüğümüz ise aynı binada fizikî yapısını yeniden düzenleyerek </w:t>
      </w:r>
      <w:r w:rsidR="00FD6ED6">
        <w:rPr>
          <w:rFonts w:ascii="Times New Roman" w:hAnsi="Times New Roman" w:cs="Times New Roman"/>
          <w:sz w:val="24"/>
          <w:szCs w:val="24"/>
        </w:rPr>
        <w:t>hizmet vermeye devam etmektedir.</w:t>
      </w:r>
    </w:p>
    <w:p w:rsidR="00FD6ED6" w:rsidRPr="005625BE" w:rsidRDefault="00FD6ED6" w:rsidP="00FD6ED6">
      <w:pPr>
        <w:spacing w:before="100" w:beforeAutospacing="1" w:after="0" w:line="240" w:lineRule="auto"/>
        <w:rPr>
          <w:rFonts w:ascii="Times New Roman" w:hAnsi="Times New Roman" w:cs="Times New Roman"/>
          <w:b/>
          <w:bCs/>
          <w:color w:val="FF0000"/>
          <w:sz w:val="24"/>
          <w:szCs w:val="24"/>
        </w:rPr>
      </w:pPr>
      <w:r w:rsidRPr="005625BE">
        <w:rPr>
          <w:rFonts w:ascii="Times New Roman" w:hAnsi="Times New Roman" w:cs="Times New Roman"/>
          <w:b/>
          <w:bCs/>
          <w:color w:val="FF0000"/>
          <w:sz w:val="24"/>
          <w:szCs w:val="24"/>
        </w:rPr>
        <w:t>ODUNPAZARI İLÇE MİLLÎ EĞİTİM MÜDÜRLÜĞÜ İLETİŞİM BİLGİLERİ</w:t>
      </w:r>
    </w:p>
    <w:p w:rsidR="00FD6ED6" w:rsidRPr="001D525D" w:rsidRDefault="00FD6ED6" w:rsidP="00FD6ED6">
      <w:pPr>
        <w:tabs>
          <w:tab w:val="left" w:pos="1134"/>
        </w:tabs>
        <w:spacing w:before="100" w:beforeAutospacing="1" w:after="0" w:line="240" w:lineRule="auto"/>
        <w:rPr>
          <w:rFonts w:ascii="Times New Roman" w:hAnsi="Times New Roman" w:cs="Times New Roman"/>
          <w:b/>
          <w:bCs/>
          <w:sz w:val="24"/>
          <w:szCs w:val="24"/>
        </w:rPr>
      </w:pPr>
      <w:r w:rsidRPr="001D525D">
        <w:rPr>
          <w:rFonts w:ascii="Times New Roman" w:hAnsi="Times New Roman" w:cs="Times New Roman"/>
          <w:b/>
          <w:bCs/>
          <w:sz w:val="24"/>
          <w:szCs w:val="24"/>
        </w:rPr>
        <w:t>ADRES</w:t>
      </w:r>
      <w:r w:rsidRPr="001D525D">
        <w:rPr>
          <w:rFonts w:ascii="Times New Roman" w:hAnsi="Times New Roman" w:cs="Times New Roman"/>
          <w:b/>
          <w:bCs/>
          <w:sz w:val="24"/>
          <w:szCs w:val="24"/>
        </w:rPr>
        <w:tab/>
        <w:t xml:space="preserve">: </w:t>
      </w:r>
      <w:r w:rsidRPr="001D525D">
        <w:rPr>
          <w:rFonts w:ascii="Times New Roman" w:hAnsi="Times New Roman" w:cs="Times New Roman"/>
          <w:sz w:val="24"/>
          <w:szCs w:val="24"/>
        </w:rPr>
        <w:t xml:space="preserve">Paşa Mahallesi </w:t>
      </w:r>
      <w:r>
        <w:rPr>
          <w:rFonts w:ascii="Times New Roman" w:hAnsi="Times New Roman" w:cs="Times New Roman"/>
          <w:sz w:val="24"/>
          <w:szCs w:val="24"/>
        </w:rPr>
        <w:t>İmamoğlu Sokak No: 2 Odunpazarı</w:t>
      </w:r>
      <w:r w:rsidRPr="001D525D">
        <w:rPr>
          <w:rFonts w:ascii="Times New Roman" w:hAnsi="Times New Roman" w:cs="Times New Roman"/>
          <w:sz w:val="24"/>
          <w:szCs w:val="24"/>
        </w:rPr>
        <w:t>/ ESKİŞEHİR</w:t>
      </w:r>
    </w:p>
    <w:p w:rsidR="00FD6ED6" w:rsidRPr="001D525D" w:rsidRDefault="00FD6ED6" w:rsidP="00FD6ED6">
      <w:pPr>
        <w:tabs>
          <w:tab w:val="left" w:pos="1200"/>
        </w:tabs>
        <w:spacing w:after="0" w:line="240" w:lineRule="auto"/>
        <w:rPr>
          <w:rFonts w:ascii="Times New Roman" w:hAnsi="Times New Roman" w:cs="Times New Roman"/>
          <w:sz w:val="24"/>
          <w:szCs w:val="24"/>
        </w:rPr>
      </w:pPr>
      <w:r w:rsidRPr="001D525D">
        <w:rPr>
          <w:rFonts w:ascii="Times New Roman" w:hAnsi="Times New Roman" w:cs="Times New Roman"/>
          <w:b/>
          <w:bCs/>
          <w:sz w:val="24"/>
          <w:szCs w:val="24"/>
        </w:rPr>
        <w:t>TEL</w:t>
      </w:r>
      <w:r w:rsidRPr="001D525D">
        <w:rPr>
          <w:rFonts w:ascii="Times New Roman" w:hAnsi="Times New Roman" w:cs="Times New Roman"/>
          <w:b/>
          <w:bCs/>
          <w:sz w:val="24"/>
          <w:szCs w:val="24"/>
        </w:rPr>
        <w:tab/>
        <w:t xml:space="preserve">: </w:t>
      </w:r>
      <w:r w:rsidRPr="001D525D">
        <w:rPr>
          <w:rFonts w:ascii="Times New Roman" w:hAnsi="Times New Roman" w:cs="Times New Roman"/>
          <w:sz w:val="24"/>
          <w:szCs w:val="24"/>
        </w:rPr>
        <w:t>0 222 230 60 61 &amp; 0 222 230 60 62</w:t>
      </w:r>
    </w:p>
    <w:p w:rsidR="00FD6ED6" w:rsidRPr="001D525D" w:rsidRDefault="00FD6ED6" w:rsidP="005A69BF">
      <w:pPr>
        <w:tabs>
          <w:tab w:val="left" w:pos="1200"/>
          <w:tab w:val="left" w:pos="3620"/>
        </w:tabs>
        <w:spacing w:after="0" w:line="240" w:lineRule="auto"/>
        <w:rPr>
          <w:rFonts w:ascii="Times New Roman" w:hAnsi="Times New Roman" w:cs="Times New Roman"/>
          <w:sz w:val="24"/>
          <w:szCs w:val="24"/>
        </w:rPr>
      </w:pPr>
      <w:r w:rsidRPr="001D525D">
        <w:rPr>
          <w:rFonts w:ascii="Times New Roman" w:hAnsi="Times New Roman" w:cs="Times New Roman"/>
          <w:b/>
          <w:bCs/>
          <w:sz w:val="24"/>
          <w:szCs w:val="24"/>
        </w:rPr>
        <w:t>FAX</w:t>
      </w:r>
      <w:r w:rsidRPr="001D525D">
        <w:rPr>
          <w:rFonts w:ascii="Times New Roman" w:hAnsi="Times New Roman" w:cs="Times New Roman"/>
          <w:b/>
          <w:bCs/>
          <w:sz w:val="24"/>
          <w:szCs w:val="24"/>
        </w:rPr>
        <w:tab/>
        <w:t xml:space="preserve">: </w:t>
      </w:r>
      <w:r w:rsidRPr="001D525D">
        <w:rPr>
          <w:rFonts w:ascii="Times New Roman" w:hAnsi="Times New Roman" w:cs="Times New Roman"/>
          <w:sz w:val="24"/>
          <w:szCs w:val="24"/>
        </w:rPr>
        <w:t>0 222 230 40 10</w:t>
      </w:r>
      <w:r>
        <w:rPr>
          <w:rFonts w:ascii="Times New Roman" w:hAnsi="Times New Roman" w:cs="Times New Roman"/>
          <w:sz w:val="24"/>
          <w:szCs w:val="24"/>
        </w:rPr>
        <w:tab/>
      </w:r>
    </w:p>
    <w:p w:rsidR="00953B94" w:rsidRPr="00DC0DCF" w:rsidRDefault="00FD6ED6" w:rsidP="005A69BF">
      <w:pPr>
        <w:tabs>
          <w:tab w:val="left" w:pos="1200"/>
        </w:tabs>
        <w:spacing w:after="0" w:line="240" w:lineRule="auto"/>
      </w:pPr>
      <w:r w:rsidRPr="001D525D">
        <w:rPr>
          <w:rFonts w:ascii="Times New Roman" w:hAnsi="Times New Roman" w:cs="Times New Roman"/>
          <w:b/>
          <w:bCs/>
          <w:sz w:val="24"/>
          <w:szCs w:val="24"/>
        </w:rPr>
        <w:t>E POSTA</w:t>
      </w:r>
      <w:r w:rsidRPr="001D525D">
        <w:rPr>
          <w:rFonts w:ascii="Times New Roman" w:hAnsi="Times New Roman" w:cs="Times New Roman"/>
          <w:b/>
          <w:bCs/>
          <w:sz w:val="24"/>
          <w:szCs w:val="24"/>
        </w:rPr>
        <w:tab/>
        <w:t xml:space="preserve">: </w:t>
      </w:r>
      <w:hyperlink r:id="rId21" w:history="1">
        <w:r w:rsidRPr="001D525D">
          <w:rPr>
            <w:rStyle w:val="Kpr"/>
            <w:rFonts w:ascii="Times New Roman" w:hAnsi="Times New Roman" w:cs="Times New Roman"/>
            <w:sz w:val="24"/>
            <w:szCs w:val="24"/>
          </w:rPr>
          <w:t>odunpazari26@meb.gov.tr</w:t>
        </w:r>
      </w:hyperlink>
    </w:p>
    <w:p w:rsidR="00FD6ED6" w:rsidRPr="00953B94" w:rsidRDefault="00FD6ED6" w:rsidP="005A69BF">
      <w:pPr>
        <w:tabs>
          <w:tab w:val="left" w:pos="1200"/>
        </w:tabs>
        <w:spacing w:before="240" w:after="240" w:line="360" w:lineRule="auto"/>
        <w:rPr>
          <w:rFonts w:ascii="Monotype Corsiva" w:hAnsi="Monotype Corsiva" w:cs="Times New Roman"/>
          <w:b/>
          <w:color w:val="C00000"/>
          <w:sz w:val="40"/>
          <w:szCs w:val="40"/>
        </w:rPr>
      </w:pPr>
      <w:r w:rsidRPr="00953B94">
        <w:rPr>
          <w:rFonts w:ascii="Monotype Corsiva" w:hAnsi="Monotype Corsiva" w:cs="Times New Roman"/>
          <w:b/>
          <w:bCs/>
          <w:color w:val="C00000"/>
          <w:sz w:val="40"/>
          <w:szCs w:val="40"/>
        </w:rPr>
        <w:t>B</w:t>
      </w:r>
      <w:r w:rsidRPr="00953B94">
        <w:rPr>
          <w:rFonts w:ascii="Monotype Corsiva" w:hAnsi="Monotype Corsiva" w:cs="Times New Roman"/>
          <w:b/>
          <w:bCs/>
          <w:color w:val="C00000"/>
          <w:sz w:val="36"/>
          <w:szCs w:val="36"/>
        </w:rPr>
        <w:t>.YASAL YÜKÜMLÜLÜKLER VE MEVZUAT ANAL</w:t>
      </w:r>
      <w:r w:rsidRPr="00953B94">
        <w:rPr>
          <w:rFonts w:ascii="Monotype Corsiva" w:hAnsi="Monotype Corsiva" w:cs="Times New Roman"/>
          <w:b/>
          <w:color w:val="C00000"/>
          <w:sz w:val="36"/>
          <w:szCs w:val="36"/>
        </w:rPr>
        <w:t>İ</w:t>
      </w:r>
      <w:r w:rsidRPr="00953B94">
        <w:rPr>
          <w:rFonts w:ascii="Monotype Corsiva" w:hAnsi="Monotype Corsiva" w:cs="Times New Roman"/>
          <w:b/>
          <w:bCs/>
          <w:color w:val="C00000"/>
          <w:sz w:val="36"/>
          <w:szCs w:val="36"/>
        </w:rPr>
        <w:t>Z</w:t>
      </w:r>
      <w:r w:rsidRPr="00953B94">
        <w:rPr>
          <w:rFonts w:ascii="Monotype Corsiva" w:hAnsi="Monotype Corsiva" w:cs="Times New Roman"/>
          <w:b/>
          <w:color w:val="C00000"/>
          <w:sz w:val="36"/>
          <w:szCs w:val="36"/>
        </w:rPr>
        <w:t>İ</w:t>
      </w:r>
    </w:p>
    <w:p w:rsidR="00FD6ED6" w:rsidRPr="00953B94" w:rsidRDefault="00953B94" w:rsidP="00953B94">
      <w:pPr>
        <w:tabs>
          <w:tab w:val="left" w:pos="709"/>
        </w:tabs>
        <w:spacing w:after="0" w:line="360" w:lineRule="auto"/>
        <w:rPr>
          <w:rFonts w:ascii="Monotype Corsiva" w:hAnsi="Monotype Corsiva" w:cs="Times New Roman"/>
          <w:b/>
          <w:color w:val="C00000"/>
          <w:sz w:val="24"/>
          <w:szCs w:val="24"/>
        </w:rPr>
      </w:pPr>
      <w:r>
        <w:rPr>
          <w:rFonts w:ascii="Monotype Corsiva" w:hAnsi="Monotype Corsiva" w:cs="Times New Roman"/>
          <w:b/>
          <w:color w:val="C00000"/>
          <w:sz w:val="24"/>
          <w:szCs w:val="24"/>
        </w:rPr>
        <w:tab/>
      </w:r>
      <w:r w:rsidR="00FD6ED6" w:rsidRPr="00953B94">
        <w:rPr>
          <w:rFonts w:ascii="Times New Roman" w:hAnsi="Times New Roman" w:cs="Times New Roman"/>
          <w:sz w:val="24"/>
          <w:szCs w:val="24"/>
        </w:rPr>
        <w:t xml:space="preserve">Başta 14.6.1973 tarihli ve 1739 sayılı Millî Eğitim Temel Kanunu, </w:t>
      </w:r>
      <w:r w:rsidR="00FD6ED6" w:rsidRPr="00953B94">
        <w:rPr>
          <w:rFonts w:ascii="Times New Roman" w:eastAsia="Calibri" w:hAnsi="Times New Roman" w:cs="Times New Roman"/>
          <w:sz w:val="24"/>
          <w:szCs w:val="24"/>
          <w:lang w:eastAsia="en-US"/>
        </w:rPr>
        <w:t xml:space="preserve">14.9.2011 tarihli ve 28054 sayılı Resmi Gazetede yayımlanarak yürürlüğe giren </w:t>
      </w:r>
      <w:r w:rsidR="00FD6ED6" w:rsidRPr="00953B94">
        <w:rPr>
          <w:rFonts w:ascii="Times New Roman" w:hAnsi="Times New Roman" w:cs="Times New Roman"/>
          <w:sz w:val="24"/>
          <w:szCs w:val="24"/>
        </w:rPr>
        <w:t>652 sayılı Millî Eğitim Bakanlığının Teşkilât ve Görevleri Hakkında Kanun Hükmünde Kararname ve 18.11.2012 tarih ve 28471 sayılı Resmî Gazete’de yayınlanan Millî Eğitim Bakanlığı İl ve İlçe Millî Eğitim Müdürlükleri Yönetmeliği olmak üzere tüm mevzuatlar ile üstpolitika belgelerinden gelen görev ve hedefler analiz edilmiştir.</w:t>
      </w:r>
      <w:r w:rsidR="006A7D92">
        <w:rPr>
          <w:rFonts w:ascii="Times New Roman" w:hAnsi="Times New Roman" w:cs="Times New Roman"/>
          <w:sz w:val="24"/>
          <w:szCs w:val="24"/>
        </w:rPr>
        <w:t xml:space="preserve"> </w:t>
      </w:r>
      <w:r w:rsidR="00FD6ED6" w:rsidRPr="00953B94">
        <w:rPr>
          <w:rFonts w:ascii="Times New Roman" w:hAnsi="Times New Roman" w:cs="Times New Roman"/>
          <w:sz w:val="24"/>
          <w:szCs w:val="24"/>
        </w:rPr>
        <w:t>(</w:t>
      </w:r>
      <w:r w:rsidR="00FD6ED6" w:rsidRPr="00953B94">
        <w:rPr>
          <w:rFonts w:ascii="Times New Roman" w:eastAsia="Corbel" w:hAnsi="Times New Roman" w:cs="Times New Roman"/>
          <w:i/>
          <w:sz w:val="24"/>
          <w:szCs w:val="24"/>
        </w:rPr>
        <w:t>T.C. Anayasası,1739 Sayılı Milli Eğitim Temel Kanunu,652 Sayılı Milli Eğitim Bakanlığının Teşkilat ve Görevleri Hakkındaki Kanun Hükmünde Kararname,222 Sayılı Milli Eğitim Temel Kanunu (Kabul No: 5</w:t>
      </w:r>
      <w:r w:rsidR="004317C3">
        <w:rPr>
          <w:rFonts w:ascii="Times New Roman" w:eastAsia="Corbel" w:hAnsi="Times New Roman" w:cs="Times New Roman"/>
          <w:i/>
          <w:sz w:val="24"/>
          <w:szCs w:val="24"/>
        </w:rPr>
        <w:t>.1.1961, RG: 12.01.1961 / 10705</w:t>
      </w:r>
      <w:r w:rsidR="00FD6ED6" w:rsidRPr="00953B94">
        <w:rPr>
          <w:rFonts w:ascii="Times New Roman" w:eastAsia="Corbel" w:hAnsi="Times New Roman" w:cs="Times New Roman"/>
          <w:i/>
          <w:sz w:val="24"/>
          <w:szCs w:val="24"/>
        </w:rPr>
        <w:t xml:space="preserve"> Son Ek ve Değişiklikler: Kanun No: 12.11.2003/ 5002, RG:21.11.2003 / 25296),657 Sayılı Devlet Memurları Kanunu,5442 Sayılı İl İdaresi Kanunu,3308 Sayılı Mesleki Eğitim Kanunu,439 Sayılı Ek Ders Kanunu,4306 Sayılı Zorunlu İlköğretim ve Eğitim Kanunu, MEB Personel Mevzuat Bülteni, Taşımalı İlköğretim Yönetmeliği, Milli Eğitim Bakanlığı Milli Eğitim Müdürlükleri Yönetmeliği (22175 Sayılı RG Yayınlanan),</w:t>
      </w:r>
      <w:r w:rsidR="006A7D92">
        <w:rPr>
          <w:rFonts w:ascii="Times New Roman" w:eastAsia="Corbel" w:hAnsi="Times New Roman" w:cs="Times New Roman"/>
          <w:i/>
          <w:sz w:val="24"/>
          <w:szCs w:val="24"/>
        </w:rPr>
        <w:t xml:space="preserve"> </w:t>
      </w:r>
      <w:r w:rsidR="00FD6ED6" w:rsidRPr="00953B94">
        <w:rPr>
          <w:rFonts w:ascii="Times New Roman" w:eastAsia="Corbel" w:hAnsi="Times New Roman" w:cs="Times New Roman"/>
          <w:i/>
          <w:sz w:val="24"/>
          <w:szCs w:val="24"/>
        </w:rPr>
        <w:t>Milli Eğitim Bakanlığı Rehberlik ve Psikolojik Danışma Hizmetleri Yönetmeliği, 04.12.2012/202358 Sayı İl İlçe Millî Eğitim Müdürlüklerinin Teşkilatlanması 43 No’lu Genelge, İl Milli Eğitim Müdürlüğü İç Yönergesi).</w:t>
      </w:r>
    </w:p>
    <w:p w:rsidR="00FD6ED6" w:rsidRPr="00953B94" w:rsidRDefault="00FD6ED6" w:rsidP="00FD6ED6">
      <w:pPr>
        <w:pStyle w:val="ListeParagraf"/>
        <w:spacing w:before="60" w:line="360" w:lineRule="auto"/>
        <w:ind w:left="0"/>
        <w:rPr>
          <w:rFonts w:ascii="Times New Roman" w:eastAsia="Corbel" w:hAnsi="Times New Roman"/>
          <w:i/>
        </w:rPr>
      </w:pPr>
      <w:r w:rsidRPr="00953B94">
        <w:rPr>
          <w:rFonts w:ascii="Times New Roman" w:eastAsia="Corbel" w:hAnsi="Times New Roman"/>
          <w:i/>
        </w:rPr>
        <w:lastRenderedPageBreak/>
        <w:tab/>
      </w:r>
      <w:r w:rsidRPr="00953B94">
        <w:rPr>
          <w:rFonts w:ascii="Times New Roman" w:eastAsia="Corbel" w:hAnsi="Times New Roman"/>
        </w:rPr>
        <w:t>Yapılan analizler doğrultusunda, Odunpazarı İlçe Millî Eğitim Müdürlüğü tarafından Hizmet Alanlarının Görev, Yetki Ve Sorumluluklar</w:t>
      </w:r>
      <w:r w:rsidR="006A7D92">
        <w:rPr>
          <w:rFonts w:ascii="Times New Roman" w:eastAsia="Corbel" w:hAnsi="Times New Roman"/>
        </w:rPr>
        <w:t>ı</w:t>
      </w:r>
      <w:r w:rsidRPr="00953B94">
        <w:rPr>
          <w:rFonts w:ascii="Times New Roman" w:eastAsia="Corbel" w:hAnsi="Times New Roman"/>
        </w:rPr>
        <w:t>na İlişkin Yönerge hazırlanmıştır. Bu yönergenin amacı imza yetkililerini belirlemek, verilen yetkileri belli ilke ve usullere bağlamak, alt kademelere yetki tanıyarak sorumluluk duygusunu geliştirmek, üst makamlara ise düşünme, politika belirleme ve sağlıklı karar almak için zaman kazandırmak, bürokratik işlemleri azaltarak hizmetlerde güvenilirlik, verimlilik ve etkinliği artırmaktır.</w:t>
      </w:r>
    </w:p>
    <w:p w:rsidR="00FD6ED6" w:rsidRPr="00953B94" w:rsidRDefault="00FD6ED6" w:rsidP="002A3144">
      <w:pPr>
        <w:spacing w:after="0" w:line="360" w:lineRule="auto"/>
        <w:ind w:firstLine="709"/>
        <w:contextualSpacing/>
        <w:rPr>
          <w:rFonts w:ascii="Times New Roman" w:eastAsia="Corbel" w:hAnsi="Times New Roman" w:cs="Times New Roman"/>
          <w:sz w:val="24"/>
          <w:szCs w:val="24"/>
        </w:rPr>
      </w:pPr>
      <w:r w:rsidRPr="00953B94">
        <w:rPr>
          <w:rFonts w:ascii="Times New Roman" w:eastAsia="Corbel" w:hAnsi="Times New Roman" w:cs="Times New Roman"/>
          <w:sz w:val="24"/>
          <w:szCs w:val="24"/>
        </w:rPr>
        <w:t>Millî Eğitim Bakanlığı Millî Eğitim Müdürlükleri Yönetmeliği’ne göre İlçe Milli Eğitim Müdürlüğümüzün görevleri şunlardır:</w:t>
      </w:r>
    </w:p>
    <w:p w:rsidR="00BD419A" w:rsidRPr="00953B94" w:rsidRDefault="000C3DF3" w:rsidP="000C3DF3">
      <w:pPr>
        <w:tabs>
          <w:tab w:val="left" w:pos="709"/>
        </w:tabs>
        <w:spacing w:after="0" w:line="360" w:lineRule="auto"/>
        <w:rPr>
          <w:rFonts w:ascii="Monotype Corsiva" w:hAnsi="Monotype Corsiva" w:cs="Times New Roman"/>
          <w:b/>
          <w:bCs/>
          <w:sz w:val="24"/>
          <w:szCs w:val="24"/>
        </w:rPr>
      </w:pPr>
      <w:r>
        <w:rPr>
          <w:rFonts w:ascii="Times New Roman" w:eastAsia="Calibri" w:hAnsi="Times New Roman" w:cs="Times New Roman"/>
          <w:b/>
          <w:color w:val="000000"/>
          <w:sz w:val="24"/>
          <w:szCs w:val="24"/>
          <w:lang w:eastAsia="en-US"/>
        </w:rPr>
        <w:tab/>
      </w:r>
      <w:r w:rsidR="00BD419A" w:rsidRPr="00953B94">
        <w:rPr>
          <w:rFonts w:ascii="Times New Roman" w:eastAsia="Calibri" w:hAnsi="Times New Roman" w:cs="Times New Roman"/>
          <w:b/>
          <w:color w:val="000000"/>
          <w:sz w:val="24"/>
          <w:szCs w:val="24"/>
          <w:lang w:eastAsia="en-US"/>
        </w:rPr>
        <w:t>Yönetim Hizmetleri</w:t>
      </w:r>
    </w:p>
    <w:p w:rsidR="00BD419A" w:rsidRPr="00953B94" w:rsidRDefault="00BD419A" w:rsidP="00E91405">
      <w:pPr>
        <w:numPr>
          <w:ilvl w:val="0"/>
          <w:numId w:val="5"/>
        </w:numPr>
        <w:spacing w:after="0" w:line="360" w:lineRule="auto"/>
        <w:ind w:left="709" w:hanging="283"/>
        <w:contextualSpacing/>
        <w:rPr>
          <w:rFonts w:ascii="Times New Roman" w:eastAsia="Calibri" w:hAnsi="Times New Roman" w:cs="Times New Roman"/>
          <w:sz w:val="24"/>
          <w:szCs w:val="24"/>
          <w:lang w:eastAsia="en-US"/>
        </w:rPr>
      </w:pPr>
      <w:r w:rsidRPr="00953B94">
        <w:rPr>
          <w:rFonts w:ascii="Times New Roman" w:eastAsia="Calibri" w:hAnsi="Times New Roman" w:cs="Times New Roman"/>
          <w:sz w:val="24"/>
          <w:szCs w:val="24"/>
          <w:lang w:eastAsia="en-US"/>
        </w:rPr>
        <w:t xml:space="preserve">Kanun, tüzük, yönetmelik, yönerge, genelge, plân, program ve amirlerle kendilerine verilen görevleri yapmak, </w:t>
      </w:r>
    </w:p>
    <w:p w:rsidR="00BD419A" w:rsidRPr="00953B94" w:rsidRDefault="00BD419A" w:rsidP="00E91405">
      <w:pPr>
        <w:numPr>
          <w:ilvl w:val="0"/>
          <w:numId w:val="5"/>
        </w:numPr>
        <w:spacing w:after="0" w:line="360" w:lineRule="auto"/>
        <w:ind w:left="709" w:hanging="283"/>
        <w:contextualSpacing/>
        <w:rPr>
          <w:rFonts w:ascii="Times New Roman" w:eastAsia="Calibri" w:hAnsi="Times New Roman" w:cs="Times New Roman"/>
          <w:sz w:val="24"/>
          <w:szCs w:val="24"/>
          <w:lang w:eastAsia="en-US"/>
        </w:rPr>
      </w:pPr>
      <w:r w:rsidRPr="00953B94">
        <w:rPr>
          <w:rFonts w:ascii="Times New Roman" w:eastAsia="Calibri" w:hAnsi="Times New Roman" w:cs="Times New Roman"/>
          <w:sz w:val="24"/>
          <w:szCs w:val="24"/>
          <w:lang w:eastAsia="en-US"/>
        </w:rPr>
        <w:t xml:space="preserve">Bulunduğu görev alanındaki milli eğitim hizmetlerini incelemek, görev alanına giren okul ve kurumların ihtiyaçlarını tespit ederek kendi yetkisi dâhilinde olanları yapmak, olmayanları yetkili makamlara bildirmek, </w:t>
      </w:r>
    </w:p>
    <w:p w:rsidR="00BD419A" w:rsidRPr="00953B94" w:rsidRDefault="00BD419A" w:rsidP="00E91405">
      <w:pPr>
        <w:numPr>
          <w:ilvl w:val="0"/>
          <w:numId w:val="5"/>
        </w:numPr>
        <w:spacing w:after="0" w:line="360" w:lineRule="auto"/>
        <w:ind w:left="709" w:hanging="283"/>
        <w:contextualSpacing/>
        <w:rPr>
          <w:rFonts w:ascii="Times New Roman" w:eastAsia="Calibri" w:hAnsi="Times New Roman" w:cs="Times New Roman"/>
          <w:sz w:val="24"/>
          <w:szCs w:val="24"/>
          <w:lang w:eastAsia="en-US"/>
        </w:rPr>
      </w:pPr>
      <w:r w:rsidRPr="00953B94">
        <w:rPr>
          <w:rFonts w:ascii="Times New Roman" w:eastAsia="Calibri" w:hAnsi="Times New Roman" w:cs="Times New Roman"/>
          <w:sz w:val="24"/>
          <w:szCs w:val="24"/>
          <w:lang w:eastAsia="en-US"/>
        </w:rPr>
        <w:t xml:space="preserve">Görev alanındaki hizmetlerin daha iyi yürütülmesi ve geliştirilmesini sağlamak, gerektiğinde ilgili makamlara teklifte bulunmak, </w:t>
      </w:r>
    </w:p>
    <w:p w:rsidR="00BD419A" w:rsidRDefault="00BD419A" w:rsidP="00E91405">
      <w:pPr>
        <w:numPr>
          <w:ilvl w:val="0"/>
          <w:numId w:val="5"/>
        </w:numPr>
        <w:spacing w:after="0" w:line="360" w:lineRule="auto"/>
        <w:ind w:left="709" w:hanging="283"/>
        <w:contextualSpacing/>
        <w:rPr>
          <w:rFonts w:ascii="Times New Roman" w:eastAsia="Calibri" w:hAnsi="Times New Roman" w:cs="Times New Roman"/>
          <w:sz w:val="24"/>
          <w:szCs w:val="24"/>
          <w:lang w:eastAsia="en-US"/>
        </w:rPr>
      </w:pPr>
      <w:r w:rsidRPr="00953B94">
        <w:rPr>
          <w:rFonts w:ascii="Times New Roman" w:eastAsia="Calibri" w:hAnsi="Times New Roman" w:cs="Times New Roman"/>
          <w:sz w:val="24"/>
          <w:szCs w:val="24"/>
          <w:lang w:eastAsia="en-US"/>
        </w:rPr>
        <w:t xml:space="preserve">Görev alanına giren konularda istenen bilgilerin ilgili makamlara zamanında ulaştırılmasını sağlamak, </w:t>
      </w:r>
    </w:p>
    <w:p w:rsidR="00BD419A" w:rsidRPr="004317C3" w:rsidRDefault="00BD419A" w:rsidP="004317C3">
      <w:pPr>
        <w:numPr>
          <w:ilvl w:val="0"/>
          <w:numId w:val="5"/>
        </w:numPr>
        <w:spacing w:after="0" w:line="360" w:lineRule="auto"/>
        <w:ind w:left="709" w:hanging="283"/>
        <w:contextualSpacing/>
        <w:rPr>
          <w:rFonts w:ascii="Times New Roman" w:eastAsia="Calibri" w:hAnsi="Times New Roman" w:cs="Times New Roman"/>
          <w:sz w:val="24"/>
          <w:szCs w:val="24"/>
          <w:lang w:eastAsia="en-US"/>
        </w:rPr>
      </w:pPr>
      <w:r w:rsidRPr="004317C3">
        <w:rPr>
          <w:rFonts w:ascii="Times New Roman" w:eastAsia="Calibri" w:hAnsi="Times New Roman" w:cs="Times New Roman"/>
          <w:sz w:val="24"/>
          <w:szCs w:val="24"/>
          <w:lang w:eastAsia="en-US"/>
        </w:rPr>
        <w:t xml:space="preserve">Müdürlüğün bünyesindeki gerekli iş bölümünün yapılmasını, yazışma ve işlemlerin hızlı, düzgün ve doğru bir şekilde yürütülmesini, gerekli kayıt, defter ve dosyaların düzenli tutulmasını sağlamak, </w:t>
      </w:r>
    </w:p>
    <w:p w:rsidR="00BD419A" w:rsidRPr="00953B94" w:rsidRDefault="00BD419A" w:rsidP="00E91405">
      <w:pPr>
        <w:numPr>
          <w:ilvl w:val="0"/>
          <w:numId w:val="5"/>
        </w:numPr>
        <w:spacing w:after="0" w:line="360" w:lineRule="auto"/>
        <w:ind w:left="709" w:hanging="283"/>
        <w:contextualSpacing/>
        <w:rPr>
          <w:rFonts w:ascii="Times New Roman" w:eastAsia="Calibri" w:hAnsi="Times New Roman" w:cs="Times New Roman"/>
          <w:sz w:val="24"/>
          <w:szCs w:val="24"/>
          <w:lang w:eastAsia="en-US"/>
        </w:rPr>
      </w:pPr>
      <w:r w:rsidRPr="00953B94">
        <w:rPr>
          <w:rFonts w:ascii="Times New Roman" w:eastAsia="Calibri" w:hAnsi="Times New Roman" w:cs="Times New Roman"/>
          <w:sz w:val="24"/>
          <w:szCs w:val="24"/>
          <w:lang w:eastAsia="en-US"/>
        </w:rPr>
        <w:t xml:space="preserve">Örgün ve yaygın eğitim kurumlarında ders kitapları ile diğer eğitim araç ve gereçlerinin zamanında sağlanıp sağlanmadığını takip etmek ve gerekli tedbirleri almak, </w:t>
      </w:r>
    </w:p>
    <w:p w:rsidR="001071BD" w:rsidRPr="000C3DF3" w:rsidRDefault="00BD419A" w:rsidP="001071BD">
      <w:pPr>
        <w:numPr>
          <w:ilvl w:val="0"/>
          <w:numId w:val="5"/>
        </w:numPr>
        <w:spacing w:after="0" w:line="360" w:lineRule="auto"/>
        <w:ind w:left="709" w:hanging="283"/>
        <w:contextualSpacing/>
        <w:rPr>
          <w:rFonts w:ascii="Times New Roman" w:eastAsia="Calibri" w:hAnsi="Times New Roman" w:cs="Times New Roman"/>
          <w:sz w:val="24"/>
          <w:szCs w:val="24"/>
          <w:lang w:eastAsia="en-US"/>
        </w:rPr>
      </w:pPr>
      <w:r w:rsidRPr="00953B94">
        <w:rPr>
          <w:rFonts w:ascii="Times New Roman" w:eastAsia="Calibri" w:hAnsi="Times New Roman" w:cs="Times New Roman"/>
          <w:sz w:val="24"/>
          <w:szCs w:val="24"/>
          <w:lang w:eastAsia="en-US"/>
        </w:rPr>
        <w:t xml:space="preserve">Okul-Kurum ve Bakanlıkça açılan sınavların düzgün ve güven içerisinde geçmesini sağlamak. </w:t>
      </w:r>
    </w:p>
    <w:p w:rsidR="00BD419A" w:rsidRPr="00953B94" w:rsidRDefault="00BD419A" w:rsidP="000C3DF3">
      <w:pPr>
        <w:spacing w:after="0" w:line="360" w:lineRule="auto"/>
        <w:ind w:right="-669" w:firstLine="709"/>
        <w:outlineLvl w:val="0"/>
        <w:rPr>
          <w:rFonts w:ascii="Times New Roman" w:eastAsia="Calibri" w:hAnsi="Times New Roman" w:cs="Times New Roman"/>
          <w:b/>
          <w:color w:val="000000"/>
          <w:sz w:val="24"/>
          <w:szCs w:val="24"/>
          <w:lang w:eastAsia="en-US"/>
        </w:rPr>
      </w:pPr>
      <w:r w:rsidRPr="00953B94">
        <w:rPr>
          <w:rFonts w:ascii="Times New Roman" w:eastAsia="Calibri" w:hAnsi="Times New Roman" w:cs="Times New Roman"/>
          <w:b/>
          <w:color w:val="000000"/>
          <w:sz w:val="24"/>
          <w:szCs w:val="24"/>
          <w:lang w:eastAsia="en-US"/>
        </w:rPr>
        <w:t>Personel Hizmetleri</w:t>
      </w:r>
    </w:p>
    <w:p w:rsidR="00BD419A" w:rsidRPr="00953B94" w:rsidRDefault="00BD419A" w:rsidP="00E91405">
      <w:pPr>
        <w:numPr>
          <w:ilvl w:val="0"/>
          <w:numId w:val="6"/>
        </w:numPr>
        <w:tabs>
          <w:tab w:val="left" w:pos="851"/>
        </w:tabs>
        <w:spacing w:after="0" w:line="360" w:lineRule="auto"/>
        <w:ind w:left="709" w:hanging="283"/>
        <w:contextualSpacing/>
        <w:rPr>
          <w:rFonts w:ascii="Times New Roman" w:eastAsia="Calibri" w:hAnsi="Times New Roman" w:cs="Times New Roman"/>
          <w:sz w:val="24"/>
          <w:szCs w:val="24"/>
          <w:lang w:eastAsia="en-US"/>
        </w:rPr>
      </w:pPr>
      <w:r w:rsidRPr="00953B94">
        <w:rPr>
          <w:rFonts w:ascii="Times New Roman" w:eastAsia="Calibri" w:hAnsi="Times New Roman" w:cs="Times New Roman"/>
          <w:sz w:val="24"/>
          <w:szCs w:val="24"/>
          <w:lang w:eastAsia="en-US"/>
        </w:rPr>
        <w:t xml:space="preserve">Müdürlüğe bağlı her tür ve derecedeki okul ve kurumlarda görevli personel için personel bilgi defteri ve formlarını tutmak, bu konuda Bakanlık ile koordinasyonu sağlamak, mevcut öğretmen sayılarını ve gelecek öğretim yılının öğretmen ve diğer personel ihtiyacını ilgili makamlara bildirmek, </w:t>
      </w:r>
    </w:p>
    <w:p w:rsidR="00BD419A" w:rsidRPr="002A3144" w:rsidRDefault="00BD419A" w:rsidP="00E91405">
      <w:pPr>
        <w:numPr>
          <w:ilvl w:val="0"/>
          <w:numId w:val="6"/>
        </w:numPr>
        <w:spacing w:after="0" w:line="360" w:lineRule="auto"/>
        <w:ind w:left="709" w:hanging="283"/>
        <w:contextualSpacing/>
        <w:rPr>
          <w:rFonts w:ascii="Times New Roman" w:eastAsia="Calibri" w:hAnsi="Times New Roman" w:cs="Times New Roman"/>
          <w:sz w:val="24"/>
          <w:szCs w:val="24"/>
          <w:lang w:eastAsia="en-US"/>
        </w:rPr>
      </w:pPr>
      <w:r w:rsidRPr="002A3144">
        <w:rPr>
          <w:rFonts w:ascii="Times New Roman" w:eastAsia="Calibri" w:hAnsi="Times New Roman" w:cs="Times New Roman"/>
          <w:sz w:val="24"/>
          <w:szCs w:val="24"/>
          <w:lang w:eastAsia="en-US"/>
        </w:rPr>
        <w:lastRenderedPageBreak/>
        <w:t xml:space="preserve">Okul ve kurumlardaki personelden görevlerinde üstün başarıları tespit edilenlerin taltif edilmelerini sağlamak veya ilgili makamlara teklifte bulunmak, </w:t>
      </w:r>
    </w:p>
    <w:p w:rsidR="00BD419A" w:rsidRPr="002A3144" w:rsidRDefault="00BD419A" w:rsidP="00E91405">
      <w:pPr>
        <w:numPr>
          <w:ilvl w:val="0"/>
          <w:numId w:val="6"/>
        </w:numPr>
        <w:tabs>
          <w:tab w:val="left" w:pos="851"/>
        </w:tabs>
        <w:spacing w:after="0" w:line="360" w:lineRule="auto"/>
        <w:ind w:left="709" w:hanging="283"/>
        <w:contextualSpacing/>
        <w:rPr>
          <w:rFonts w:ascii="Times New Roman" w:eastAsia="Calibri" w:hAnsi="Times New Roman" w:cs="Times New Roman"/>
          <w:sz w:val="24"/>
          <w:szCs w:val="24"/>
          <w:lang w:eastAsia="en-US"/>
        </w:rPr>
      </w:pPr>
      <w:r w:rsidRPr="002A3144">
        <w:rPr>
          <w:rFonts w:ascii="Times New Roman" w:eastAsia="Calibri" w:hAnsi="Times New Roman" w:cs="Times New Roman"/>
          <w:sz w:val="24"/>
          <w:szCs w:val="24"/>
          <w:lang w:eastAsia="en-US"/>
        </w:rPr>
        <w:t xml:space="preserve">Okul ve kurumlarda görevli öğretmen ve diğer personele gerektiğinde yetkisi dâhilinde bulunan cezaları vermek, </w:t>
      </w:r>
    </w:p>
    <w:p w:rsidR="00BD419A" w:rsidRPr="002A3144" w:rsidRDefault="00BD419A" w:rsidP="00E91405">
      <w:pPr>
        <w:numPr>
          <w:ilvl w:val="0"/>
          <w:numId w:val="6"/>
        </w:numPr>
        <w:tabs>
          <w:tab w:val="left" w:pos="851"/>
        </w:tabs>
        <w:spacing w:after="0" w:line="360" w:lineRule="auto"/>
        <w:ind w:left="709" w:hanging="283"/>
        <w:contextualSpacing/>
        <w:rPr>
          <w:rFonts w:ascii="Times New Roman" w:eastAsia="Calibri" w:hAnsi="Times New Roman" w:cs="Times New Roman"/>
          <w:sz w:val="24"/>
          <w:szCs w:val="24"/>
          <w:lang w:eastAsia="en-US"/>
        </w:rPr>
      </w:pPr>
      <w:r w:rsidRPr="002A3144">
        <w:rPr>
          <w:rFonts w:ascii="Times New Roman" w:eastAsia="Calibri" w:hAnsi="Times New Roman" w:cs="Times New Roman"/>
          <w:sz w:val="24"/>
          <w:szCs w:val="24"/>
          <w:lang w:eastAsia="en-US"/>
        </w:rPr>
        <w:t xml:space="preserve">Görev alanındaki personelin iş verimini artırmak, moral gücünü yükseltmek için; sosyal tesisler, dinlenme kampları ve benzeri tesislerin açılmasını sağlamak, </w:t>
      </w:r>
    </w:p>
    <w:p w:rsidR="00BD419A" w:rsidRPr="002A3144" w:rsidRDefault="00BD419A" w:rsidP="00E91405">
      <w:pPr>
        <w:numPr>
          <w:ilvl w:val="0"/>
          <w:numId w:val="6"/>
        </w:numPr>
        <w:tabs>
          <w:tab w:val="left" w:pos="851"/>
        </w:tabs>
        <w:spacing w:after="0" w:line="360" w:lineRule="auto"/>
        <w:ind w:left="709" w:hanging="283"/>
        <w:contextualSpacing/>
        <w:rPr>
          <w:rFonts w:ascii="Times New Roman" w:eastAsia="Calibri" w:hAnsi="Times New Roman" w:cs="Times New Roman"/>
          <w:sz w:val="24"/>
          <w:szCs w:val="24"/>
          <w:lang w:eastAsia="en-US"/>
        </w:rPr>
      </w:pPr>
      <w:r w:rsidRPr="002A3144">
        <w:rPr>
          <w:rFonts w:ascii="Times New Roman" w:eastAsia="Calibri" w:hAnsi="Times New Roman" w:cs="Times New Roman"/>
          <w:sz w:val="24"/>
          <w:szCs w:val="24"/>
          <w:lang w:eastAsia="en-US"/>
        </w:rPr>
        <w:t>"Sicil Amirleri Yönetmeliği" gereğince alt birimlerde görevli personelin sicil işlemlerini zamanında yürütmek,</w:t>
      </w:r>
    </w:p>
    <w:p w:rsidR="00BD419A" w:rsidRPr="002A3144" w:rsidRDefault="00BD419A" w:rsidP="00E91405">
      <w:pPr>
        <w:numPr>
          <w:ilvl w:val="0"/>
          <w:numId w:val="6"/>
        </w:numPr>
        <w:tabs>
          <w:tab w:val="left" w:pos="851"/>
        </w:tabs>
        <w:spacing w:after="0" w:line="360" w:lineRule="auto"/>
        <w:ind w:left="709" w:hanging="283"/>
        <w:contextualSpacing/>
        <w:rPr>
          <w:rFonts w:ascii="Times New Roman" w:eastAsia="Calibri" w:hAnsi="Times New Roman" w:cs="Times New Roman"/>
          <w:sz w:val="24"/>
          <w:szCs w:val="24"/>
          <w:lang w:eastAsia="en-US"/>
        </w:rPr>
      </w:pPr>
      <w:r w:rsidRPr="002A3144">
        <w:rPr>
          <w:rFonts w:ascii="Times New Roman" w:eastAsia="Calibri" w:hAnsi="Times New Roman" w:cs="Times New Roman"/>
          <w:sz w:val="24"/>
          <w:szCs w:val="24"/>
          <w:lang w:eastAsia="en-US"/>
        </w:rPr>
        <w:t>Atama ve nakillere ait işleri yürüterek yetkili makamlara sunmak, konuyla ilgili olarak alt ve üst makamlarla koordinasyonu sağlamak,</w:t>
      </w:r>
    </w:p>
    <w:p w:rsidR="00BD419A" w:rsidRPr="002A3144" w:rsidRDefault="00BD419A" w:rsidP="00E91405">
      <w:pPr>
        <w:numPr>
          <w:ilvl w:val="0"/>
          <w:numId w:val="6"/>
        </w:numPr>
        <w:tabs>
          <w:tab w:val="left" w:pos="851"/>
        </w:tabs>
        <w:spacing w:after="0" w:line="360" w:lineRule="auto"/>
        <w:ind w:left="709" w:hanging="283"/>
        <w:contextualSpacing/>
        <w:rPr>
          <w:rFonts w:ascii="Times New Roman" w:eastAsia="Calibri" w:hAnsi="Times New Roman" w:cs="Times New Roman"/>
          <w:sz w:val="24"/>
          <w:szCs w:val="24"/>
          <w:lang w:eastAsia="en-US"/>
        </w:rPr>
      </w:pPr>
      <w:r w:rsidRPr="002A3144">
        <w:rPr>
          <w:rFonts w:ascii="Times New Roman" w:eastAsia="Calibri" w:hAnsi="Times New Roman" w:cs="Times New Roman"/>
          <w:sz w:val="24"/>
          <w:szCs w:val="24"/>
          <w:lang w:eastAsia="en-US"/>
        </w:rPr>
        <w:t xml:space="preserve">Öğretmen ve diğer personelin terfi, izin, adaylık, emeklilik gibi özlük haklarına ilişkin işlemlerden yetkisi dâhilinde olanların sonuçlandırılmasını sağlamak, </w:t>
      </w:r>
    </w:p>
    <w:p w:rsidR="00BD419A" w:rsidRPr="002A3144" w:rsidRDefault="00BD419A" w:rsidP="00E91405">
      <w:pPr>
        <w:numPr>
          <w:ilvl w:val="0"/>
          <w:numId w:val="6"/>
        </w:numPr>
        <w:tabs>
          <w:tab w:val="left" w:pos="851"/>
        </w:tabs>
        <w:spacing w:after="0" w:line="360" w:lineRule="auto"/>
        <w:ind w:left="709" w:hanging="283"/>
        <w:contextualSpacing/>
        <w:rPr>
          <w:rFonts w:ascii="Times New Roman" w:eastAsia="Calibri" w:hAnsi="Times New Roman" w:cs="Times New Roman"/>
          <w:sz w:val="24"/>
          <w:szCs w:val="24"/>
          <w:lang w:eastAsia="en-US"/>
        </w:rPr>
      </w:pPr>
      <w:r w:rsidRPr="002A3144">
        <w:rPr>
          <w:rFonts w:ascii="Times New Roman" w:eastAsia="Calibri" w:hAnsi="Times New Roman" w:cs="Times New Roman"/>
          <w:sz w:val="24"/>
          <w:szCs w:val="24"/>
          <w:lang w:eastAsia="en-US"/>
        </w:rPr>
        <w:t>İlk ve orta dereceli okullar ile eğitim kurumlarına yönetici atama işlemlerini usulüne göre yürütmek,</w:t>
      </w:r>
    </w:p>
    <w:p w:rsidR="00BD419A" w:rsidRPr="002A3144" w:rsidRDefault="00BD419A" w:rsidP="00E91405">
      <w:pPr>
        <w:numPr>
          <w:ilvl w:val="0"/>
          <w:numId w:val="6"/>
        </w:numPr>
        <w:spacing w:after="0" w:line="360" w:lineRule="auto"/>
        <w:ind w:left="851" w:hanging="425"/>
        <w:contextualSpacing/>
        <w:rPr>
          <w:rFonts w:ascii="Times New Roman" w:eastAsia="Calibri" w:hAnsi="Times New Roman" w:cs="Times New Roman"/>
          <w:sz w:val="24"/>
          <w:szCs w:val="24"/>
          <w:lang w:eastAsia="en-US"/>
        </w:rPr>
      </w:pPr>
      <w:r w:rsidRPr="002A3144">
        <w:rPr>
          <w:rFonts w:ascii="Times New Roman" w:eastAsia="Calibri" w:hAnsi="Times New Roman" w:cs="Times New Roman"/>
          <w:sz w:val="24"/>
          <w:szCs w:val="24"/>
          <w:lang w:eastAsia="en-US"/>
        </w:rPr>
        <w:t>Öğretmen ve diğer personelin disiplinle ilgili işlemlerini usulüne göre yapmak,</w:t>
      </w:r>
    </w:p>
    <w:p w:rsidR="002A3144" w:rsidRPr="002A3144" w:rsidRDefault="00BD419A" w:rsidP="00E91405">
      <w:pPr>
        <w:numPr>
          <w:ilvl w:val="0"/>
          <w:numId w:val="6"/>
        </w:numPr>
        <w:spacing w:after="0" w:line="360" w:lineRule="auto"/>
        <w:ind w:left="851" w:hanging="425"/>
        <w:contextualSpacing/>
        <w:rPr>
          <w:rFonts w:ascii="Times New Roman" w:eastAsia="Calibri" w:hAnsi="Times New Roman" w:cs="Times New Roman"/>
          <w:sz w:val="24"/>
          <w:szCs w:val="24"/>
          <w:lang w:eastAsia="en-US"/>
        </w:rPr>
      </w:pPr>
      <w:r w:rsidRPr="002A3144">
        <w:rPr>
          <w:rFonts w:ascii="Times New Roman" w:eastAsia="Calibri" w:hAnsi="Times New Roman" w:cs="Times New Roman"/>
          <w:sz w:val="24"/>
          <w:szCs w:val="24"/>
          <w:lang w:eastAsia="en-US"/>
        </w:rPr>
        <w:t>Emekliye ayrılmaları gerekenlerle, emekliye ayrılmak isteyenlerin işlemlerini yapmak.</w:t>
      </w:r>
    </w:p>
    <w:p w:rsidR="00BD419A" w:rsidRPr="002A3144" w:rsidRDefault="00BD419A" w:rsidP="001071BD">
      <w:pPr>
        <w:spacing w:after="0" w:line="360" w:lineRule="auto"/>
        <w:ind w:left="426" w:firstLine="283"/>
        <w:contextualSpacing/>
        <w:rPr>
          <w:rFonts w:ascii="Times New Roman" w:eastAsia="Calibri" w:hAnsi="Times New Roman" w:cs="Times New Roman"/>
          <w:sz w:val="36"/>
          <w:szCs w:val="36"/>
          <w:lang w:eastAsia="en-US"/>
        </w:rPr>
      </w:pPr>
      <w:r w:rsidRPr="002A3144">
        <w:rPr>
          <w:rFonts w:ascii="Monotype Corsiva" w:hAnsi="Monotype Corsiva" w:cs="Times New Roman"/>
          <w:b/>
          <w:bCs/>
          <w:color w:val="C00000"/>
          <w:sz w:val="36"/>
          <w:szCs w:val="36"/>
        </w:rPr>
        <w:t>C. FAALİYET ALANLARI VE HİZMETLERİ</w:t>
      </w:r>
    </w:p>
    <w:p w:rsidR="00BD419A" w:rsidRPr="002A3144" w:rsidRDefault="00BD419A" w:rsidP="004317C3">
      <w:pPr>
        <w:tabs>
          <w:tab w:val="left" w:pos="709"/>
        </w:tabs>
        <w:spacing w:after="0" w:line="360" w:lineRule="auto"/>
        <w:ind w:firstLine="283"/>
        <w:rPr>
          <w:rFonts w:ascii="Times New Roman" w:eastAsia="ヒラギノ明朝 Pro W3" w:hAnsi="Times New Roman" w:cs="Times New Roman"/>
          <w:sz w:val="24"/>
          <w:szCs w:val="24"/>
        </w:rPr>
      </w:pPr>
      <w:r w:rsidRPr="002A3144">
        <w:rPr>
          <w:rFonts w:ascii="Times New Roman" w:eastAsia="ヒラギノ明朝 Pro W3" w:hAnsi="Times New Roman" w:cs="Times New Roman"/>
          <w:sz w:val="24"/>
          <w:szCs w:val="24"/>
        </w:rPr>
        <w:t>Anayasa, 430 sayılı Tevhidi Tedrisat Kanunu, 1739 sayılı Millî Eğitim Temel Kanunu ile kalkınma plan ve programları doğrultusunda millî eğitim hizmetlerini yürütmek üzere, Millî Eğitim Bakanlığının kuruluş, görev, yetki ve sorumlulukları, Bakanlığımızın</w:t>
      </w:r>
      <w:r w:rsidRPr="002A3144">
        <w:rPr>
          <w:rFonts w:ascii="Times New Roman" w:eastAsia="Calibri" w:hAnsi="Times New Roman" w:cs="Times New Roman"/>
          <w:sz w:val="24"/>
          <w:szCs w:val="24"/>
          <w:lang w:eastAsia="en-US"/>
        </w:rPr>
        <w:t xml:space="preserve"> faaliyet alanları ile ürün ve hizmetleri </w:t>
      </w:r>
      <w:r w:rsidRPr="002A3144">
        <w:rPr>
          <w:rFonts w:ascii="Times New Roman" w:eastAsia="ヒラギノ明朝 Pro W3" w:hAnsi="Times New Roman" w:cs="Times New Roman"/>
          <w:sz w:val="24"/>
          <w:szCs w:val="24"/>
        </w:rPr>
        <w:t>incelenmiş bu kapsamda;</w:t>
      </w:r>
    </w:p>
    <w:p w:rsidR="00BD419A" w:rsidRPr="00D91458" w:rsidRDefault="00BD419A" w:rsidP="00E91405">
      <w:pPr>
        <w:pStyle w:val="ListeParagraf"/>
        <w:numPr>
          <w:ilvl w:val="0"/>
          <w:numId w:val="37"/>
        </w:numPr>
        <w:spacing w:line="360" w:lineRule="auto"/>
        <w:rPr>
          <w:rFonts w:ascii="Times New Roman" w:eastAsia="ヒラギノ明朝 Pro W3" w:hAnsi="Times New Roman"/>
        </w:rPr>
      </w:pPr>
      <w:r w:rsidRPr="00D91458">
        <w:rPr>
          <w:rFonts w:ascii="Times New Roman" w:eastAsia="ヒラギノ明朝 Pro W3" w:hAnsi="Times New Roman"/>
        </w:rPr>
        <w:t>İlçe Milli Eğitim Müdürlüğü şubeler bazında temel faaliyet alanları ve sunulan hizmetler şu şekildedir;</w:t>
      </w:r>
    </w:p>
    <w:p w:rsidR="002A3144" w:rsidRPr="001071BD" w:rsidRDefault="002A3144" w:rsidP="000C3DF3">
      <w:pPr>
        <w:spacing w:after="0" w:line="360" w:lineRule="auto"/>
        <w:ind w:firstLine="705"/>
        <w:rPr>
          <w:rFonts w:ascii="Times New Roman" w:eastAsia="ヒラギノ明朝 Pro W3" w:hAnsi="Times New Roman" w:cs="Times New Roman"/>
          <w:sz w:val="24"/>
          <w:szCs w:val="24"/>
        </w:rPr>
      </w:pPr>
      <w:r w:rsidRPr="001071BD">
        <w:rPr>
          <w:rFonts w:ascii="Times New Roman" w:eastAsia="Corbel" w:hAnsi="Times New Roman" w:cs="Times New Roman"/>
          <w:b/>
          <w:sz w:val="24"/>
          <w:szCs w:val="24"/>
        </w:rPr>
        <w:t>Temel Eğitim Hizmetleri</w:t>
      </w:r>
    </w:p>
    <w:p w:rsidR="001D7479" w:rsidRPr="002A3144" w:rsidRDefault="001D7479" w:rsidP="00E91405">
      <w:pPr>
        <w:pStyle w:val="ListeParagraf"/>
        <w:numPr>
          <w:ilvl w:val="0"/>
          <w:numId w:val="7"/>
        </w:numPr>
        <w:tabs>
          <w:tab w:val="left" w:pos="567"/>
        </w:tabs>
        <w:spacing w:line="360" w:lineRule="auto"/>
        <w:ind w:left="567"/>
        <w:contextualSpacing/>
        <w:rPr>
          <w:rFonts w:ascii="Times New Roman" w:eastAsia="Corbel" w:hAnsi="Times New Roman"/>
        </w:rPr>
      </w:pPr>
      <w:r w:rsidRPr="002A3144">
        <w:rPr>
          <w:rFonts w:ascii="Times New Roman" w:eastAsia="Corbel" w:hAnsi="Times New Roman"/>
        </w:rPr>
        <w:t>Okul öncesi eğitimi yaygınlaştıracak ve geliştirecek çalışmalar yapmak,</w:t>
      </w:r>
    </w:p>
    <w:p w:rsidR="001D7479" w:rsidRPr="002A3144" w:rsidRDefault="001D7479" w:rsidP="00E91405">
      <w:pPr>
        <w:pStyle w:val="ListeParagraf"/>
        <w:numPr>
          <w:ilvl w:val="0"/>
          <w:numId w:val="7"/>
        </w:numPr>
        <w:tabs>
          <w:tab w:val="left" w:pos="567"/>
        </w:tabs>
        <w:spacing w:line="360" w:lineRule="auto"/>
        <w:ind w:left="567"/>
        <w:contextualSpacing/>
        <w:rPr>
          <w:rFonts w:ascii="Times New Roman" w:eastAsia="Corbel" w:hAnsi="Times New Roman"/>
        </w:rPr>
      </w:pPr>
      <w:r w:rsidRPr="002A3144">
        <w:rPr>
          <w:rFonts w:ascii="Times New Roman" w:eastAsia="Corbel" w:hAnsi="Times New Roman"/>
        </w:rPr>
        <w:t>İlköğretim öğrencilerinin maddi yönden desteklenmesini koordine etmek.</w:t>
      </w:r>
    </w:p>
    <w:p w:rsidR="001D7479" w:rsidRPr="002A3144" w:rsidRDefault="001D7479" w:rsidP="00E91405">
      <w:pPr>
        <w:pStyle w:val="ListeParagraf"/>
        <w:numPr>
          <w:ilvl w:val="0"/>
          <w:numId w:val="7"/>
        </w:numPr>
        <w:tabs>
          <w:tab w:val="left" w:pos="567"/>
        </w:tabs>
        <w:spacing w:line="360" w:lineRule="auto"/>
        <w:ind w:left="567"/>
        <w:contextualSpacing/>
        <w:rPr>
          <w:rFonts w:ascii="Times New Roman" w:eastAsia="Corbel" w:hAnsi="Times New Roman"/>
        </w:rPr>
      </w:pPr>
      <w:r w:rsidRPr="002A3144">
        <w:rPr>
          <w:rFonts w:ascii="Times New Roman" w:eastAsia="Corbel" w:hAnsi="Times New Roman"/>
        </w:rPr>
        <w:t>Öğrencilerin kayıt-kabul, nakil, disiplin ve ödül iş ve işlemlerin yürütülmesini sağlamak</w:t>
      </w:r>
    </w:p>
    <w:p w:rsidR="001D7479" w:rsidRPr="002A3144" w:rsidRDefault="001D7479" w:rsidP="00E91405">
      <w:pPr>
        <w:pStyle w:val="ListeParagraf"/>
        <w:numPr>
          <w:ilvl w:val="0"/>
          <w:numId w:val="7"/>
        </w:numPr>
        <w:tabs>
          <w:tab w:val="left" w:pos="567"/>
        </w:tabs>
        <w:spacing w:line="360" w:lineRule="auto"/>
        <w:ind w:left="567"/>
        <w:contextualSpacing/>
        <w:rPr>
          <w:rFonts w:ascii="Times New Roman" w:eastAsia="Corbel" w:hAnsi="Times New Roman"/>
        </w:rPr>
      </w:pPr>
      <w:r w:rsidRPr="002A3144">
        <w:rPr>
          <w:rFonts w:ascii="Times New Roman" w:eastAsia="Corbel" w:hAnsi="Times New Roman"/>
        </w:rPr>
        <w:t>Zümre toplantılarının yapılması ve uygulanması</w:t>
      </w:r>
    </w:p>
    <w:p w:rsidR="001D7479" w:rsidRPr="002A3144" w:rsidRDefault="001D7479" w:rsidP="00E91405">
      <w:pPr>
        <w:pStyle w:val="ListeParagraf"/>
        <w:numPr>
          <w:ilvl w:val="0"/>
          <w:numId w:val="7"/>
        </w:numPr>
        <w:tabs>
          <w:tab w:val="left" w:pos="567"/>
        </w:tabs>
        <w:spacing w:line="360" w:lineRule="auto"/>
        <w:ind w:left="567"/>
        <w:contextualSpacing/>
        <w:rPr>
          <w:rFonts w:ascii="Times New Roman" w:eastAsia="Corbel" w:hAnsi="Times New Roman"/>
        </w:rPr>
      </w:pPr>
      <w:r w:rsidRPr="002A3144">
        <w:rPr>
          <w:rFonts w:ascii="Times New Roman" w:eastAsia="Corbel" w:hAnsi="Times New Roman"/>
        </w:rPr>
        <w:t>Temel Eğitime bağlı okullarda okuyacakların Yurtdışı Eğitim Denkliği</w:t>
      </w:r>
    </w:p>
    <w:p w:rsidR="001D7479" w:rsidRPr="002A3144" w:rsidRDefault="001D7479" w:rsidP="00E91405">
      <w:pPr>
        <w:pStyle w:val="ListeParagraf"/>
        <w:numPr>
          <w:ilvl w:val="0"/>
          <w:numId w:val="7"/>
        </w:numPr>
        <w:tabs>
          <w:tab w:val="left" w:pos="567"/>
        </w:tabs>
        <w:spacing w:line="360" w:lineRule="auto"/>
        <w:ind w:left="567"/>
        <w:contextualSpacing/>
        <w:rPr>
          <w:rFonts w:ascii="Times New Roman" w:eastAsia="Corbel" w:hAnsi="Times New Roman"/>
        </w:rPr>
      </w:pPr>
      <w:r w:rsidRPr="002A3144">
        <w:rPr>
          <w:rFonts w:ascii="Times New Roman" w:eastAsia="Corbel" w:hAnsi="Times New Roman"/>
        </w:rPr>
        <w:lastRenderedPageBreak/>
        <w:t>Yabancı uyruklu öğrencilerin adrese dayalı sistem üzerinden en yakın okullara yerleştirilmelerinin sağlanması,</w:t>
      </w:r>
    </w:p>
    <w:p w:rsidR="001D7479" w:rsidRPr="002A3144" w:rsidRDefault="001D7479" w:rsidP="00E91405">
      <w:pPr>
        <w:pStyle w:val="ListeParagraf"/>
        <w:numPr>
          <w:ilvl w:val="0"/>
          <w:numId w:val="7"/>
        </w:numPr>
        <w:tabs>
          <w:tab w:val="left" w:pos="567"/>
        </w:tabs>
        <w:spacing w:line="360" w:lineRule="auto"/>
        <w:ind w:left="567"/>
        <w:contextualSpacing/>
        <w:rPr>
          <w:rFonts w:ascii="Times New Roman" w:eastAsia="Corbel" w:hAnsi="Times New Roman"/>
        </w:rPr>
      </w:pPr>
      <w:r w:rsidRPr="002A3144">
        <w:rPr>
          <w:rFonts w:ascii="Times New Roman" w:eastAsia="Corbel" w:hAnsi="Times New Roman"/>
        </w:rPr>
        <w:t>Milli Eğitim vakfı'nın vereceği burs için öğrenci seçimi işlemleri</w:t>
      </w:r>
    </w:p>
    <w:p w:rsidR="001D7479" w:rsidRPr="002A3144" w:rsidRDefault="001D7479" w:rsidP="00E91405">
      <w:pPr>
        <w:pStyle w:val="ListeParagraf"/>
        <w:numPr>
          <w:ilvl w:val="0"/>
          <w:numId w:val="7"/>
        </w:numPr>
        <w:tabs>
          <w:tab w:val="left" w:pos="567"/>
        </w:tabs>
        <w:spacing w:line="360" w:lineRule="auto"/>
        <w:ind w:left="567"/>
        <w:contextualSpacing/>
        <w:rPr>
          <w:rFonts w:ascii="Times New Roman" w:eastAsia="Corbel" w:hAnsi="Times New Roman"/>
        </w:rPr>
      </w:pPr>
      <w:r w:rsidRPr="002A3144">
        <w:rPr>
          <w:rFonts w:ascii="Times New Roman" w:eastAsia="Corbel" w:hAnsi="Times New Roman"/>
        </w:rPr>
        <w:t>Öğrencilerin e-okul sistemindeki İlimiz tarafından düzeltilemeyen hataların, eksik bilgilerin vs. Bakanlığa bildirilerek düzeltmelerinin sağlanması</w:t>
      </w:r>
    </w:p>
    <w:p w:rsidR="001071BD" w:rsidRDefault="001D7479" w:rsidP="001071BD">
      <w:pPr>
        <w:pStyle w:val="ListeParagraf"/>
        <w:numPr>
          <w:ilvl w:val="0"/>
          <w:numId w:val="7"/>
        </w:numPr>
        <w:tabs>
          <w:tab w:val="left" w:pos="567"/>
        </w:tabs>
        <w:spacing w:line="360" w:lineRule="auto"/>
        <w:ind w:left="567"/>
        <w:contextualSpacing/>
        <w:rPr>
          <w:rFonts w:ascii="Times New Roman" w:eastAsia="Corbel" w:hAnsi="Times New Roman"/>
        </w:rPr>
      </w:pPr>
      <w:r w:rsidRPr="002A3144">
        <w:rPr>
          <w:rFonts w:ascii="Times New Roman" w:eastAsia="Corbel" w:hAnsi="Times New Roman"/>
        </w:rPr>
        <w:t>Eğitim Kurumu yöneticilerinin performanslarını ve öğretmen yeterliliklerini izlemek ve değerlendirmek.</w:t>
      </w:r>
    </w:p>
    <w:p w:rsidR="006A7D92" w:rsidRPr="006A7D92" w:rsidRDefault="006A7D92" w:rsidP="006A7D92">
      <w:pPr>
        <w:pStyle w:val="ListeParagraf"/>
        <w:tabs>
          <w:tab w:val="left" w:pos="567"/>
        </w:tabs>
        <w:spacing w:line="360" w:lineRule="auto"/>
        <w:ind w:left="567"/>
        <w:contextualSpacing/>
        <w:rPr>
          <w:rFonts w:ascii="Times New Roman" w:eastAsia="Corbel" w:hAnsi="Times New Roman"/>
          <w:sz w:val="16"/>
          <w:szCs w:val="16"/>
        </w:rPr>
      </w:pPr>
    </w:p>
    <w:p w:rsidR="002A3144" w:rsidRPr="001071BD" w:rsidRDefault="000C3DF3" w:rsidP="000C3DF3">
      <w:pPr>
        <w:tabs>
          <w:tab w:val="left" w:pos="567"/>
          <w:tab w:val="left" w:pos="709"/>
        </w:tabs>
        <w:spacing w:line="360" w:lineRule="auto"/>
        <w:contextualSpacing/>
        <w:rPr>
          <w:rFonts w:ascii="Times New Roman" w:eastAsia="Corbel" w:hAnsi="Times New Roman"/>
        </w:rPr>
      </w:pPr>
      <w:r>
        <w:rPr>
          <w:rFonts w:ascii="Times New Roman" w:eastAsia="Corbel" w:hAnsi="Times New Roman"/>
          <w:b/>
          <w:lang w:eastAsia="en-US"/>
        </w:rPr>
        <w:tab/>
      </w:r>
      <w:r>
        <w:rPr>
          <w:rFonts w:ascii="Times New Roman" w:eastAsia="Corbel" w:hAnsi="Times New Roman"/>
          <w:b/>
          <w:lang w:eastAsia="en-US"/>
        </w:rPr>
        <w:tab/>
      </w:r>
      <w:r w:rsidR="002A3144" w:rsidRPr="001071BD">
        <w:rPr>
          <w:rFonts w:ascii="Times New Roman" w:eastAsia="Corbel" w:hAnsi="Times New Roman"/>
          <w:b/>
          <w:lang w:eastAsia="en-US"/>
        </w:rPr>
        <w:t>Ortaöğretim Hizmetleri</w:t>
      </w:r>
    </w:p>
    <w:p w:rsidR="001D7479" w:rsidRPr="002A3144" w:rsidRDefault="001D7479" w:rsidP="00E91405">
      <w:pPr>
        <w:pStyle w:val="ListeParagraf"/>
        <w:numPr>
          <w:ilvl w:val="0"/>
          <w:numId w:val="8"/>
        </w:numPr>
        <w:tabs>
          <w:tab w:val="left" w:pos="567"/>
        </w:tabs>
        <w:spacing w:line="360" w:lineRule="auto"/>
        <w:ind w:left="567"/>
        <w:contextualSpacing/>
        <w:rPr>
          <w:rFonts w:ascii="Times New Roman" w:eastAsia="Corbel" w:hAnsi="Times New Roman"/>
        </w:rPr>
      </w:pPr>
      <w:r w:rsidRPr="002A3144">
        <w:rPr>
          <w:rFonts w:ascii="Times New Roman" w:eastAsia="Corbel" w:hAnsi="Times New Roman"/>
        </w:rPr>
        <w:t>Yükseköğretimle ilgili Bakanlıkça verilen görevleri yerine getirmek,</w:t>
      </w:r>
    </w:p>
    <w:p w:rsidR="001D7479" w:rsidRPr="002A3144" w:rsidRDefault="001D7479" w:rsidP="00E91405">
      <w:pPr>
        <w:pStyle w:val="ListeParagraf"/>
        <w:numPr>
          <w:ilvl w:val="0"/>
          <w:numId w:val="8"/>
        </w:numPr>
        <w:tabs>
          <w:tab w:val="left" w:pos="567"/>
        </w:tabs>
        <w:spacing w:line="360" w:lineRule="auto"/>
        <w:ind w:left="567"/>
        <w:contextualSpacing/>
        <w:rPr>
          <w:rFonts w:ascii="Times New Roman" w:eastAsia="Corbel" w:hAnsi="Times New Roman"/>
        </w:rPr>
      </w:pPr>
      <w:r w:rsidRPr="002A3144">
        <w:rPr>
          <w:rFonts w:ascii="Times New Roman" w:eastAsia="Corbel" w:hAnsi="Times New Roman"/>
        </w:rPr>
        <w:t>Yükseköğretime giriş sınavları konusunda ilgili kurum v</w:t>
      </w:r>
      <w:r w:rsidR="00661D34">
        <w:rPr>
          <w:rFonts w:ascii="Times New Roman" w:eastAsia="Corbel" w:hAnsi="Times New Roman"/>
        </w:rPr>
        <w:t>e kuruluşlarla işbirliği yapmak,</w:t>
      </w:r>
    </w:p>
    <w:p w:rsidR="001D7479" w:rsidRPr="002A3144" w:rsidRDefault="001D7479" w:rsidP="00E91405">
      <w:pPr>
        <w:pStyle w:val="ListeParagraf"/>
        <w:numPr>
          <w:ilvl w:val="0"/>
          <w:numId w:val="8"/>
        </w:numPr>
        <w:tabs>
          <w:tab w:val="left" w:pos="567"/>
        </w:tabs>
        <w:spacing w:line="360" w:lineRule="auto"/>
        <w:ind w:left="567"/>
        <w:contextualSpacing/>
        <w:rPr>
          <w:rFonts w:ascii="Times New Roman" w:eastAsia="Corbel" w:hAnsi="Times New Roman"/>
        </w:rPr>
      </w:pPr>
      <w:r w:rsidRPr="002A3144">
        <w:rPr>
          <w:rFonts w:ascii="Times New Roman" w:eastAsia="Corbel" w:hAnsi="Times New Roman"/>
        </w:rPr>
        <w:t>Kapatılan kurumların</w:t>
      </w:r>
      <w:r w:rsidR="00661D34">
        <w:rPr>
          <w:rFonts w:ascii="Times New Roman" w:eastAsia="Corbel" w:hAnsi="Times New Roman"/>
        </w:rPr>
        <w:t xml:space="preserve"> iş ve işlemlerinin yürütülmesi,</w:t>
      </w:r>
    </w:p>
    <w:p w:rsidR="001D7479" w:rsidRPr="002A3144" w:rsidRDefault="001D7479" w:rsidP="00E91405">
      <w:pPr>
        <w:pStyle w:val="ListeParagraf"/>
        <w:numPr>
          <w:ilvl w:val="0"/>
          <w:numId w:val="8"/>
        </w:numPr>
        <w:tabs>
          <w:tab w:val="left" w:pos="567"/>
        </w:tabs>
        <w:spacing w:line="360" w:lineRule="auto"/>
        <w:ind w:left="567"/>
        <w:contextualSpacing/>
        <w:rPr>
          <w:rFonts w:ascii="Times New Roman" w:eastAsia="Corbel" w:hAnsi="Times New Roman"/>
        </w:rPr>
      </w:pPr>
      <w:r w:rsidRPr="002A3144">
        <w:rPr>
          <w:rFonts w:ascii="Times New Roman" w:eastAsia="Corbel" w:hAnsi="Times New Roman"/>
        </w:rPr>
        <w:t>Öğrencilerin kayıt-kabul, nakil, kontenjan, ödül, disiplin ve başarı değerlendirme iş ve işlemlerinin yürütülmesini sağlamak</w:t>
      </w:r>
      <w:r w:rsidR="00661D34">
        <w:rPr>
          <w:rFonts w:ascii="Times New Roman" w:eastAsia="Corbel" w:hAnsi="Times New Roman"/>
        </w:rPr>
        <w:t>,</w:t>
      </w:r>
    </w:p>
    <w:p w:rsidR="001D7479" w:rsidRPr="002A3144" w:rsidRDefault="001D7479" w:rsidP="00E91405">
      <w:pPr>
        <w:pStyle w:val="ListeParagraf"/>
        <w:numPr>
          <w:ilvl w:val="0"/>
          <w:numId w:val="8"/>
        </w:numPr>
        <w:tabs>
          <w:tab w:val="left" w:pos="567"/>
        </w:tabs>
        <w:spacing w:line="360" w:lineRule="auto"/>
        <w:ind w:left="567"/>
        <w:contextualSpacing/>
        <w:rPr>
          <w:rFonts w:ascii="Times New Roman" w:eastAsia="Corbel" w:hAnsi="Times New Roman"/>
        </w:rPr>
      </w:pPr>
      <w:r w:rsidRPr="002A3144">
        <w:rPr>
          <w:rFonts w:ascii="Times New Roman" w:eastAsia="Corbel" w:hAnsi="Times New Roman"/>
        </w:rPr>
        <w:t>Pansiyonlu ortaöğretim kurumlarına o eğitim-öğretim yılında alınacak, parasız (sınavlı-sınavsız), yatılı, paralı yatılı vb.öğrenci kontenjanlarının belirlenmesi, mahalli sınav ve yerleştirme</w:t>
      </w:r>
      <w:r w:rsidR="00661D34">
        <w:rPr>
          <w:rFonts w:ascii="Times New Roman" w:eastAsia="Corbel" w:hAnsi="Times New Roman"/>
        </w:rPr>
        <w:t>,</w:t>
      </w:r>
    </w:p>
    <w:p w:rsidR="001D7479" w:rsidRPr="002A3144" w:rsidRDefault="001D7479" w:rsidP="00E91405">
      <w:pPr>
        <w:pStyle w:val="ListeParagraf"/>
        <w:numPr>
          <w:ilvl w:val="0"/>
          <w:numId w:val="8"/>
        </w:numPr>
        <w:tabs>
          <w:tab w:val="left" w:pos="567"/>
        </w:tabs>
        <w:spacing w:line="360" w:lineRule="auto"/>
        <w:ind w:left="567"/>
        <w:contextualSpacing/>
        <w:rPr>
          <w:rFonts w:ascii="Times New Roman" w:eastAsia="Corbel" w:hAnsi="Times New Roman"/>
        </w:rPr>
      </w:pPr>
      <w:r w:rsidRPr="002A3144">
        <w:rPr>
          <w:rFonts w:ascii="Times New Roman" w:eastAsia="Corbel" w:hAnsi="Times New Roman"/>
        </w:rPr>
        <w:t xml:space="preserve">Ortaöğretim Genel Müdürlüğü'ne bağlı okul açma, kapatma </w:t>
      </w:r>
      <w:r w:rsidR="00661D34">
        <w:rPr>
          <w:rFonts w:ascii="Times New Roman" w:eastAsia="Corbel" w:hAnsi="Times New Roman"/>
        </w:rPr>
        <w:t>ve devir işlemlerinin yapılması,</w:t>
      </w:r>
    </w:p>
    <w:p w:rsidR="001D7479" w:rsidRPr="002A3144" w:rsidRDefault="001D7479" w:rsidP="00E91405">
      <w:pPr>
        <w:pStyle w:val="ListeParagraf"/>
        <w:numPr>
          <w:ilvl w:val="0"/>
          <w:numId w:val="8"/>
        </w:numPr>
        <w:tabs>
          <w:tab w:val="left" w:pos="567"/>
        </w:tabs>
        <w:spacing w:line="360" w:lineRule="auto"/>
        <w:ind w:left="567"/>
        <w:contextualSpacing/>
        <w:rPr>
          <w:rFonts w:ascii="Times New Roman" w:eastAsia="Corbel" w:hAnsi="Times New Roman"/>
        </w:rPr>
      </w:pPr>
      <w:r w:rsidRPr="002A3144">
        <w:rPr>
          <w:rFonts w:ascii="Times New Roman" w:eastAsia="Corbel" w:hAnsi="Times New Roman"/>
        </w:rPr>
        <w:t>Denklik Kılavuzu çerçevesinde ortaöğretim kurumu öğrencilerinin, mezun öğrenciler ile ara sınıflardaki öğrencilerin denklik işlemlerinin yapılması</w:t>
      </w:r>
      <w:r w:rsidR="00661D34">
        <w:rPr>
          <w:rFonts w:ascii="Times New Roman" w:eastAsia="Corbel" w:hAnsi="Times New Roman"/>
        </w:rPr>
        <w:t>,</w:t>
      </w:r>
      <w:r w:rsidRPr="002A3144">
        <w:rPr>
          <w:rFonts w:ascii="Times New Roman" w:eastAsia="Corbel" w:hAnsi="Times New Roman"/>
        </w:rPr>
        <w:t xml:space="preserve"> </w:t>
      </w:r>
    </w:p>
    <w:p w:rsidR="001D7479" w:rsidRPr="002A3144" w:rsidRDefault="001D7479" w:rsidP="00E91405">
      <w:pPr>
        <w:pStyle w:val="ListeParagraf"/>
        <w:numPr>
          <w:ilvl w:val="0"/>
          <w:numId w:val="8"/>
        </w:numPr>
        <w:tabs>
          <w:tab w:val="left" w:pos="567"/>
        </w:tabs>
        <w:spacing w:line="360" w:lineRule="auto"/>
        <w:ind w:left="567"/>
        <w:contextualSpacing/>
        <w:rPr>
          <w:rFonts w:ascii="Times New Roman" w:eastAsia="Corbel" w:hAnsi="Times New Roman"/>
        </w:rPr>
      </w:pPr>
      <w:r w:rsidRPr="002A3144">
        <w:rPr>
          <w:rFonts w:ascii="Times New Roman" w:eastAsia="Corbel" w:hAnsi="Times New Roman"/>
        </w:rPr>
        <w:t>İl Öğrenci Disiplin Kurulu ve Üst Disiplin Kuruluna akseden konuların değerlendirilerek sonuçlandırılması</w:t>
      </w:r>
      <w:r w:rsidR="00661D34">
        <w:rPr>
          <w:rFonts w:ascii="Times New Roman" w:eastAsia="Corbel" w:hAnsi="Times New Roman"/>
        </w:rPr>
        <w:t>,</w:t>
      </w:r>
    </w:p>
    <w:p w:rsidR="001D7479" w:rsidRPr="002A3144" w:rsidRDefault="001D7479" w:rsidP="00E91405">
      <w:pPr>
        <w:pStyle w:val="ListeParagraf"/>
        <w:numPr>
          <w:ilvl w:val="0"/>
          <w:numId w:val="8"/>
        </w:numPr>
        <w:tabs>
          <w:tab w:val="left" w:pos="567"/>
        </w:tabs>
        <w:spacing w:line="360" w:lineRule="auto"/>
        <w:ind w:left="567"/>
        <w:contextualSpacing/>
        <w:rPr>
          <w:rFonts w:ascii="Times New Roman" w:eastAsia="Corbel" w:hAnsi="Times New Roman"/>
        </w:rPr>
      </w:pPr>
      <w:r w:rsidRPr="002A3144">
        <w:rPr>
          <w:rFonts w:ascii="Times New Roman" w:eastAsia="Corbel" w:hAnsi="Times New Roman"/>
        </w:rPr>
        <w:t>Zümre Toplantıları</w:t>
      </w:r>
      <w:r w:rsidR="00661D34">
        <w:rPr>
          <w:rFonts w:ascii="Times New Roman" w:eastAsia="Corbel" w:hAnsi="Times New Roman"/>
        </w:rPr>
        <w:t>,</w:t>
      </w:r>
    </w:p>
    <w:p w:rsidR="001D7479" w:rsidRPr="002A3144" w:rsidRDefault="001D7479" w:rsidP="00E91405">
      <w:pPr>
        <w:pStyle w:val="ListeParagraf"/>
        <w:numPr>
          <w:ilvl w:val="0"/>
          <w:numId w:val="8"/>
        </w:numPr>
        <w:tabs>
          <w:tab w:val="left" w:pos="567"/>
        </w:tabs>
        <w:spacing w:line="360" w:lineRule="auto"/>
        <w:ind w:left="567"/>
        <w:contextualSpacing/>
        <w:rPr>
          <w:rFonts w:ascii="Times New Roman" w:eastAsia="Corbel" w:hAnsi="Times New Roman"/>
        </w:rPr>
      </w:pPr>
      <w:r w:rsidRPr="002A3144">
        <w:rPr>
          <w:rFonts w:ascii="Times New Roman" w:eastAsia="Corbel" w:hAnsi="Times New Roman"/>
        </w:rPr>
        <w:t>Ortaöğretim kurumlarında Üniversite</w:t>
      </w:r>
      <w:r w:rsidR="00661D34">
        <w:rPr>
          <w:rFonts w:ascii="Times New Roman" w:eastAsia="Corbel" w:hAnsi="Times New Roman"/>
        </w:rPr>
        <w:t xml:space="preserve"> tanıtım çalışmalarını yürütmek,</w:t>
      </w:r>
    </w:p>
    <w:p w:rsidR="001071BD" w:rsidRPr="000C3DF3" w:rsidRDefault="001D7479" w:rsidP="000C3DF3">
      <w:pPr>
        <w:pStyle w:val="ListeParagraf"/>
        <w:numPr>
          <w:ilvl w:val="0"/>
          <w:numId w:val="8"/>
        </w:numPr>
        <w:tabs>
          <w:tab w:val="left" w:pos="567"/>
        </w:tabs>
        <w:spacing w:line="360" w:lineRule="auto"/>
        <w:ind w:left="567"/>
        <w:contextualSpacing/>
        <w:rPr>
          <w:rFonts w:ascii="Times New Roman" w:eastAsia="Corbel" w:hAnsi="Times New Roman"/>
        </w:rPr>
      </w:pPr>
      <w:r w:rsidRPr="002A3144">
        <w:rPr>
          <w:rFonts w:ascii="Times New Roman" w:eastAsia="Corbel" w:hAnsi="Times New Roman"/>
        </w:rPr>
        <w:t>Eğitim Kurumu yöneticilerinin performanslarını ve öğretmen yeterliliklerini izlemek ve değerlendirmek.</w:t>
      </w:r>
    </w:p>
    <w:p w:rsidR="002A3144" w:rsidRPr="002A3144" w:rsidRDefault="000C3DF3" w:rsidP="001071BD">
      <w:pPr>
        <w:tabs>
          <w:tab w:val="left" w:pos="567"/>
        </w:tabs>
        <w:spacing w:after="0" w:line="360" w:lineRule="auto"/>
        <w:contextualSpacing/>
        <w:rPr>
          <w:rFonts w:ascii="Times New Roman" w:eastAsia="Corbel" w:hAnsi="Times New Roman"/>
          <w:b/>
          <w:sz w:val="24"/>
          <w:szCs w:val="24"/>
        </w:rPr>
      </w:pPr>
      <w:r>
        <w:rPr>
          <w:rFonts w:ascii="Times New Roman" w:eastAsia="Corbel" w:hAnsi="Times New Roman"/>
          <w:b/>
          <w:sz w:val="24"/>
          <w:szCs w:val="24"/>
          <w:lang w:eastAsia="en-US"/>
        </w:rPr>
        <w:tab/>
      </w:r>
      <w:r>
        <w:rPr>
          <w:rFonts w:ascii="Times New Roman" w:eastAsia="Corbel" w:hAnsi="Times New Roman"/>
          <w:b/>
          <w:sz w:val="24"/>
          <w:szCs w:val="24"/>
          <w:lang w:eastAsia="en-US"/>
        </w:rPr>
        <w:tab/>
      </w:r>
      <w:r w:rsidR="002A3144" w:rsidRPr="002A3144">
        <w:rPr>
          <w:rFonts w:ascii="Times New Roman" w:eastAsia="Corbel" w:hAnsi="Times New Roman"/>
          <w:b/>
          <w:sz w:val="24"/>
          <w:szCs w:val="24"/>
          <w:lang w:eastAsia="en-US"/>
        </w:rPr>
        <w:t>Özel Eğitim ve Rehberlik Hizmetleri</w:t>
      </w:r>
    </w:p>
    <w:p w:rsidR="001D7479" w:rsidRPr="002A3144" w:rsidRDefault="001D7479" w:rsidP="00E91405">
      <w:pPr>
        <w:pStyle w:val="ListeParagraf"/>
        <w:numPr>
          <w:ilvl w:val="0"/>
          <w:numId w:val="11"/>
        </w:numPr>
        <w:spacing w:line="360" w:lineRule="auto"/>
        <w:contextualSpacing/>
        <w:rPr>
          <w:rFonts w:ascii="Times New Roman" w:eastAsia="Corbel" w:hAnsi="Times New Roman"/>
          <w:lang w:eastAsia="en-US"/>
        </w:rPr>
      </w:pPr>
      <w:r w:rsidRPr="002A3144">
        <w:rPr>
          <w:rFonts w:ascii="Times New Roman" w:eastAsia="Corbel" w:hAnsi="Times New Roman"/>
          <w:lang w:eastAsia="en-US"/>
        </w:rPr>
        <w:t>Bakanlık tarafından oluşturulan özel eğitim ve rehberlik politikalarını uygulamak,</w:t>
      </w:r>
    </w:p>
    <w:p w:rsidR="001D7479" w:rsidRPr="002A3144" w:rsidRDefault="001D7479" w:rsidP="00E91405">
      <w:pPr>
        <w:pStyle w:val="ListeParagraf"/>
        <w:numPr>
          <w:ilvl w:val="0"/>
          <w:numId w:val="11"/>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lastRenderedPageBreak/>
        <w:t>Resmi eğitim kurumlarınca yürütülen özel eğitimin yaygınlaşmasını ve gelişmesini sağlayıcı çalışmalar yapmak,</w:t>
      </w:r>
    </w:p>
    <w:p w:rsidR="001D7479" w:rsidRPr="002A3144" w:rsidRDefault="001D7479" w:rsidP="00E91405">
      <w:pPr>
        <w:pStyle w:val="ListeParagraf"/>
        <w:numPr>
          <w:ilvl w:val="0"/>
          <w:numId w:val="11"/>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Özel eğitim programlarının uygulanma süreçlerini izlemek ve değerlendirmek,</w:t>
      </w:r>
    </w:p>
    <w:p w:rsidR="001D7479" w:rsidRPr="002A3144" w:rsidRDefault="001D7479" w:rsidP="00E91405">
      <w:pPr>
        <w:pStyle w:val="ListeParagraf"/>
        <w:numPr>
          <w:ilvl w:val="0"/>
          <w:numId w:val="11"/>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Bilim sanat merkezleriyle ilgili iş ve işlemleri yürütmek,</w:t>
      </w:r>
    </w:p>
    <w:p w:rsidR="001D7479" w:rsidRPr="002A3144" w:rsidRDefault="001D7479" w:rsidP="00E91405">
      <w:pPr>
        <w:pStyle w:val="ListeParagraf"/>
        <w:numPr>
          <w:ilvl w:val="0"/>
          <w:numId w:val="11"/>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Rehberlik ve araştırma merkezlerinin nitelikli hizmet vermesini sağlamak,</w:t>
      </w:r>
    </w:p>
    <w:p w:rsidR="001D7479" w:rsidRPr="002A3144" w:rsidRDefault="001D7479" w:rsidP="00E91405">
      <w:pPr>
        <w:pStyle w:val="ListeParagraf"/>
        <w:numPr>
          <w:ilvl w:val="0"/>
          <w:numId w:val="11"/>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Rehberlik ve araştırma merkezlerinin ölçme araçlarını sağlamak</w:t>
      </w:r>
    </w:p>
    <w:p w:rsidR="001D7479" w:rsidRPr="002A3144" w:rsidRDefault="001D7479" w:rsidP="00E91405">
      <w:pPr>
        <w:pStyle w:val="ListeParagraf"/>
        <w:numPr>
          <w:ilvl w:val="0"/>
          <w:numId w:val="11"/>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Mobil rehberlik hizmetlerinin uygulanmasını sağlamak,</w:t>
      </w:r>
    </w:p>
    <w:p w:rsidR="001D7479" w:rsidRPr="002A3144" w:rsidRDefault="001D7479" w:rsidP="00E91405">
      <w:pPr>
        <w:pStyle w:val="ListeParagraf"/>
        <w:numPr>
          <w:ilvl w:val="0"/>
          <w:numId w:val="11"/>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Madde bağımlılığı, şiddet ve benzeri konularda toplum temelli destek sağlamak,</w:t>
      </w:r>
    </w:p>
    <w:p w:rsidR="001D7479" w:rsidRPr="002A3144" w:rsidRDefault="001D7479" w:rsidP="00E91405">
      <w:pPr>
        <w:pStyle w:val="ListeParagraf"/>
        <w:numPr>
          <w:ilvl w:val="0"/>
          <w:numId w:val="11"/>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Engelli öğrencilerin eğitim hizmetleri ile ilgili çalışmalar yapmak,</w:t>
      </w:r>
    </w:p>
    <w:p w:rsidR="001D7479" w:rsidRPr="002A3144" w:rsidRDefault="001D7479" w:rsidP="00E91405">
      <w:pPr>
        <w:pStyle w:val="ListeParagraf"/>
        <w:numPr>
          <w:ilvl w:val="0"/>
          <w:numId w:val="11"/>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Rehberlik ve kaynaştırma uygulamalarının yürütülmesini sağlamak,</w:t>
      </w:r>
    </w:p>
    <w:p w:rsidR="001D7479" w:rsidRPr="002A3144" w:rsidRDefault="001D7479" w:rsidP="00E91405">
      <w:pPr>
        <w:pStyle w:val="ListeParagraf"/>
        <w:numPr>
          <w:ilvl w:val="0"/>
          <w:numId w:val="11"/>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Özel yetenekli bireylerin tespit edilmesini ve özel eğitime erişimlerini sağlamak,</w:t>
      </w:r>
    </w:p>
    <w:p w:rsidR="001D7479" w:rsidRPr="002A3144" w:rsidRDefault="001D7479" w:rsidP="00E91405">
      <w:pPr>
        <w:pStyle w:val="ListeParagraf"/>
        <w:numPr>
          <w:ilvl w:val="0"/>
          <w:numId w:val="11"/>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Özel yetenekli bireylerin eğitici eğitimlerini planlamak ve uygulamak,</w:t>
      </w:r>
    </w:p>
    <w:p w:rsidR="001D7479" w:rsidRPr="002A3144" w:rsidRDefault="001D7479" w:rsidP="00E91405">
      <w:pPr>
        <w:pStyle w:val="ListeParagraf"/>
        <w:numPr>
          <w:ilvl w:val="0"/>
          <w:numId w:val="11"/>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Özel yetenekli birey eğitimine ilişkin araştırma, geliştirme ve planlama çalışmaları yapmak.</w:t>
      </w:r>
    </w:p>
    <w:p w:rsidR="002A3144" w:rsidRPr="002A3144" w:rsidRDefault="002A3144" w:rsidP="000C3DF3">
      <w:pPr>
        <w:spacing w:before="120" w:after="120" w:line="360" w:lineRule="auto"/>
        <w:ind w:firstLine="709"/>
        <w:contextualSpacing/>
        <w:rPr>
          <w:rFonts w:ascii="Times New Roman" w:eastAsia="Corbel" w:hAnsi="Times New Roman"/>
          <w:b/>
          <w:sz w:val="24"/>
          <w:szCs w:val="24"/>
          <w:lang w:eastAsia="en-US"/>
        </w:rPr>
      </w:pPr>
      <w:r w:rsidRPr="002A3144">
        <w:rPr>
          <w:rFonts w:ascii="Times New Roman" w:eastAsia="Corbel" w:hAnsi="Times New Roman" w:cs="Times New Roman"/>
          <w:b/>
          <w:sz w:val="24"/>
          <w:szCs w:val="24"/>
          <w:lang w:eastAsia="en-US"/>
        </w:rPr>
        <w:t>Hayat Boyu Öğrenme Hizmetleri</w:t>
      </w:r>
    </w:p>
    <w:p w:rsidR="001D7479" w:rsidRPr="002A3144" w:rsidRDefault="001D7479" w:rsidP="00E91405">
      <w:pPr>
        <w:pStyle w:val="ListeParagraf"/>
        <w:numPr>
          <w:ilvl w:val="0"/>
          <w:numId w:val="12"/>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Örgün eğitim alamayan bireylerin bilgi ve becerilerini geliştirici tedbirler almak,</w:t>
      </w:r>
    </w:p>
    <w:p w:rsidR="001D7479" w:rsidRPr="002A3144" w:rsidRDefault="001D7479" w:rsidP="00E91405">
      <w:pPr>
        <w:pStyle w:val="ListeParagraf"/>
        <w:numPr>
          <w:ilvl w:val="0"/>
          <w:numId w:val="12"/>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Hayat boyu öğrenmenin imkân, fırsat, kapsam ve yöntemlerini geliştirmek,</w:t>
      </w:r>
    </w:p>
    <w:p w:rsidR="001D7479" w:rsidRPr="002A3144" w:rsidRDefault="001D7479" w:rsidP="00E91405">
      <w:pPr>
        <w:pStyle w:val="ListeParagraf"/>
        <w:numPr>
          <w:ilvl w:val="0"/>
          <w:numId w:val="12"/>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Yetişkinlere yönelik yaygın meslekî eğitim verilmesini sağlamak,</w:t>
      </w:r>
    </w:p>
    <w:p w:rsidR="001D7479" w:rsidRPr="002A3144" w:rsidRDefault="001D7479" w:rsidP="00E91405">
      <w:pPr>
        <w:pStyle w:val="ListeParagraf"/>
        <w:numPr>
          <w:ilvl w:val="0"/>
          <w:numId w:val="12"/>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Öğrenme fırsat ve imkânlarını destekleyici çalışmalar yapmak,</w:t>
      </w:r>
    </w:p>
    <w:p w:rsidR="001D7479" w:rsidRPr="002A3144" w:rsidRDefault="001D7479" w:rsidP="00E91405">
      <w:pPr>
        <w:pStyle w:val="ListeParagraf"/>
        <w:numPr>
          <w:ilvl w:val="0"/>
          <w:numId w:val="12"/>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Beceri ve hobi kursları ile kültürel faaliyetlerle ilgili iş ve işlemleri yürütmek,</w:t>
      </w:r>
    </w:p>
    <w:p w:rsidR="001D7479" w:rsidRPr="002A3144" w:rsidRDefault="001D7479" w:rsidP="00E91405">
      <w:pPr>
        <w:pStyle w:val="ListeParagraf"/>
        <w:numPr>
          <w:ilvl w:val="0"/>
          <w:numId w:val="12"/>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Çocuk, genç ve aileler ile ilgili eğitim ve sosyo-kültürel etkinlikler yapmak,</w:t>
      </w:r>
    </w:p>
    <w:p w:rsidR="001D7479" w:rsidRPr="002A3144" w:rsidRDefault="001D7479" w:rsidP="00E91405">
      <w:pPr>
        <w:pStyle w:val="ListeParagraf"/>
        <w:numPr>
          <w:ilvl w:val="0"/>
          <w:numId w:val="12"/>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Açık öğretim sistemi ile ilgili uygulamaları yürütmek,</w:t>
      </w:r>
    </w:p>
    <w:p w:rsidR="001D7479" w:rsidRPr="002A3144" w:rsidRDefault="001D7479" w:rsidP="00E91405">
      <w:pPr>
        <w:pStyle w:val="ListeParagraf"/>
        <w:numPr>
          <w:ilvl w:val="0"/>
          <w:numId w:val="12"/>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Edinilen bilgilerin denkliğine ilişkin iş ve işlemleri yürütmek,</w:t>
      </w:r>
    </w:p>
    <w:p w:rsidR="001D7479" w:rsidRPr="002A3144" w:rsidRDefault="001D7479" w:rsidP="00E91405">
      <w:pPr>
        <w:pStyle w:val="ListeParagraf"/>
        <w:numPr>
          <w:ilvl w:val="0"/>
          <w:numId w:val="12"/>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Mesleki Yeterlilik Kurumuyla ilgili iş ve işlemleri yürütmek.</w:t>
      </w:r>
    </w:p>
    <w:p w:rsidR="002A3144" w:rsidRPr="002A3144" w:rsidRDefault="002A3144" w:rsidP="000C3DF3">
      <w:pPr>
        <w:spacing w:before="120" w:after="120" w:line="360" w:lineRule="auto"/>
        <w:ind w:firstLine="709"/>
        <w:contextualSpacing/>
        <w:rPr>
          <w:rFonts w:ascii="Times New Roman" w:eastAsia="Corbel" w:hAnsi="Times New Roman"/>
          <w:b/>
          <w:color w:val="000000"/>
          <w:sz w:val="24"/>
          <w:szCs w:val="24"/>
          <w:lang w:eastAsia="en-US"/>
        </w:rPr>
      </w:pPr>
      <w:r w:rsidRPr="002A3144">
        <w:rPr>
          <w:rFonts w:ascii="Times New Roman" w:eastAsia="Corbel" w:hAnsi="Times New Roman"/>
          <w:b/>
          <w:sz w:val="24"/>
          <w:szCs w:val="24"/>
          <w:lang w:eastAsia="en-US"/>
        </w:rPr>
        <w:t>Özel Öğretim Kurumları Hizmetleri</w:t>
      </w:r>
    </w:p>
    <w:p w:rsidR="001D7479" w:rsidRPr="002A3144" w:rsidRDefault="001D7479" w:rsidP="000E14CF">
      <w:pPr>
        <w:pStyle w:val="ListeParagraf"/>
        <w:numPr>
          <w:ilvl w:val="0"/>
          <w:numId w:val="13"/>
        </w:numPr>
        <w:spacing w:before="120" w:after="120" w:line="360" w:lineRule="auto"/>
        <w:contextualSpacing/>
        <w:rPr>
          <w:rFonts w:ascii="Times New Roman" w:eastAsia="Corbel" w:hAnsi="Times New Roman"/>
          <w:color w:val="000000"/>
          <w:lang w:eastAsia="en-US"/>
        </w:rPr>
      </w:pPr>
      <w:r w:rsidRPr="002A3144">
        <w:rPr>
          <w:rFonts w:ascii="Times New Roman" w:eastAsia="Corbel" w:hAnsi="Times New Roman"/>
          <w:color w:val="000000"/>
          <w:lang w:eastAsia="en-US"/>
        </w:rPr>
        <w:t>Özel öğretim kurumlarıyla ilgili Bakanlık politika ve stratejilerini uygulamak,</w:t>
      </w:r>
    </w:p>
    <w:p w:rsidR="001D7479" w:rsidRPr="002A3144" w:rsidRDefault="001D7479" w:rsidP="000E14CF">
      <w:pPr>
        <w:pStyle w:val="ListeParagraf"/>
        <w:numPr>
          <w:ilvl w:val="0"/>
          <w:numId w:val="13"/>
        </w:numPr>
        <w:spacing w:before="120" w:after="120" w:line="360" w:lineRule="auto"/>
        <w:contextualSpacing/>
        <w:rPr>
          <w:rFonts w:ascii="Times New Roman" w:eastAsia="Corbel" w:hAnsi="Times New Roman"/>
          <w:color w:val="000000"/>
          <w:lang w:eastAsia="en-US"/>
        </w:rPr>
      </w:pPr>
      <w:r w:rsidRPr="002A3144">
        <w:rPr>
          <w:rFonts w:ascii="Times New Roman" w:eastAsia="Corbel" w:hAnsi="Times New Roman"/>
          <w:color w:val="000000"/>
          <w:lang w:eastAsia="en-US"/>
        </w:rPr>
        <w:t>Özel öğretim kurumlarınca yürütülen özel eğitimin gelişmesini sağlayıcı çalışmalar yapmak,</w:t>
      </w:r>
    </w:p>
    <w:p w:rsidR="001D7479" w:rsidRPr="002A3144" w:rsidRDefault="001D7479" w:rsidP="00E91405">
      <w:pPr>
        <w:pStyle w:val="ListeParagraf"/>
        <w:numPr>
          <w:ilvl w:val="0"/>
          <w:numId w:val="13"/>
        </w:numPr>
        <w:spacing w:before="120" w:after="120" w:line="360" w:lineRule="auto"/>
        <w:contextualSpacing/>
        <w:rPr>
          <w:rFonts w:ascii="Times New Roman" w:eastAsia="Corbel" w:hAnsi="Times New Roman"/>
          <w:color w:val="000000"/>
          <w:lang w:eastAsia="en-US"/>
        </w:rPr>
      </w:pPr>
      <w:r w:rsidRPr="002A3144">
        <w:rPr>
          <w:rFonts w:ascii="Times New Roman" w:eastAsia="Corbel" w:hAnsi="Times New Roman"/>
          <w:color w:val="000000"/>
          <w:lang w:eastAsia="en-US"/>
        </w:rPr>
        <w:t>Engellilerin özel eğitim giderleriyle ilgili iş ve işlemleri yürütmek,</w:t>
      </w:r>
    </w:p>
    <w:p w:rsidR="001D7479" w:rsidRPr="002A3144" w:rsidRDefault="001D7479" w:rsidP="00E91405">
      <w:pPr>
        <w:pStyle w:val="ListeParagraf"/>
        <w:numPr>
          <w:ilvl w:val="0"/>
          <w:numId w:val="13"/>
        </w:numPr>
        <w:spacing w:before="120" w:after="120" w:line="360" w:lineRule="auto"/>
        <w:contextualSpacing/>
        <w:rPr>
          <w:rFonts w:ascii="Times New Roman" w:eastAsia="Corbel" w:hAnsi="Times New Roman"/>
          <w:color w:val="000000"/>
          <w:lang w:eastAsia="en-US"/>
        </w:rPr>
      </w:pPr>
      <w:r w:rsidRPr="002A3144">
        <w:rPr>
          <w:rFonts w:ascii="Times New Roman" w:eastAsia="Corbel" w:hAnsi="Times New Roman"/>
          <w:color w:val="000000"/>
          <w:lang w:eastAsia="en-US"/>
        </w:rPr>
        <w:lastRenderedPageBreak/>
        <w:t>8/2/2007 tarihli ve 5580 sayılı Özel Öğretim Kurumları Kanunu kapsamında yer alan kurumların açılış, kapanış, devir, nakil ve diğer iş ve işlemlerini yürütmek,</w:t>
      </w:r>
    </w:p>
    <w:p w:rsidR="001D7479" w:rsidRPr="002A3144" w:rsidRDefault="001D7479" w:rsidP="00E91405">
      <w:pPr>
        <w:pStyle w:val="ListeParagraf"/>
        <w:numPr>
          <w:ilvl w:val="0"/>
          <w:numId w:val="13"/>
        </w:numPr>
        <w:spacing w:before="120" w:after="120" w:line="360" w:lineRule="auto"/>
        <w:contextualSpacing/>
        <w:rPr>
          <w:rFonts w:ascii="Times New Roman" w:eastAsia="Corbel" w:hAnsi="Times New Roman"/>
          <w:color w:val="000000"/>
          <w:lang w:eastAsia="en-US"/>
        </w:rPr>
      </w:pPr>
      <w:r w:rsidRPr="002A3144">
        <w:rPr>
          <w:rFonts w:ascii="Times New Roman" w:eastAsia="Corbel" w:hAnsi="Times New Roman"/>
          <w:color w:val="000000"/>
          <w:lang w:eastAsia="en-US"/>
        </w:rPr>
        <w:t>Özel yurtlara ilişkin iş ve işlemleri yürütmek,</w:t>
      </w:r>
    </w:p>
    <w:p w:rsidR="001D7479" w:rsidRPr="002A3144" w:rsidRDefault="001D7479" w:rsidP="00E91405">
      <w:pPr>
        <w:pStyle w:val="ListeParagraf"/>
        <w:numPr>
          <w:ilvl w:val="0"/>
          <w:numId w:val="13"/>
        </w:numPr>
        <w:spacing w:before="120" w:after="120" w:line="360" w:lineRule="auto"/>
        <w:contextualSpacing/>
        <w:rPr>
          <w:rFonts w:ascii="Times New Roman" w:eastAsia="Corbel" w:hAnsi="Times New Roman"/>
          <w:color w:val="000000"/>
          <w:lang w:eastAsia="en-US"/>
        </w:rPr>
      </w:pPr>
      <w:r w:rsidRPr="002A3144">
        <w:rPr>
          <w:rFonts w:ascii="Times New Roman" w:eastAsia="Corbel" w:hAnsi="Times New Roman"/>
          <w:color w:val="000000"/>
          <w:lang w:eastAsia="en-US"/>
        </w:rPr>
        <w:t>Özel öğretim kurumlarındaki öğrencilerin sınav, ücret, burs, diploma, disiplin ve benzeri iş ve işlemlerini yürütmek,</w:t>
      </w:r>
    </w:p>
    <w:p w:rsidR="001D7479" w:rsidRPr="002A3144" w:rsidRDefault="001D7479" w:rsidP="00E91405">
      <w:pPr>
        <w:pStyle w:val="ListeParagraf"/>
        <w:numPr>
          <w:ilvl w:val="0"/>
          <w:numId w:val="13"/>
        </w:numPr>
        <w:spacing w:before="120" w:after="120" w:line="360" w:lineRule="auto"/>
        <w:contextualSpacing/>
        <w:rPr>
          <w:rFonts w:ascii="Times New Roman" w:eastAsia="Corbel" w:hAnsi="Times New Roman"/>
          <w:color w:val="000000"/>
          <w:lang w:eastAsia="en-US"/>
        </w:rPr>
      </w:pPr>
      <w:r w:rsidRPr="002A3144">
        <w:rPr>
          <w:rFonts w:ascii="Times New Roman" w:eastAsia="Corbel" w:hAnsi="Times New Roman"/>
          <w:color w:val="000000"/>
          <w:lang w:eastAsia="en-US"/>
        </w:rPr>
        <w:t>Özel okulların arsa tahsisi ile teşvik ve vergi muafiyetiyle ilgili iş ve işlemlerini yürütmek,</w:t>
      </w:r>
    </w:p>
    <w:p w:rsidR="001D7479" w:rsidRPr="002A3144" w:rsidRDefault="001D7479" w:rsidP="00E91405">
      <w:pPr>
        <w:pStyle w:val="ListeParagraf"/>
        <w:numPr>
          <w:ilvl w:val="0"/>
          <w:numId w:val="13"/>
        </w:numPr>
        <w:spacing w:before="120" w:after="120" w:line="360" w:lineRule="auto"/>
        <w:contextualSpacing/>
        <w:rPr>
          <w:rFonts w:ascii="Times New Roman" w:eastAsia="Corbel" w:hAnsi="Times New Roman"/>
          <w:color w:val="000000"/>
          <w:lang w:eastAsia="en-US"/>
        </w:rPr>
      </w:pPr>
      <w:r w:rsidRPr="002A3144">
        <w:rPr>
          <w:rFonts w:ascii="Times New Roman" w:eastAsia="Corbel" w:hAnsi="Times New Roman"/>
          <w:color w:val="000000"/>
          <w:lang w:eastAsia="en-US"/>
        </w:rPr>
        <w:t>Kursiyerlerin sınav, ücret, sertifika ve benzeri iş ve işlemlerini yürütmek,</w:t>
      </w:r>
    </w:p>
    <w:p w:rsidR="001D7479" w:rsidRPr="002A3144" w:rsidRDefault="001D7479" w:rsidP="00E91405">
      <w:pPr>
        <w:pStyle w:val="ListeParagraf"/>
        <w:numPr>
          <w:ilvl w:val="0"/>
          <w:numId w:val="13"/>
        </w:numPr>
        <w:spacing w:before="120" w:after="120" w:line="360" w:lineRule="auto"/>
        <w:contextualSpacing/>
        <w:rPr>
          <w:rFonts w:ascii="Times New Roman" w:eastAsia="Corbel" w:hAnsi="Times New Roman"/>
          <w:color w:val="000000"/>
          <w:lang w:eastAsia="en-US"/>
        </w:rPr>
      </w:pPr>
      <w:r w:rsidRPr="002A3144">
        <w:rPr>
          <w:rFonts w:ascii="Times New Roman" w:eastAsia="Corbel" w:hAnsi="Times New Roman"/>
          <w:color w:val="000000"/>
          <w:lang w:eastAsia="en-US"/>
        </w:rPr>
        <w:t>Özel öğretim kurumlarını ve özel yurtları denetlemek, sonuçları raporlamak ve değerlendirmek,</w:t>
      </w:r>
    </w:p>
    <w:p w:rsidR="001D7479" w:rsidRPr="002A3144" w:rsidRDefault="001D7479" w:rsidP="00E91405">
      <w:pPr>
        <w:pStyle w:val="ListeParagraf"/>
        <w:numPr>
          <w:ilvl w:val="0"/>
          <w:numId w:val="13"/>
        </w:numPr>
        <w:spacing w:line="360" w:lineRule="auto"/>
        <w:contextualSpacing/>
        <w:rPr>
          <w:rFonts w:ascii="Times New Roman" w:eastAsia="Corbel" w:hAnsi="Times New Roman"/>
          <w:color w:val="000000"/>
          <w:lang w:eastAsia="en-US"/>
        </w:rPr>
      </w:pPr>
      <w:r w:rsidRPr="002A3144">
        <w:rPr>
          <w:rFonts w:ascii="Times New Roman" w:eastAsia="Corbel" w:hAnsi="Times New Roman"/>
          <w:color w:val="000000"/>
          <w:lang w:eastAsia="en-US"/>
        </w:rPr>
        <w:t>Özel eğitim ve özel öğretim süreçlerini izlemek ve değerlendirmek,</w:t>
      </w:r>
    </w:p>
    <w:p w:rsidR="0047684B" w:rsidRPr="00DC0DCF" w:rsidRDefault="001D7479" w:rsidP="000C3DF3">
      <w:pPr>
        <w:pStyle w:val="ListeParagraf"/>
        <w:numPr>
          <w:ilvl w:val="0"/>
          <w:numId w:val="13"/>
        </w:numPr>
        <w:spacing w:before="120" w:after="120" w:line="360" w:lineRule="auto"/>
        <w:contextualSpacing/>
        <w:rPr>
          <w:rFonts w:ascii="Times New Roman" w:eastAsia="Corbel" w:hAnsi="Times New Roman"/>
          <w:color w:val="000000"/>
          <w:lang w:eastAsia="en-US"/>
        </w:rPr>
      </w:pPr>
      <w:r w:rsidRPr="002A3144">
        <w:rPr>
          <w:rFonts w:ascii="Times New Roman" w:eastAsia="Corbel" w:hAnsi="Times New Roman"/>
          <w:color w:val="000000"/>
          <w:lang w:eastAsia="en-US"/>
        </w:rPr>
        <w:t>Öğrencilerin daha fazla başarı sağlamalarına ilişkin faaliyetler yürütmek.</w:t>
      </w:r>
    </w:p>
    <w:p w:rsidR="002A3144" w:rsidRPr="00201A9A" w:rsidRDefault="002A3144" w:rsidP="000C3DF3">
      <w:pPr>
        <w:spacing w:before="120" w:after="120" w:line="360" w:lineRule="auto"/>
        <w:ind w:firstLine="709"/>
        <w:contextualSpacing/>
        <w:rPr>
          <w:rFonts w:ascii="Times New Roman" w:eastAsia="Corbel" w:hAnsi="Times New Roman"/>
          <w:b/>
          <w:bCs/>
          <w:lang w:eastAsia="en-US"/>
        </w:rPr>
      </w:pPr>
      <w:r w:rsidRPr="00201A9A">
        <w:rPr>
          <w:rFonts w:ascii="Times New Roman" w:eastAsia="Corbel" w:hAnsi="Times New Roman"/>
          <w:b/>
          <w:lang w:eastAsia="en-US"/>
        </w:rPr>
        <w:t>Bilgi İşlem ve Eğitim Teknolojileri Hizmetleri</w:t>
      </w:r>
    </w:p>
    <w:p w:rsidR="001D7479" w:rsidRPr="002A3144" w:rsidRDefault="001D7479" w:rsidP="000C3DF3">
      <w:pPr>
        <w:pStyle w:val="ListeParagraf"/>
        <w:numPr>
          <w:ilvl w:val="0"/>
          <w:numId w:val="14"/>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Ölçme ve değerlendirme iş ve işlemlerini birimlerle işbirliği içerisinde yürütmek,</w:t>
      </w:r>
    </w:p>
    <w:p w:rsidR="001D7479" w:rsidRPr="002A3144" w:rsidRDefault="001D7479" w:rsidP="000C3DF3">
      <w:pPr>
        <w:pStyle w:val="ListeParagraf"/>
        <w:numPr>
          <w:ilvl w:val="0"/>
          <w:numId w:val="14"/>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Sınavların uygulanması ile ilgili organizasyonu yapmak ve sınav güvenliğini sağlamak,</w:t>
      </w:r>
    </w:p>
    <w:p w:rsidR="001D7479" w:rsidRPr="002A3144" w:rsidRDefault="001D7479" w:rsidP="000C3DF3">
      <w:pPr>
        <w:pStyle w:val="ListeParagraf"/>
        <w:numPr>
          <w:ilvl w:val="0"/>
          <w:numId w:val="14"/>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Eğitim faaliyetlerinin iyileştirilmesine yönelik teknik çözümlere ve yerel ihtiyaçlara dayalı uygulama projeleri geliştirmek ve yürütmek,</w:t>
      </w:r>
    </w:p>
    <w:p w:rsidR="001D7479" w:rsidRPr="002A3144" w:rsidRDefault="001D7479" w:rsidP="00E91405">
      <w:pPr>
        <w:pStyle w:val="ListeParagraf"/>
        <w:numPr>
          <w:ilvl w:val="0"/>
          <w:numId w:val="14"/>
        </w:numPr>
        <w:spacing w:line="360" w:lineRule="auto"/>
        <w:contextualSpacing/>
        <w:rPr>
          <w:rFonts w:ascii="Times New Roman" w:eastAsia="Corbel" w:hAnsi="Times New Roman"/>
          <w:bCs/>
          <w:lang w:eastAsia="en-US"/>
        </w:rPr>
      </w:pPr>
      <w:r w:rsidRPr="002A3144">
        <w:rPr>
          <w:rFonts w:ascii="Times New Roman" w:eastAsia="Corbel" w:hAnsi="Times New Roman"/>
          <w:bCs/>
          <w:lang w:eastAsia="en-US"/>
        </w:rPr>
        <w:t>Yenilikçi eğitim ve teknoloji destekli eğitim uygulamaları için yenilikçi çözümler hedefleyen proje ve araştırmalarda birimlere ve resmi ve özel kurumlara ilişkin iş ve işlemleri yürütmek,</w:t>
      </w:r>
    </w:p>
    <w:p w:rsidR="001D7479" w:rsidRPr="002A3144" w:rsidRDefault="001D7479" w:rsidP="00E91405">
      <w:pPr>
        <w:pStyle w:val="ListeParagraf"/>
        <w:numPr>
          <w:ilvl w:val="0"/>
          <w:numId w:val="14"/>
        </w:numPr>
        <w:spacing w:line="360" w:lineRule="auto"/>
        <w:contextualSpacing/>
        <w:rPr>
          <w:rFonts w:ascii="Times New Roman" w:eastAsia="Corbel" w:hAnsi="Times New Roman"/>
          <w:bCs/>
          <w:lang w:eastAsia="en-US"/>
        </w:rPr>
      </w:pPr>
      <w:r w:rsidRPr="002A3144">
        <w:rPr>
          <w:rFonts w:ascii="Times New Roman" w:eastAsia="Corbel" w:hAnsi="Times New Roman"/>
          <w:bCs/>
          <w:lang w:eastAsia="en-US"/>
        </w:rPr>
        <w:t>Haberleşme, veri ve bilgi güvenliğini sağlamak,</w:t>
      </w:r>
    </w:p>
    <w:p w:rsidR="001D7479" w:rsidRPr="002A3144" w:rsidRDefault="001D7479" w:rsidP="00E91405">
      <w:pPr>
        <w:pStyle w:val="ListeParagraf"/>
        <w:numPr>
          <w:ilvl w:val="0"/>
          <w:numId w:val="14"/>
        </w:numPr>
        <w:spacing w:line="360" w:lineRule="auto"/>
        <w:contextualSpacing/>
        <w:rPr>
          <w:rFonts w:ascii="Times New Roman" w:eastAsia="Corbel" w:hAnsi="Times New Roman"/>
          <w:bCs/>
          <w:lang w:eastAsia="en-US"/>
        </w:rPr>
      </w:pPr>
      <w:r w:rsidRPr="002A3144">
        <w:rPr>
          <w:rFonts w:ascii="Times New Roman" w:eastAsia="Corbel" w:hAnsi="Times New Roman"/>
          <w:bCs/>
          <w:lang w:eastAsia="en-US"/>
        </w:rPr>
        <w:t>Eğitim bilişim ağının kullanımının yaygınlaştırılmasını sağlamak,</w:t>
      </w:r>
    </w:p>
    <w:p w:rsidR="001D7479" w:rsidRPr="002A3144" w:rsidRDefault="001D7479" w:rsidP="00E91405">
      <w:pPr>
        <w:pStyle w:val="ListeParagraf"/>
        <w:numPr>
          <w:ilvl w:val="0"/>
          <w:numId w:val="14"/>
        </w:numPr>
        <w:spacing w:line="360" w:lineRule="auto"/>
        <w:contextualSpacing/>
        <w:rPr>
          <w:rFonts w:ascii="Times New Roman" w:eastAsia="Corbel" w:hAnsi="Times New Roman"/>
          <w:bCs/>
          <w:lang w:eastAsia="en-US"/>
        </w:rPr>
      </w:pPr>
      <w:r w:rsidRPr="002A3144">
        <w:rPr>
          <w:rFonts w:ascii="Times New Roman" w:eastAsia="Corbel" w:hAnsi="Times New Roman"/>
          <w:bCs/>
          <w:lang w:eastAsia="en-US"/>
        </w:rPr>
        <w:t>Bilişim hizmetlerine ve internet sayfalarına ilişkin iş ve işlemleri yürütmek,</w:t>
      </w:r>
    </w:p>
    <w:p w:rsidR="001D7479" w:rsidRPr="002A3144" w:rsidRDefault="001D7479" w:rsidP="00E91405">
      <w:pPr>
        <w:pStyle w:val="ListeParagraf"/>
        <w:numPr>
          <w:ilvl w:val="0"/>
          <w:numId w:val="14"/>
        </w:numPr>
        <w:spacing w:line="360" w:lineRule="auto"/>
        <w:contextualSpacing/>
        <w:rPr>
          <w:rFonts w:ascii="Times New Roman" w:eastAsia="Corbel" w:hAnsi="Times New Roman"/>
          <w:bCs/>
          <w:lang w:eastAsia="en-US"/>
        </w:rPr>
      </w:pPr>
      <w:r w:rsidRPr="002A3144">
        <w:rPr>
          <w:rFonts w:ascii="Times New Roman" w:eastAsia="Corbel" w:hAnsi="Times New Roman"/>
          <w:bCs/>
          <w:lang w:eastAsia="en-US"/>
        </w:rPr>
        <w:t>Elektronik imza ve elektronik belge uygulamalarına ilişkin iş ve işlemleri yürütmek,</w:t>
      </w:r>
    </w:p>
    <w:p w:rsidR="001D7479" w:rsidRPr="002A3144" w:rsidRDefault="001D7479" w:rsidP="00E91405">
      <w:pPr>
        <w:pStyle w:val="ListeParagraf"/>
        <w:numPr>
          <w:ilvl w:val="0"/>
          <w:numId w:val="14"/>
        </w:numPr>
        <w:spacing w:line="360" w:lineRule="auto"/>
        <w:contextualSpacing/>
        <w:rPr>
          <w:rFonts w:ascii="Times New Roman" w:eastAsia="Corbel" w:hAnsi="Times New Roman"/>
          <w:bCs/>
          <w:lang w:eastAsia="en-US"/>
        </w:rPr>
      </w:pPr>
      <w:r w:rsidRPr="002A3144">
        <w:rPr>
          <w:rFonts w:ascii="Times New Roman" w:eastAsia="Corbel" w:hAnsi="Times New Roman"/>
          <w:bCs/>
          <w:lang w:eastAsia="en-US"/>
        </w:rPr>
        <w:t>Bilgi işlem ve otomasyon ihtiyacının karşılanmasına destek sağlamak ve işletimini yapmak,</w:t>
      </w:r>
    </w:p>
    <w:p w:rsidR="001D7479" w:rsidRPr="002A3144" w:rsidRDefault="001D7479" w:rsidP="000C3DF3">
      <w:pPr>
        <w:pStyle w:val="ListeParagraf"/>
        <w:numPr>
          <w:ilvl w:val="0"/>
          <w:numId w:val="14"/>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İstatistikî verilerin saklanmasına ilişkin teknik iş ve işlemleri yürütmek,</w:t>
      </w:r>
    </w:p>
    <w:p w:rsidR="00661D34" w:rsidRDefault="00661D34" w:rsidP="000C3DF3">
      <w:pPr>
        <w:spacing w:before="120" w:after="120" w:line="360" w:lineRule="auto"/>
        <w:ind w:firstLine="709"/>
        <w:contextualSpacing/>
        <w:rPr>
          <w:rFonts w:ascii="Times New Roman" w:eastAsia="Corbel" w:hAnsi="Times New Roman"/>
          <w:b/>
          <w:sz w:val="24"/>
          <w:szCs w:val="24"/>
          <w:lang w:eastAsia="en-US"/>
        </w:rPr>
      </w:pPr>
    </w:p>
    <w:p w:rsidR="00661D34" w:rsidRDefault="00661D34" w:rsidP="000C3DF3">
      <w:pPr>
        <w:spacing w:before="120" w:after="120" w:line="360" w:lineRule="auto"/>
        <w:ind w:firstLine="709"/>
        <w:contextualSpacing/>
        <w:rPr>
          <w:rFonts w:ascii="Times New Roman" w:eastAsia="Corbel" w:hAnsi="Times New Roman"/>
          <w:b/>
          <w:sz w:val="24"/>
          <w:szCs w:val="24"/>
          <w:lang w:eastAsia="en-US"/>
        </w:rPr>
      </w:pPr>
    </w:p>
    <w:p w:rsidR="002A3144" w:rsidRPr="002A3144" w:rsidRDefault="002A3144" w:rsidP="000C3DF3">
      <w:pPr>
        <w:spacing w:before="120" w:after="120" w:line="360" w:lineRule="auto"/>
        <w:ind w:firstLine="709"/>
        <w:contextualSpacing/>
        <w:rPr>
          <w:rFonts w:ascii="Times New Roman" w:eastAsia="Corbel" w:hAnsi="Times New Roman"/>
          <w:b/>
          <w:sz w:val="24"/>
          <w:szCs w:val="24"/>
          <w:lang w:eastAsia="en-US"/>
        </w:rPr>
      </w:pPr>
      <w:r w:rsidRPr="002A3144">
        <w:rPr>
          <w:rFonts w:ascii="Times New Roman" w:eastAsia="Corbel" w:hAnsi="Times New Roman"/>
          <w:b/>
          <w:sz w:val="24"/>
          <w:szCs w:val="24"/>
          <w:lang w:eastAsia="en-US"/>
        </w:rPr>
        <w:lastRenderedPageBreak/>
        <w:t>Strateji Geliştirme Hizmetleri</w:t>
      </w:r>
    </w:p>
    <w:p w:rsidR="001D7479" w:rsidRPr="002A3144" w:rsidRDefault="001D7479" w:rsidP="000C3DF3">
      <w:pPr>
        <w:pStyle w:val="ListeParagraf"/>
        <w:numPr>
          <w:ilvl w:val="0"/>
          <w:numId w:val="15"/>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İl/ilçe düzeyinde iş takvimini hazırlamak,</w:t>
      </w:r>
    </w:p>
    <w:p w:rsidR="001D7479" w:rsidRPr="002A3144" w:rsidRDefault="001D7479" w:rsidP="00E91405">
      <w:pPr>
        <w:pStyle w:val="ListeParagraf"/>
        <w:numPr>
          <w:ilvl w:val="0"/>
          <w:numId w:val="15"/>
        </w:numPr>
        <w:spacing w:line="360" w:lineRule="auto"/>
        <w:contextualSpacing/>
        <w:rPr>
          <w:rFonts w:ascii="Times New Roman" w:eastAsia="Corbel" w:hAnsi="Times New Roman"/>
          <w:bCs/>
          <w:lang w:eastAsia="en-US"/>
        </w:rPr>
      </w:pPr>
      <w:r w:rsidRPr="002A3144">
        <w:rPr>
          <w:rFonts w:ascii="Times New Roman" w:eastAsia="Corbel" w:hAnsi="Times New Roman"/>
          <w:bCs/>
          <w:lang w:eastAsia="en-US"/>
        </w:rPr>
        <w:t>İl/ilçe stratejik planlarını hazırlamak, geliştirmek ve uygulanmasını sağlamak,</w:t>
      </w:r>
    </w:p>
    <w:p w:rsidR="001D7479" w:rsidRPr="002A3144" w:rsidRDefault="001D7479" w:rsidP="00E91405">
      <w:pPr>
        <w:pStyle w:val="ListeParagraf"/>
        <w:numPr>
          <w:ilvl w:val="0"/>
          <w:numId w:val="15"/>
        </w:numPr>
        <w:spacing w:line="360" w:lineRule="auto"/>
        <w:contextualSpacing/>
        <w:rPr>
          <w:rFonts w:ascii="Times New Roman" w:eastAsia="Corbel" w:hAnsi="Times New Roman"/>
          <w:bCs/>
          <w:lang w:eastAsia="en-US"/>
        </w:rPr>
      </w:pPr>
      <w:r w:rsidRPr="002A3144">
        <w:rPr>
          <w:rFonts w:ascii="Times New Roman" w:eastAsia="Corbel" w:hAnsi="Times New Roman"/>
          <w:bCs/>
          <w:lang w:eastAsia="en-US"/>
        </w:rPr>
        <w:t>Hükümet programlarına dayalı eylem planı ile ilgili işleri yürütmek,</w:t>
      </w:r>
    </w:p>
    <w:p w:rsidR="001D7479" w:rsidRPr="002A3144" w:rsidRDefault="001D7479" w:rsidP="00E91405">
      <w:pPr>
        <w:pStyle w:val="ListeParagraf"/>
        <w:numPr>
          <w:ilvl w:val="0"/>
          <w:numId w:val="15"/>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Faaliyetlerin stratejik plan, bütçe ve performans programına uygunluğunu sağlamak,</w:t>
      </w:r>
    </w:p>
    <w:p w:rsidR="001D7479" w:rsidRPr="002A3144" w:rsidRDefault="001D7479" w:rsidP="00E91405">
      <w:pPr>
        <w:pStyle w:val="ListeParagraf"/>
        <w:numPr>
          <w:ilvl w:val="0"/>
          <w:numId w:val="15"/>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Hizmetlerin etkililiği ile vatandaş ve çalışan memnuniyetine ilişkin çalışmalar yapmak,</w:t>
      </w:r>
    </w:p>
    <w:p w:rsidR="001D7479" w:rsidRPr="002A3144" w:rsidRDefault="001D7479" w:rsidP="00E91405">
      <w:pPr>
        <w:pStyle w:val="ListeParagraf"/>
        <w:numPr>
          <w:ilvl w:val="0"/>
          <w:numId w:val="15"/>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Bütçe ile ilgili iş ve işlemleri yürütmek,</w:t>
      </w:r>
    </w:p>
    <w:p w:rsidR="001D7479" w:rsidRPr="002A3144" w:rsidRDefault="001D7479" w:rsidP="00E91405">
      <w:pPr>
        <w:pStyle w:val="ListeParagraf"/>
        <w:numPr>
          <w:ilvl w:val="0"/>
          <w:numId w:val="15"/>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Ayrıntılı harcama programını hazırlamak</w:t>
      </w:r>
    </w:p>
    <w:p w:rsidR="001D7479" w:rsidRPr="002A3144" w:rsidRDefault="001D7479" w:rsidP="00E91405">
      <w:pPr>
        <w:pStyle w:val="ListeParagraf"/>
        <w:numPr>
          <w:ilvl w:val="0"/>
          <w:numId w:val="15"/>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Nakit ödemelerin planlamasını yapmak, ödemeleri izlemek,</w:t>
      </w:r>
    </w:p>
    <w:p w:rsidR="001D7479" w:rsidRPr="002A3144" w:rsidRDefault="001D7479" w:rsidP="00E91405">
      <w:pPr>
        <w:pStyle w:val="ListeParagraf"/>
        <w:numPr>
          <w:ilvl w:val="0"/>
          <w:numId w:val="15"/>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Malî durum ve beklentiler raporunu hazırlamak,</w:t>
      </w:r>
    </w:p>
    <w:p w:rsidR="001D7479" w:rsidRPr="002A3144" w:rsidRDefault="001D7479" w:rsidP="00E91405">
      <w:pPr>
        <w:pStyle w:val="ListeParagraf"/>
        <w:numPr>
          <w:ilvl w:val="0"/>
          <w:numId w:val="15"/>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Yatırımlarla ilgili ihtiyaç analizlerini yapmak, verileri hazırlamak,</w:t>
      </w:r>
    </w:p>
    <w:p w:rsidR="001D7479" w:rsidRPr="002A3144" w:rsidRDefault="001D7479" w:rsidP="00E91405">
      <w:pPr>
        <w:pStyle w:val="ListeParagraf"/>
        <w:numPr>
          <w:ilvl w:val="0"/>
          <w:numId w:val="15"/>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Okul aile birlikleri ile ilgili iş ve işlemleri yürütmek,</w:t>
      </w:r>
    </w:p>
    <w:p w:rsidR="001D7479" w:rsidRPr="002A3144" w:rsidRDefault="001D7479" w:rsidP="00E91405">
      <w:pPr>
        <w:pStyle w:val="ListeParagraf"/>
        <w:numPr>
          <w:ilvl w:val="0"/>
          <w:numId w:val="15"/>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Eğitim kurumu bina veya eklentileri ile derslik ihtiyaçlarını tespit etmek,</w:t>
      </w:r>
    </w:p>
    <w:p w:rsidR="001D7479" w:rsidRPr="002A3144" w:rsidRDefault="001D7479" w:rsidP="00E91405">
      <w:pPr>
        <w:pStyle w:val="ListeParagraf"/>
        <w:numPr>
          <w:ilvl w:val="0"/>
          <w:numId w:val="15"/>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İstatistikî verileri ilgili birimlerle işbirliği içinde ulusal ve uluslararası standartlara uygun ve eksiksiz toplamak, güncelleştirmek, analiz etmek ve yayınlamak</w:t>
      </w:r>
    </w:p>
    <w:p w:rsidR="001D7479" w:rsidRPr="002A3144" w:rsidRDefault="001D7479" w:rsidP="00E91405">
      <w:pPr>
        <w:pStyle w:val="ListeParagraf"/>
        <w:numPr>
          <w:ilvl w:val="0"/>
          <w:numId w:val="15"/>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p w:rsidR="001D7479" w:rsidRPr="002A3144" w:rsidRDefault="001D7479" w:rsidP="00E91405">
      <w:pPr>
        <w:pStyle w:val="ListeParagraf"/>
        <w:numPr>
          <w:ilvl w:val="0"/>
          <w:numId w:val="15"/>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Eğitime ilişkin araştırma, geliştirme, stratejik planlama ve kalite geliştirme faaliyetleri yürütmek,</w:t>
      </w:r>
    </w:p>
    <w:p w:rsidR="001D7479" w:rsidRPr="002A3144" w:rsidRDefault="001D7479" w:rsidP="00E91405">
      <w:pPr>
        <w:pStyle w:val="ListeParagraf"/>
        <w:numPr>
          <w:ilvl w:val="0"/>
          <w:numId w:val="15"/>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Eğitime ilişkin projeler hazırlamak, uygulamak,</w:t>
      </w:r>
    </w:p>
    <w:p w:rsidR="001D7479" w:rsidRPr="002A3144" w:rsidRDefault="001D7479" w:rsidP="00E91405">
      <w:pPr>
        <w:pStyle w:val="ListeParagraf"/>
        <w:numPr>
          <w:ilvl w:val="0"/>
          <w:numId w:val="15"/>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Araştırma ve uygulama projelerinde finansal ve malî yönetimi izlemek, raporlamak</w:t>
      </w:r>
    </w:p>
    <w:p w:rsidR="00D91458" w:rsidRPr="00D91458" w:rsidRDefault="00D91458" w:rsidP="000C3DF3">
      <w:pPr>
        <w:spacing w:before="120" w:after="120" w:line="360" w:lineRule="auto"/>
        <w:ind w:firstLine="709"/>
        <w:contextualSpacing/>
        <w:rPr>
          <w:rFonts w:ascii="Times New Roman" w:eastAsia="Corbel" w:hAnsi="Times New Roman"/>
          <w:b/>
          <w:bCs/>
          <w:sz w:val="24"/>
          <w:szCs w:val="24"/>
          <w:lang w:eastAsia="en-US"/>
        </w:rPr>
      </w:pPr>
      <w:r w:rsidRPr="00D91458">
        <w:rPr>
          <w:rFonts w:ascii="Times New Roman" w:eastAsia="Corbel" w:hAnsi="Times New Roman"/>
          <w:b/>
          <w:sz w:val="24"/>
          <w:szCs w:val="24"/>
          <w:lang w:eastAsia="en-US"/>
        </w:rPr>
        <w:t>İnsan Kaynakları Hizmetleri</w:t>
      </w:r>
    </w:p>
    <w:p w:rsidR="001D7479" w:rsidRPr="002A3144" w:rsidRDefault="001D7479" w:rsidP="00E91405">
      <w:pPr>
        <w:pStyle w:val="ListeParagraf"/>
        <w:numPr>
          <w:ilvl w:val="0"/>
          <w:numId w:val="17"/>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İnsan kaynaklarıyla ilgili kısa, orta ve uzun vadeli planlamalar yapmak,</w:t>
      </w:r>
    </w:p>
    <w:p w:rsidR="001D7479" w:rsidRPr="002A3144" w:rsidRDefault="001D7479" w:rsidP="00E91405">
      <w:pPr>
        <w:pStyle w:val="ListeParagraf"/>
        <w:numPr>
          <w:ilvl w:val="0"/>
          <w:numId w:val="17"/>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Norm kadro iş ve işlemlerini yürütmek,</w:t>
      </w:r>
    </w:p>
    <w:p w:rsidR="001D7479" w:rsidRPr="002A3144" w:rsidRDefault="001D7479" w:rsidP="00E91405">
      <w:pPr>
        <w:pStyle w:val="ListeParagraf"/>
        <w:numPr>
          <w:ilvl w:val="0"/>
          <w:numId w:val="17"/>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İl/ilçe özlük dosyalarının muhafazasını sağlamak,</w:t>
      </w:r>
    </w:p>
    <w:p w:rsidR="001D7479" w:rsidRPr="002A3144" w:rsidRDefault="001D7479" w:rsidP="00E91405">
      <w:pPr>
        <w:pStyle w:val="ListeParagraf"/>
        <w:numPr>
          <w:ilvl w:val="0"/>
          <w:numId w:val="17"/>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Özlük ve emeklilik iş ve işlemlerini yürütmek,</w:t>
      </w:r>
    </w:p>
    <w:p w:rsidR="001D7479" w:rsidRPr="002A3144" w:rsidRDefault="001D7479" w:rsidP="00E91405">
      <w:pPr>
        <w:pStyle w:val="ListeParagraf"/>
        <w:numPr>
          <w:ilvl w:val="0"/>
          <w:numId w:val="17"/>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lastRenderedPageBreak/>
        <w:t>Disiplin ve ödül işlemlerinin uygulamalarını yapmak,</w:t>
      </w:r>
    </w:p>
    <w:p w:rsidR="001D7479" w:rsidRPr="002A3144" w:rsidRDefault="001D7479" w:rsidP="00E91405">
      <w:pPr>
        <w:pStyle w:val="ListeParagraf"/>
        <w:numPr>
          <w:ilvl w:val="0"/>
          <w:numId w:val="17"/>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Güvenlik soruşturması ve arşiv araştırması işlemlerini yürütmek,</w:t>
      </w:r>
    </w:p>
    <w:p w:rsidR="001D7479" w:rsidRPr="002A3144" w:rsidRDefault="001D7479" w:rsidP="00E91405">
      <w:pPr>
        <w:pStyle w:val="ListeParagraf"/>
        <w:numPr>
          <w:ilvl w:val="0"/>
          <w:numId w:val="17"/>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Yöneticilik formasyonunun gelişmesini sağlayıcı faaliyetler yürütmek,</w:t>
      </w:r>
    </w:p>
    <w:p w:rsidR="001D7479" w:rsidRPr="002A3144" w:rsidRDefault="001D7479" w:rsidP="00E91405">
      <w:pPr>
        <w:pStyle w:val="ListeParagraf"/>
        <w:numPr>
          <w:ilvl w:val="0"/>
          <w:numId w:val="17"/>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Personelin eğitimlerine ilişkin iş ve işlemleri yapmak,</w:t>
      </w:r>
    </w:p>
    <w:p w:rsidR="001D7479" w:rsidRPr="002A3144" w:rsidRDefault="001D7479" w:rsidP="00E91405">
      <w:pPr>
        <w:pStyle w:val="ListeParagraf"/>
        <w:numPr>
          <w:ilvl w:val="0"/>
          <w:numId w:val="17"/>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Aday öğretmenlerin uyum ve adaylık eğitimi programlarını uygulamak,</w:t>
      </w:r>
    </w:p>
    <w:p w:rsidR="001D7479" w:rsidRPr="002A3144" w:rsidRDefault="001D7479" w:rsidP="00E91405">
      <w:pPr>
        <w:pStyle w:val="ListeParagraf"/>
        <w:numPr>
          <w:ilvl w:val="0"/>
          <w:numId w:val="17"/>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Öğretmen yeterliliklerine ilişkin Bakanlığa geri bildirim ve önerilerde bulunmak,</w:t>
      </w:r>
    </w:p>
    <w:p w:rsidR="001D7479" w:rsidRPr="002A3144" w:rsidRDefault="001D7479" w:rsidP="00E91405">
      <w:pPr>
        <w:pStyle w:val="ListeParagraf"/>
        <w:numPr>
          <w:ilvl w:val="0"/>
          <w:numId w:val="17"/>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Öğretmenlerin hizmet içi eğitimlerine yönelik ulusal ve uluslararası gelişmeleri izlemek,</w:t>
      </w:r>
    </w:p>
    <w:p w:rsidR="001D7479" w:rsidRPr="002A3144" w:rsidRDefault="001D7479" w:rsidP="00E91405">
      <w:pPr>
        <w:pStyle w:val="ListeParagraf"/>
        <w:numPr>
          <w:ilvl w:val="0"/>
          <w:numId w:val="17"/>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Öğretmenlerin meslekî gelişimiyle ilgili araştırma ve projeler yapmak ve uygulamak</w:t>
      </w:r>
      <w:r w:rsidR="004E2874">
        <w:rPr>
          <w:rFonts w:ascii="Times New Roman" w:eastAsia="Corbel" w:hAnsi="Times New Roman"/>
          <w:lang w:eastAsia="en-US"/>
        </w:rPr>
        <w:t>,</w:t>
      </w:r>
    </w:p>
    <w:p w:rsidR="001D7479" w:rsidRPr="002A3144" w:rsidRDefault="001D7479" w:rsidP="00E91405">
      <w:pPr>
        <w:pStyle w:val="ListeParagraf"/>
        <w:numPr>
          <w:ilvl w:val="0"/>
          <w:numId w:val="17"/>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Öğretmenlerin meslekî gelişimine yönelik yerel düzeyde etkinlikler düzenlemek,</w:t>
      </w:r>
    </w:p>
    <w:p w:rsidR="001D7479" w:rsidRPr="002A3144" w:rsidRDefault="001D7479" w:rsidP="00E91405">
      <w:pPr>
        <w:pStyle w:val="ListeParagraf"/>
        <w:numPr>
          <w:ilvl w:val="0"/>
          <w:numId w:val="17"/>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Yöneticilerin, öğretmenlerin ve diğer personelin atama, yer değiştirme, askerlik, alan değişikliği ve benzeri iş ve işlemlerini yapmak,</w:t>
      </w:r>
    </w:p>
    <w:p w:rsidR="001D7479" w:rsidRPr="002A3144" w:rsidRDefault="001D7479" w:rsidP="00E91405">
      <w:pPr>
        <w:pStyle w:val="ListeParagraf"/>
        <w:numPr>
          <w:ilvl w:val="0"/>
          <w:numId w:val="17"/>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Personelin pasaport ve yurt dışı iş ve işlemlerini yürütmek</w:t>
      </w:r>
    </w:p>
    <w:p w:rsidR="001D7479" w:rsidRDefault="001D7479" w:rsidP="00E91405">
      <w:pPr>
        <w:pStyle w:val="ListeParagraf"/>
        <w:numPr>
          <w:ilvl w:val="0"/>
          <w:numId w:val="17"/>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Sendika ve konfederasyonların il temsilcilikleriyle iletişim sağlamak,</w:t>
      </w:r>
    </w:p>
    <w:p w:rsidR="004E2874" w:rsidRPr="004E2874" w:rsidRDefault="004E2874" w:rsidP="004E2874">
      <w:pPr>
        <w:pStyle w:val="ListeParagraf"/>
        <w:numPr>
          <w:ilvl w:val="0"/>
          <w:numId w:val="17"/>
        </w:numPr>
        <w:spacing w:before="120" w:after="120" w:line="360" w:lineRule="auto"/>
        <w:contextualSpacing/>
        <w:rPr>
          <w:rFonts w:ascii="Times New Roman" w:eastAsia="Corbel" w:hAnsi="Times New Roman"/>
          <w:lang w:eastAsia="en-US"/>
        </w:rPr>
      </w:pPr>
      <w:r w:rsidRPr="004E2874">
        <w:rPr>
          <w:rFonts w:ascii="Times New Roman" w:eastAsia="Corbel" w:hAnsi="Times New Roman"/>
          <w:lang w:eastAsia="en-US"/>
        </w:rPr>
        <w:t>Malî, hukukî ve fikrî haklar konusundaki uyuşmazlıklara ilişkin iş ve işlemleri yürütmek</w:t>
      </w:r>
    </w:p>
    <w:p w:rsidR="004E2874" w:rsidRPr="004E2874" w:rsidRDefault="004E2874" w:rsidP="004E2874">
      <w:pPr>
        <w:pStyle w:val="ListeParagraf"/>
        <w:numPr>
          <w:ilvl w:val="0"/>
          <w:numId w:val="17"/>
        </w:numPr>
        <w:spacing w:before="120" w:after="120" w:line="360" w:lineRule="auto"/>
        <w:contextualSpacing/>
        <w:rPr>
          <w:rFonts w:ascii="Times New Roman" w:eastAsia="Corbel" w:hAnsi="Times New Roman"/>
          <w:lang w:eastAsia="en-US"/>
        </w:rPr>
      </w:pPr>
      <w:r w:rsidRPr="004E2874">
        <w:rPr>
          <w:rFonts w:ascii="Times New Roman" w:eastAsia="Corbel" w:hAnsi="Times New Roman"/>
          <w:lang w:eastAsia="en-US"/>
        </w:rPr>
        <w:t>Adlî ve idarî davalar ile tahkim yargılaması ve icra işlemlerinde Valiliği veya Kaymakamlığı temsil etmek,</w:t>
      </w:r>
    </w:p>
    <w:p w:rsidR="004E2874" w:rsidRPr="004E2874" w:rsidRDefault="004E2874" w:rsidP="004E2874">
      <w:pPr>
        <w:pStyle w:val="ListeParagraf"/>
        <w:numPr>
          <w:ilvl w:val="0"/>
          <w:numId w:val="17"/>
        </w:numPr>
        <w:spacing w:before="120" w:after="120" w:line="360" w:lineRule="auto"/>
        <w:contextualSpacing/>
        <w:rPr>
          <w:rFonts w:ascii="Times New Roman" w:eastAsia="Corbel" w:hAnsi="Times New Roman"/>
          <w:lang w:eastAsia="en-US"/>
        </w:rPr>
      </w:pPr>
      <w:r w:rsidRPr="004E2874">
        <w:rPr>
          <w:rFonts w:ascii="Times New Roman" w:eastAsia="Corbel" w:hAnsi="Times New Roman"/>
          <w:lang w:eastAsia="en-US"/>
        </w:rPr>
        <w:t>Dava ve icra işlemlerini yürütmek, anlaşmazlıkları önleyici hukuki tedbirleri almak,</w:t>
      </w:r>
    </w:p>
    <w:p w:rsidR="004E2874" w:rsidRPr="004E2874" w:rsidRDefault="004E2874" w:rsidP="004E2874">
      <w:pPr>
        <w:pStyle w:val="ListeParagraf"/>
        <w:numPr>
          <w:ilvl w:val="0"/>
          <w:numId w:val="17"/>
        </w:numPr>
        <w:spacing w:before="120" w:after="120" w:line="360" w:lineRule="auto"/>
        <w:contextualSpacing/>
        <w:rPr>
          <w:rFonts w:ascii="Times New Roman" w:eastAsia="Corbel" w:hAnsi="Times New Roman"/>
          <w:lang w:eastAsia="en-US"/>
        </w:rPr>
      </w:pPr>
      <w:r w:rsidRPr="004E2874">
        <w:rPr>
          <w:rFonts w:ascii="Times New Roman" w:eastAsia="Corbel" w:hAnsi="Times New Roman"/>
          <w:lang w:eastAsia="en-US"/>
        </w:rPr>
        <w:t>Hizmet satın alma yoluyla yaptırılan dava ve icra takiplerini izlemek ve denetlemek,</w:t>
      </w:r>
    </w:p>
    <w:p w:rsidR="004E2874" w:rsidRPr="004E2874" w:rsidRDefault="004E2874" w:rsidP="004E2874">
      <w:pPr>
        <w:pStyle w:val="ListeParagraf"/>
        <w:numPr>
          <w:ilvl w:val="0"/>
          <w:numId w:val="17"/>
        </w:numPr>
        <w:spacing w:before="120" w:after="120" w:line="360" w:lineRule="auto"/>
        <w:contextualSpacing/>
        <w:rPr>
          <w:rFonts w:ascii="Times New Roman" w:eastAsia="Corbel" w:hAnsi="Times New Roman"/>
          <w:lang w:eastAsia="en-US"/>
        </w:rPr>
      </w:pPr>
      <w:r w:rsidRPr="004E2874">
        <w:rPr>
          <w:rFonts w:ascii="Times New Roman" w:eastAsia="Corbel" w:hAnsi="Times New Roman"/>
          <w:lang w:eastAsia="en-US"/>
        </w:rPr>
        <w:t>Soruşturma ve inceleme raporlarına ilişkin iş ve işlemleri yürütmek,</w:t>
      </w:r>
    </w:p>
    <w:p w:rsidR="004E2874" w:rsidRPr="004E2874" w:rsidRDefault="004E2874" w:rsidP="004E2874">
      <w:pPr>
        <w:pStyle w:val="ListeParagraf"/>
        <w:numPr>
          <w:ilvl w:val="0"/>
          <w:numId w:val="17"/>
        </w:numPr>
        <w:spacing w:before="120" w:after="120" w:line="360" w:lineRule="auto"/>
        <w:contextualSpacing/>
        <w:rPr>
          <w:rFonts w:ascii="Times New Roman" w:eastAsia="Corbel" w:hAnsi="Times New Roman"/>
          <w:lang w:eastAsia="en-US"/>
        </w:rPr>
      </w:pPr>
      <w:r w:rsidRPr="004E2874">
        <w:rPr>
          <w:rFonts w:ascii="Times New Roman" w:eastAsia="Corbel" w:hAnsi="Times New Roman"/>
          <w:lang w:eastAsia="en-US"/>
        </w:rPr>
        <w:t>Disiplin kuruluna girecek dosyaların iş ve işlemlerini yapmak,</w:t>
      </w:r>
    </w:p>
    <w:p w:rsidR="004E2874" w:rsidRPr="004E2874" w:rsidRDefault="004E2874" w:rsidP="004E2874">
      <w:pPr>
        <w:pStyle w:val="ListeParagraf"/>
        <w:numPr>
          <w:ilvl w:val="0"/>
          <w:numId w:val="17"/>
        </w:numPr>
        <w:spacing w:before="120" w:after="120" w:line="360" w:lineRule="auto"/>
        <w:contextualSpacing/>
        <w:rPr>
          <w:rFonts w:ascii="Times New Roman" w:eastAsia="Corbel" w:hAnsi="Times New Roman"/>
          <w:lang w:eastAsia="en-US"/>
        </w:rPr>
      </w:pPr>
      <w:r w:rsidRPr="004E2874">
        <w:rPr>
          <w:rFonts w:ascii="Times New Roman" w:eastAsia="Corbel" w:hAnsi="Times New Roman"/>
          <w:lang w:eastAsia="en-US"/>
        </w:rPr>
        <w:t>Adlî ve idarî makamlardan gelen ön inceleme iş ve işlemlerini yürütmek,</w:t>
      </w:r>
    </w:p>
    <w:p w:rsidR="004E2874" w:rsidRPr="004E2874" w:rsidRDefault="004E2874" w:rsidP="004E2874">
      <w:pPr>
        <w:pStyle w:val="ListeParagraf"/>
        <w:numPr>
          <w:ilvl w:val="0"/>
          <w:numId w:val="17"/>
        </w:numPr>
        <w:spacing w:before="120" w:after="120" w:line="360" w:lineRule="auto"/>
        <w:contextualSpacing/>
        <w:rPr>
          <w:rFonts w:ascii="Times New Roman" w:eastAsia="Corbel" w:hAnsi="Times New Roman"/>
          <w:lang w:eastAsia="en-US"/>
        </w:rPr>
      </w:pPr>
      <w:r w:rsidRPr="004E2874">
        <w:rPr>
          <w:rFonts w:ascii="Times New Roman" w:eastAsia="Corbel" w:hAnsi="Times New Roman"/>
          <w:lang w:eastAsia="en-US"/>
        </w:rPr>
        <w:t>İdarî, adlî ve icra davalarıyla ilgili yazışmaları yapmak,</w:t>
      </w:r>
    </w:p>
    <w:p w:rsidR="004E2874" w:rsidRPr="004E2874" w:rsidRDefault="004E2874" w:rsidP="004E2874">
      <w:pPr>
        <w:pStyle w:val="ListeParagraf"/>
        <w:numPr>
          <w:ilvl w:val="0"/>
          <w:numId w:val="17"/>
        </w:numPr>
        <w:spacing w:before="120" w:after="120" w:line="360" w:lineRule="auto"/>
        <w:contextualSpacing/>
        <w:rPr>
          <w:rFonts w:ascii="Times New Roman" w:eastAsia="Corbel" w:hAnsi="Times New Roman"/>
          <w:lang w:eastAsia="en-US"/>
        </w:rPr>
      </w:pPr>
      <w:r w:rsidRPr="004E2874">
        <w:rPr>
          <w:rFonts w:ascii="Times New Roman" w:eastAsia="Corbel" w:hAnsi="Times New Roman"/>
          <w:lang w:eastAsia="en-US"/>
        </w:rPr>
        <w:t>İdarî ve adlî itirazlar ile ilgili iş ve işlemleri yürütmek,</w:t>
      </w:r>
    </w:p>
    <w:p w:rsidR="004E2874" w:rsidRPr="004E2874" w:rsidRDefault="004E2874" w:rsidP="004E2874">
      <w:pPr>
        <w:pStyle w:val="ListeParagraf"/>
        <w:numPr>
          <w:ilvl w:val="0"/>
          <w:numId w:val="17"/>
        </w:numPr>
        <w:spacing w:before="120" w:after="120" w:line="360" w:lineRule="auto"/>
        <w:contextualSpacing/>
        <w:rPr>
          <w:rFonts w:ascii="Times New Roman" w:eastAsia="Corbel" w:hAnsi="Times New Roman"/>
          <w:lang w:eastAsia="en-US"/>
        </w:rPr>
      </w:pPr>
      <w:r w:rsidRPr="004E2874">
        <w:rPr>
          <w:rFonts w:ascii="Times New Roman" w:eastAsia="Corbel" w:hAnsi="Times New Roman"/>
          <w:lang w:eastAsia="en-US"/>
        </w:rPr>
        <w:t>Mevzuatı takip etmek, uygulanmasını gözetmek,</w:t>
      </w:r>
    </w:p>
    <w:p w:rsidR="004E2874" w:rsidRPr="000E14CF" w:rsidRDefault="004E2874" w:rsidP="000E14CF">
      <w:pPr>
        <w:pStyle w:val="ListeParagraf"/>
        <w:numPr>
          <w:ilvl w:val="0"/>
          <w:numId w:val="17"/>
        </w:numPr>
        <w:spacing w:before="120" w:after="120" w:line="360" w:lineRule="auto"/>
        <w:contextualSpacing/>
        <w:rPr>
          <w:rFonts w:ascii="Times New Roman" w:eastAsia="Corbel" w:hAnsi="Times New Roman"/>
          <w:lang w:eastAsia="en-US"/>
        </w:rPr>
      </w:pPr>
      <w:r w:rsidRPr="004E2874">
        <w:rPr>
          <w:rFonts w:ascii="Times New Roman" w:eastAsia="Corbel" w:hAnsi="Times New Roman"/>
          <w:lang w:eastAsia="en-US"/>
        </w:rPr>
        <w:t>Mevzuat ve hukuki konularda birimlere görüş bildirmek.</w:t>
      </w:r>
    </w:p>
    <w:p w:rsidR="00661D34" w:rsidRDefault="00661D34" w:rsidP="000C3DF3">
      <w:pPr>
        <w:spacing w:before="120" w:after="120" w:line="360" w:lineRule="auto"/>
        <w:ind w:firstLine="709"/>
        <w:contextualSpacing/>
        <w:rPr>
          <w:rFonts w:ascii="Times New Roman" w:eastAsia="Corbel" w:hAnsi="Times New Roman"/>
          <w:b/>
          <w:sz w:val="24"/>
          <w:szCs w:val="24"/>
          <w:lang w:eastAsia="en-US"/>
        </w:rPr>
      </w:pPr>
    </w:p>
    <w:p w:rsidR="00D91458" w:rsidRPr="00D91458" w:rsidRDefault="00D91458" w:rsidP="000C3DF3">
      <w:pPr>
        <w:spacing w:before="120" w:after="120" w:line="360" w:lineRule="auto"/>
        <w:ind w:firstLine="709"/>
        <w:contextualSpacing/>
        <w:rPr>
          <w:rFonts w:ascii="Times New Roman" w:eastAsia="Corbel" w:hAnsi="Times New Roman"/>
          <w:b/>
          <w:bCs/>
          <w:sz w:val="24"/>
          <w:szCs w:val="24"/>
          <w:lang w:eastAsia="en-US"/>
        </w:rPr>
      </w:pPr>
      <w:r w:rsidRPr="00D91458">
        <w:rPr>
          <w:rFonts w:ascii="Times New Roman" w:eastAsia="Corbel" w:hAnsi="Times New Roman"/>
          <w:b/>
          <w:sz w:val="24"/>
          <w:szCs w:val="24"/>
          <w:lang w:eastAsia="en-US"/>
        </w:rPr>
        <w:lastRenderedPageBreak/>
        <w:t>Destek Hizmetleri</w:t>
      </w:r>
    </w:p>
    <w:p w:rsidR="001D7479" w:rsidRPr="002A3144" w:rsidRDefault="001D7479" w:rsidP="00E91405">
      <w:pPr>
        <w:pStyle w:val="ListeParagraf"/>
        <w:numPr>
          <w:ilvl w:val="0"/>
          <w:numId w:val="18"/>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Yayın faaliyetlerini yürütmek,</w:t>
      </w:r>
    </w:p>
    <w:p w:rsidR="001D7479" w:rsidRPr="002A3144" w:rsidRDefault="001D7479" w:rsidP="00E91405">
      <w:pPr>
        <w:pStyle w:val="ListeParagraf"/>
        <w:numPr>
          <w:ilvl w:val="0"/>
          <w:numId w:val="18"/>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Ders araç ve gereçleri ile donatım ihtiyaçlarını temin etmek,</w:t>
      </w:r>
    </w:p>
    <w:p w:rsidR="001D7479" w:rsidRPr="002A3144" w:rsidRDefault="001D7479" w:rsidP="00E91405">
      <w:pPr>
        <w:pStyle w:val="ListeParagraf"/>
        <w:numPr>
          <w:ilvl w:val="0"/>
          <w:numId w:val="18"/>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Ücretsiz Ders Kitabı Temini Projesini yürütmek</w:t>
      </w:r>
    </w:p>
    <w:p w:rsidR="001D7479" w:rsidRPr="002A3144" w:rsidRDefault="001D7479" w:rsidP="00E91405">
      <w:pPr>
        <w:pStyle w:val="ListeParagraf"/>
        <w:numPr>
          <w:ilvl w:val="0"/>
          <w:numId w:val="18"/>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Taşınır ve taşınmazlara ilişkin iş ve işlemleri yürütmek,</w:t>
      </w:r>
    </w:p>
    <w:p w:rsidR="001D7479" w:rsidRPr="002A3144" w:rsidRDefault="001D7479" w:rsidP="00E91405">
      <w:pPr>
        <w:pStyle w:val="ListeParagraf"/>
        <w:numPr>
          <w:ilvl w:val="0"/>
          <w:numId w:val="18"/>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Depo iş ve işlemlerini yürütmek,</w:t>
      </w:r>
    </w:p>
    <w:p w:rsidR="001D7479" w:rsidRPr="002A3144" w:rsidRDefault="001D7479" w:rsidP="00E91405">
      <w:pPr>
        <w:pStyle w:val="ListeParagraf"/>
        <w:numPr>
          <w:ilvl w:val="0"/>
          <w:numId w:val="18"/>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Lojmanlar ile ilgili iş ve işlemleri yürütmek,</w:t>
      </w:r>
    </w:p>
    <w:p w:rsidR="001D7479" w:rsidRPr="002A3144" w:rsidRDefault="001D7479" w:rsidP="00E91405">
      <w:pPr>
        <w:pStyle w:val="ListeParagraf"/>
        <w:numPr>
          <w:ilvl w:val="0"/>
          <w:numId w:val="18"/>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Yemekhane iş ve işlemlerini yürütmek</w:t>
      </w:r>
    </w:p>
    <w:p w:rsidR="001D7479" w:rsidRPr="002A3144" w:rsidRDefault="001D7479" w:rsidP="00E91405">
      <w:pPr>
        <w:pStyle w:val="ListeParagraf"/>
        <w:numPr>
          <w:ilvl w:val="0"/>
          <w:numId w:val="18"/>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Öğretmenevleri ve sosyal tesislerle ilgili iş ve işlemleri yürütmek,</w:t>
      </w:r>
    </w:p>
    <w:p w:rsidR="001D7479" w:rsidRPr="002A3144" w:rsidRDefault="001D7479" w:rsidP="00E91405">
      <w:pPr>
        <w:pStyle w:val="ListeParagraf"/>
        <w:numPr>
          <w:ilvl w:val="0"/>
          <w:numId w:val="18"/>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Döner sermaye iş ve işlemlerini yürütmek,</w:t>
      </w:r>
    </w:p>
    <w:p w:rsidR="001D7479" w:rsidRPr="002A3144" w:rsidRDefault="001D7479" w:rsidP="00E91405">
      <w:pPr>
        <w:pStyle w:val="ListeParagraf"/>
        <w:numPr>
          <w:ilvl w:val="0"/>
          <w:numId w:val="18"/>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Temizlik, güvenlik, ısınma, aydınlatma, onarım ve taşıma gibi işlemleri yürütmek</w:t>
      </w:r>
    </w:p>
    <w:p w:rsidR="001D7479" w:rsidRPr="002A3144" w:rsidRDefault="001D7479" w:rsidP="00E91405">
      <w:pPr>
        <w:pStyle w:val="ListeParagraf"/>
        <w:numPr>
          <w:ilvl w:val="0"/>
          <w:numId w:val="18"/>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Satın alma iş ve işlemlerini yürütmek,</w:t>
      </w:r>
    </w:p>
    <w:p w:rsidR="001D7479" w:rsidRPr="002A3144" w:rsidRDefault="001D7479" w:rsidP="00E91405">
      <w:pPr>
        <w:pStyle w:val="ListeParagraf"/>
        <w:numPr>
          <w:ilvl w:val="0"/>
          <w:numId w:val="18"/>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Tahakkuk işlemlerine esas olan onayları almak ve ilgili diğer işlemleri yürütmek,</w:t>
      </w:r>
    </w:p>
    <w:p w:rsidR="001D7479" w:rsidRPr="002A3144" w:rsidRDefault="001D7479" w:rsidP="00E91405">
      <w:pPr>
        <w:pStyle w:val="ListeParagraf"/>
        <w:numPr>
          <w:ilvl w:val="0"/>
          <w:numId w:val="18"/>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Genel evrak ve arşiv hizmetlerini yürütmek.</w:t>
      </w:r>
    </w:p>
    <w:p w:rsidR="00D91458" w:rsidRPr="00224DCB" w:rsidRDefault="00D91458" w:rsidP="003B5793">
      <w:pPr>
        <w:spacing w:line="360" w:lineRule="auto"/>
        <w:ind w:left="210" w:firstLine="510"/>
        <w:contextualSpacing/>
        <w:rPr>
          <w:rFonts w:ascii="Times New Roman" w:eastAsia="Corbel" w:hAnsi="Times New Roman"/>
          <w:b/>
          <w:bCs/>
          <w:sz w:val="24"/>
          <w:szCs w:val="24"/>
          <w:lang w:eastAsia="en-US"/>
        </w:rPr>
      </w:pPr>
      <w:r w:rsidRPr="00224DCB">
        <w:rPr>
          <w:rFonts w:ascii="Times New Roman" w:eastAsia="Corbel" w:hAnsi="Times New Roman"/>
          <w:b/>
          <w:sz w:val="24"/>
          <w:szCs w:val="24"/>
          <w:lang w:eastAsia="en-US"/>
        </w:rPr>
        <w:t>İnşaat ve Emlak Hizmetleri</w:t>
      </w:r>
    </w:p>
    <w:p w:rsidR="001D7479" w:rsidRPr="002A3144" w:rsidRDefault="001D7479" w:rsidP="00E91405">
      <w:pPr>
        <w:pStyle w:val="ListeParagraf"/>
        <w:numPr>
          <w:ilvl w:val="0"/>
          <w:numId w:val="19"/>
        </w:numPr>
        <w:spacing w:line="360" w:lineRule="auto"/>
        <w:contextualSpacing/>
        <w:rPr>
          <w:rFonts w:ascii="Times New Roman" w:eastAsia="Corbel" w:hAnsi="Times New Roman"/>
          <w:bCs/>
          <w:lang w:eastAsia="en-US"/>
        </w:rPr>
      </w:pPr>
      <w:r w:rsidRPr="002A3144">
        <w:rPr>
          <w:rFonts w:ascii="Times New Roman" w:eastAsia="Corbel" w:hAnsi="Times New Roman"/>
          <w:bCs/>
          <w:lang w:eastAsia="en-US"/>
        </w:rPr>
        <w:t>Yapım programları ile ilgili iş ve işlemleri yürütmek,</w:t>
      </w:r>
    </w:p>
    <w:p w:rsidR="001D7479" w:rsidRPr="002A3144" w:rsidRDefault="001D7479" w:rsidP="00E91405">
      <w:pPr>
        <w:pStyle w:val="ListeParagraf"/>
        <w:numPr>
          <w:ilvl w:val="0"/>
          <w:numId w:val="19"/>
        </w:numPr>
        <w:spacing w:line="360" w:lineRule="auto"/>
        <w:contextualSpacing/>
        <w:rPr>
          <w:rFonts w:ascii="Times New Roman" w:eastAsia="Corbel" w:hAnsi="Times New Roman"/>
          <w:bCs/>
          <w:lang w:eastAsia="en-US"/>
        </w:rPr>
      </w:pPr>
      <w:r w:rsidRPr="002A3144">
        <w:rPr>
          <w:rFonts w:ascii="Times New Roman" w:eastAsia="Corbel" w:hAnsi="Times New Roman"/>
          <w:bCs/>
          <w:lang w:eastAsia="en-US"/>
        </w:rPr>
        <w:t>Eğitim kurumu bina veya eklentileri ile derslik ihtiyaçlarını önceliklere göre karşılamak,</w:t>
      </w:r>
    </w:p>
    <w:p w:rsidR="001D7479" w:rsidRPr="002A3144" w:rsidRDefault="001D7479" w:rsidP="00E91405">
      <w:pPr>
        <w:pStyle w:val="ListeParagraf"/>
        <w:numPr>
          <w:ilvl w:val="0"/>
          <w:numId w:val="19"/>
        </w:numPr>
        <w:spacing w:line="360" w:lineRule="auto"/>
        <w:contextualSpacing/>
        <w:rPr>
          <w:rFonts w:ascii="Times New Roman" w:eastAsia="Corbel" w:hAnsi="Times New Roman"/>
          <w:bCs/>
          <w:lang w:eastAsia="en-US"/>
        </w:rPr>
      </w:pPr>
      <w:r w:rsidRPr="002A3144">
        <w:rPr>
          <w:rFonts w:ascii="Times New Roman" w:eastAsia="Corbel" w:hAnsi="Times New Roman"/>
          <w:bCs/>
          <w:lang w:eastAsia="en-US"/>
        </w:rPr>
        <w:t>Onaylanan yapım programlarının ve ek programların uygulanmasına ilişkin iş ve işlemleri yürütmek,</w:t>
      </w:r>
    </w:p>
    <w:p w:rsidR="001D7479" w:rsidRPr="002A3144" w:rsidRDefault="001D7479" w:rsidP="00E91405">
      <w:pPr>
        <w:pStyle w:val="ListeParagraf"/>
        <w:numPr>
          <w:ilvl w:val="0"/>
          <w:numId w:val="19"/>
        </w:numPr>
        <w:spacing w:line="360" w:lineRule="auto"/>
        <w:contextualSpacing/>
        <w:rPr>
          <w:rFonts w:ascii="Times New Roman" w:eastAsia="Corbel" w:hAnsi="Times New Roman"/>
          <w:bCs/>
          <w:lang w:eastAsia="en-US"/>
        </w:rPr>
      </w:pPr>
      <w:r w:rsidRPr="002A3144">
        <w:rPr>
          <w:rFonts w:ascii="Times New Roman" w:eastAsia="Corbel" w:hAnsi="Times New Roman"/>
          <w:bCs/>
          <w:lang w:eastAsia="en-US"/>
        </w:rPr>
        <w:t>Yatırım programı, yapı yatırımlarının ihale öncesi hazırlıklarına ilişkin iş ve işlemleri yürütmek,</w:t>
      </w:r>
    </w:p>
    <w:p w:rsidR="001D7479" w:rsidRPr="002A3144" w:rsidRDefault="001D7479" w:rsidP="00E91405">
      <w:pPr>
        <w:pStyle w:val="ListeParagraf"/>
        <w:numPr>
          <w:ilvl w:val="0"/>
          <w:numId w:val="19"/>
        </w:numPr>
        <w:spacing w:line="360" w:lineRule="auto"/>
        <w:contextualSpacing/>
        <w:rPr>
          <w:rFonts w:ascii="Times New Roman" w:eastAsia="Corbel" w:hAnsi="Times New Roman"/>
          <w:bCs/>
          <w:lang w:eastAsia="en-US"/>
        </w:rPr>
      </w:pPr>
      <w:r w:rsidRPr="002A3144">
        <w:rPr>
          <w:rFonts w:ascii="Times New Roman" w:eastAsia="Corbel" w:hAnsi="Times New Roman"/>
          <w:bCs/>
          <w:lang w:eastAsia="en-US"/>
        </w:rPr>
        <w:t>İhale edilen yatırımları izlemek, planlanan süre içerisinde hizmete sunulmalarını sağlamak,</w:t>
      </w:r>
    </w:p>
    <w:p w:rsidR="001D7479" w:rsidRPr="002A3144" w:rsidRDefault="001D7479" w:rsidP="00E91405">
      <w:pPr>
        <w:pStyle w:val="ListeParagraf"/>
        <w:numPr>
          <w:ilvl w:val="0"/>
          <w:numId w:val="19"/>
        </w:numPr>
        <w:spacing w:line="360" w:lineRule="auto"/>
        <w:contextualSpacing/>
        <w:rPr>
          <w:rFonts w:ascii="Times New Roman" w:eastAsia="Corbel" w:hAnsi="Times New Roman"/>
          <w:bCs/>
          <w:lang w:eastAsia="en-US"/>
        </w:rPr>
      </w:pPr>
      <w:r w:rsidRPr="002A3144">
        <w:rPr>
          <w:rFonts w:ascii="Times New Roman" w:eastAsia="Corbel" w:hAnsi="Times New Roman"/>
          <w:bCs/>
          <w:lang w:eastAsia="en-US"/>
        </w:rPr>
        <w:t>Onarımlara ilişkin iş ve işlemleri yürütmek,</w:t>
      </w:r>
    </w:p>
    <w:p w:rsidR="001D7479" w:rsidRPr="002A3144" w:rsidRDefault="001D7479" w:rsidP="00E91405">
      <w:pPr>
        <w:pStyle w:val="ListeParagraf"/>
        <w:numPr>
          <w:ilvl w:val="0"/>
          <w:numId w:val="19"/>
        </w:numPr>
        <w:spacing w:line="360" w:lineRule="auto"/>
        <w:contextualSpacing/>
        <w:rPr>
          <w:rFonts w:ascii="Times New Roman" w:eastAsia="Corbel" w:hAnsi="Times New Roman"/>
          <w:bCs/>
          <w:lang w:eastAsia="en-US"/>
        </w:rPr>
      </w:pPr>
      <w:r w:rsidRPr="002A3144">
        <w:rPr>
          <w:rFonts w:ascii="Times New Roman" w:eastAsia="Corbel" w:hAnsi="Times New Roman"/>
          <w:bCs/>
          <w:lang w:eastAsia="en-US"/>
        </w:rPr>
        <w:t>Projelere göre idarî ve teknik ihale şartnamelerinin hazırlanmasına ilişkin iş ve işlemleri yürütmek,</w:t>
      </w:r>
    </w:p>
    <w:p w:rsidR="001D7479" w:rsidRPr="002A3144" w:rsidRDefault="001D7479" w:rsidP="00E91405">
      <w:pPr>
        <w:pStyle w:val="ListeParagraf"/>
        <w:numPr>
          <w:ilvl w:val="0"/>
          <w:numId w:val="19"/>
        </w:numPr>
        <w:spacing w:line="360" w:lineRule="auto"/>
        <w:contextualSpacing/>
        <w:rPr>
          <w:rFonts w:ascii="Times New Roman" w:eastAsia="Corbel" w:hAnsi="Times New Roman"/>
          <w:bCs/>
          <w:lang w:eastAsia="en-US"/>
        </w:rPr>
      </w:pPr>
      <w:r w:rsidRPr="002A3144">
        <w:rPr>
          <w:rFonts w:ascii="Times New Roman" w:eastAsia="Corbel" w:hAnsi="Times New Roman"/>
          <w:bCs/>
          <w:lang w:eastAsia="en-US"/>
        </w:rPr>
        <w:t>Hazine mülkiyetinde olanlar dâhil, her türlü okul ve bina kiralamalarına ilişkin iş ve işlemleri yürütmek,</w:t>
      </w:r>
    </w:p>
    <w:p w:rsidR="001D7479" w:rsidRPr="002A3144" w:rsidRDefault="001D7479" w:rsidP="00E91405">
      <w:pPr>
        <w:pStyle w:val="ListeParagraf"/>
        <w:numPr>
          <w:ilvl w:val="0"/>
          <w:numId w:val="19"/>
        </w:numPr>
        <w:spacing w:line="360" w:lineRule="auto"/>
        <w:contextualSpacing/>
        <w:rPr>
          <w:rFonts w:ascii="Times New Roman" w:eastAsia="Corbel" w:hAnsi="Times New Roman"/>
          <w:bCs/>
          <w:lang w:eastAsia="en-US"/>
        </w:rPr>
      </w:pPr>
      <w:r w:rsidRPr="002A3144">
        <w:rPr>
          <w:rFonts w:ascii="Times New Roman" w:eastAsia="Corbel" w:hAnsi="Times New Roman"/>
          <w:bCs/>
          <w:lang w:eastAsia="en-US"/>
        </w:rPr>
        <w:lastRenderedPageBreak/>
        <w:t>Eğitim kurumlarının kamu-özel ortaklığı modeliyle yapımına ilişkin iş ve işlemleri yürütmek,</w:t>
      </w:r>
    </w:p>
    <w:p w:rsidR="001D7479" w:rsidRPr="002A3144" w:rsidRDefault="001D7479" w:rsidP="00E91405">
      <w:pPr>
        <w:pStyle w:val="ListeParagraf"/>
        <w:numPr>
          <w:ilvl w:val="0"/>
          <w:numId w:val="19"/>
        </w:numPr>
        <w:spacing w:line="360" w:lineRule="auto"/>
        <w:contextualSpacing/>
        <w:rPr>
          <w:rFonts w:ascii="Times New Roman" w:eastAsia="Corbel" w:hAnsi="Times New Roman"/>
          <w:bCs/>
          <w:lang w:eastAsia="en-US"/>
        </w:rPr>
      </w:pPr>
      <w:r w:rsidRPr="002A3144">
        <w:rPr>
          <w:rFonts w:ascii="Times New Roman" w:eastAsia="Corbel" w:hAnsi="Times New Roman"/>
          <w:bCs/>
          <w:lang w:eastAsia="en-US"/>
        </w:rPr>
        <w:t>Bakanlıkça yapımına karar verilen eğitim öğretim tesislerinin belirli süre ve bedel üzerinden kiralama karşılığı yaptırılmasıyla ilgili işlemlere ilişkin iş ve işlemleri yürütmek,</w:t>
      </w:r>
    </w:p>
    <w:p w:rsidR="001D7479" w:rsidRPr="002A3144" w:rsidRDefault="001D7479" w:rsidP="00E91405">
      <w:pPr>
        <w:pStyle w:val="ListeParagraf"/>
        <w:numPr>
          <w:ilvl w:val="0"/>
          <w:numId w:val="19"/>
        </w:numPr>
        <w:spacing w:line="360" w:lineRule="auto"/>
        <w:contextualSpacing/>
        <w:rPr>
          <w:rFonts w:ascii="Times New Roman" w:eastAsia="Corbel" w:hAnsi="Times New Roman"/>
          <w:bCs/>
          <w:lang w:eastAsia="en-US"/>
        </w:rPr>
      </w:pPr>
      <w:r w:rsidRPr="002A3144">
        <w:rPr>
          <w:rFonts w:ascii="Times New Roman" w:eastAsia="Corbel" w:hAnsi="Times New Roman"/>
          <w:bCs/>
          <w:lang w:eastAsia="en-US"/>
        </w:rPr>
        <w:t>Eğitim kurumlarının depreme karşı tahkiklerini yapmak ve yaptırmak, güçlendirilecek eğitim kurumlarını tespit etmek ve Bakanlığa bildirmek,</w:t>
      </w:r>
    </w:p>
    <w:p w:rsidR="00A24F3F" w:rsidRDefault="00A24F3F" w:rsidP="000C3DF3">
      <w:pPr>
        <w:spacing w:line="360" w:lineRule="auto"/>
        <w:ind w:firstLine="709"/>
        <w:contextualSpacing/>
        <w:rPr>
          <w:rFonts w:ascii="Times New Roman" w:eastAsia="Corbel" w:hAnsi="Times New Roman"/>
          <w:b/>
          <w:lang w:eastAsia="en-US"/>
        </w:rPr>
      </w:pPr>
    </w:p>
    <w:p w:rsidR="00D91458" w:rsidRPr="00224DCB" w:rsidRDefault="00D91458" w:rsidP="000C3DF3">
      <w:pPr>
        <w:spacing w:line="360" w:lineRule="auto"/>
        <w:ind w:firstLine="709"/>
        <w:contextualSpacing/>
        <w:rPr>
          <w:rFonts w:ascii="Times New Roman" w:eastAsia="Corbel" w:hAnsi="Times New Roman"/>
          <w:b/>
          <w:sz w:val="24"/>
          <w:szCs w:val="24"/>
          <w:lang w:eastAsia="en-US"/>
        </w:rPr>
      </w:pPr>
      <w:r w:rsidRPr="00224DCB">
        <w:rPr>
          <w:rFonts w:ascii="Times New Roman" w:eastAsia="Corbel" w:hAnsi="Times New Roman"/>
          <w:b/>
          <w:sz w:val="24"/>
          <w:szCs w:val="24"/>
          <w:lang w:eastAsia="en-US"/>
        </w:rPr>
        <w:t>Mesleki ve Teknik Eğitim Hizmetleri</w:t>
      </w:r>
    </w:p>
    <w:p w:rsidR="001D7479" w:rsidRPr="002A3144" w:rsidRDefault="001D7479" w:rsidP="00E91405">
      <w:pPr>
        <w:pStyle w:val="ListeParagraf"/>
        <w:numPr>
          <w:ilvl w:val="0"/>
          <w:numId w:val="9"/>
        </w:numPr>
        <w:spacing w:line="360" w:lineRule="auto"/>
        <w:contextualSpacing/>
        <w:rPr>
          <w:rFonts w:ascii="Times New Roman" w:eastAsia="Corbel" w:hAnsi="Times New Roman"/>
          <w:lang w:eastAsia="en-US"/>
        </w:rPr>
      </w:pPr>
      <w:r w:rsidRPr="002A3144">
        <w:rPr>
          <w:rFonts w:ascii="Times New Roman" w:eastAsia="Corbel" w:hAnsi="Times New Roman"/>
          <w:lang w:eastAsia="en-US"/>
        </w:rPr>
        <w:t>Mesleki ve teknik eğitim-istihdam ilişkisini yerelde sağlamak ve geliştirmek,</w:t>
      </w:r>
    </w:p>
    <w:p w:rsidR="001D7479" w:rsidRPr="002A3144" w:rsidRDefault="001D7479" w:rsidP="00E91405">
      <w:pPr>
        <w:pStyle w:val="ListeParagraf"/>
        <w:numPr>
          <w:ilvl w:val="0"/>
          <w:numId w:val="9"/>
        </w:numPr>
        <w:spacing w:line="360" w:lineRule="auto"/>
        <w:contextualSpacing/>
        <w:rPr>
          <w:rFonts w:ascii="Times New Roman" w:eastAsia="Corbel" w:hAnsi="Times New Roman"/>
          <w:lang w:eastAsia="en-US"/>
        </w:rPr>
      </w:pPr>
      <w:r w:rsidRPr="002A3144">
        <w:rPr>
          <w:rFonts w:ascii="Times New Roman" w:eastAsia="Corbel" w:hAnsi="Times New Roman"/>
          <w:lang w:eastAsia="en-US"/>
        </w:rPr>
        <w:t>5/6/1986 tarihli ve 3308 sayılı Mesleki Eğitim Kanunu kapsamında çıraklık eğitimi ile ilgili iş ve işlemleri yapmak,</w:t>
      </w:r>
    </w:p>
    <w:p w:rsidR="001D7479" w:rsidRPr="002A3144" w:rsidRDefault="001D7479" w:rsidP="00E91405">
      <w:pPr>
        <w:pStyle w:val="ListeParagraf"/>
        <w:numPr>
          <w:ilvl w:val="0"/>
          <w:numId w:val="9"/>
        </w:numPr>
        <w:spacing w:line="360" w:lineRule="auto"/>
        <w:contextualSpacing/>
        <w:rPr>
          <w:rFonts w:ascii="Times New Roman" w:eastAsia="Corbel" w:hAnsi="Times New Roman"/>
          <w:lang w:eastAsia="en-US"/>
        </w:rPr>
      </w:pPr>
      <w:r w:rsidRPr="002A3144">
        <w:rPr>
          <w:rFonts w:ascii="Times New Roman" w:eastAsia="Corbel" w:hAnsi="Times New Roman"/>
          <w:lang w:eastAsia="en-US"/>
        </w:rPr>
        <w:t>Meslekî ve teknik eğitimin yerel ihtiyaçlara uygunluğunu sağlamak.</w:t>
      </w:r>
    </w:p>
    <w:p w:rsidR="00D91458" w:rsidRPr="00224DCB" w:rsidRDefault="00D91458" w:rsidP="000C3DF3">
      <w:pPr>
        <w:spacing w:before="120" w:after="120" w:line="360" w:lineRule="auto"/>
        <w:ind w:firstLine="709"/>
        <w:contextualSpacing/>
        <w:rPr>
          <w:rFonts w:ascii="Times New Roman" w:eastAsia="Corbel" w:hAnsi="Times New Roman"/>
          <w:b/>
          <w:sz w:val="24"/>
          <w:szCs w:val="24"/>
          <w:lang w:eastAsia="en-US"/>
        </w:rPr>
      </w:pPr>
      <w:r w:rsidRPr="00224DCB">
        <w:rPr>
          <w:rFonts w:ascii="Times New Roman" w:eastAsia="Corbel" w:hAnsi="Times New Roman"/>
          <w:b/>
          <w:sz w:val="24"/>
          <w:szCs w:val="24"/>
          <w:lang w:eastAsia="en-US"/>
        </w:rPr>
        <w:t>Din Öğretimi Hizmetleri</w:t>
      </w:r>
    </w:p>
    <w:p w:rsidR="001D7479" w:rsidRPr="002A3144" w:rsidRDefault="001D7479" w:rsidP="00E91405">
      <w:pPr>
        <w:pStyle w:val="ListeParagraf"/>
        <w:numPr>
          <w:ilvl w:val="0"/>
          <w:numId w:val="10"/>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Din kültürü ve ahlak bilgisi eğitim programlarının uygulanmasını sağlamak,</w:t>
      </w:r>
    </w:p>
    <w:p w:rsidR="001D7479" w:rsidRPr="002A3144" w:rsidRDefault="001D7479" w:rsidP="00E91405">
      <w:pPr>
        <w:pStyle w:val="ListeParagraf"/>
        <w:numPr>
          <w:ilvl w:val="0"/>
          <w:numId w:val="10"/>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Seçmeli din eğitimi derslerini takip etmek, uygulanmasını gözlemlemek,</w:t>
      </w:r>
    </w:p>
    <w:p w:rsidR="001D7479" w:rsidRDefault="001D7479" w:rsidP="00E91405">
      <w:pPr>
        <w:pStyle w:val="ListeParagraf"/>
        <w:numPr>
          <w:ilvl w:val="0"/>
          <w:numId w:val="10"/>
        </w:numPr>
        <w:spacing w:before="120" w:after="120" w:line="360" w:lineRule="auto"/>
        <w:contextualSpacing/>
        <w:rPr>
          <w:rFonts w:ascii="Times New Roman" w:eastAsia="Corbel" w:hAnsi="Times New Roman"/>
          <w:lang w:eastAsia="en-US"/>
        </w:rPr>
      </w:pPr>
      <w:r w:rsidRPr="002A3144">
        <w:rPr>
          <w:rFonts w:ascii="Times New Roman" w:eastAsia="Corbel" w:hAnsi="Times New Roman"/>
          <w:lang w:eastAsia="en-US"/>
        </w:rPr>
        <w:t>Din eğitiminde kullanılan ders kitabı ve materyallerin teminini koordine etmek.</w:t>
      </w:r>
    </w:p>
    <w:p w:rsidR="004E2874" w:rsidRPr="004E2874" w:rsidRDefault="000E14CF" w:rsidP="000C3DF3">
      <w:pPr>
        <w:spacing w:before="120" w:after="120" w:line="360" w:lineRule="auto"/>
        <w:ind w:firstLine="709"/>
        <w:contextualSpacing/>
        <w:rPr>
          <w:rFonts w:ascii="Times New Roman" w:eastAsia="Corbel" w:hAnsi="Times New Roman"/>
          <w:b/>
          <w:sz w:val="24"/>
          <w:szCs w:val="24"/>
          <w:lang w:eastAsia="en-US"/>
        </w:rPr>
      </w:pPr>
      <w:r>
        <w:rPr>
          <w:rFonts w:ascii="Times New Roman" w:eastAsia="Corbel" w:hAnsi="Times New Roman"/>
          <w:b/>
          <w:sz w:val="24"/>
          <w:szCs w:val="24"/>
          <w:lang w:eastAsia="en-US"/>
        </w:rPr>
        <w:t>Yükseköğretim ve</w:t>
      </w:r>
      <w:r w:rsidR="004E2874" w:rsidRPr="004E2874">
        <w:rPr>
          <w:rFonts w:ascii="Times New Roman" w:eastAsia="Corbel" w:hAnsi="Times New Roman"/>
          <w:b/>
          <w:sz w:val="24"/>
          <w:szCs w:val="24"/>
          <w:lang w:eastAsia="en-US"/>
        </w:rPr>
        <w:t xml:space="preserve"> Yurtdışı Eğitim </w:t>
      </w:r>
      <w:r>
        <w:rPr>
          <w:rFonts w:ascii="Times New Roman" w:eastAsia="Corbel" w:hAnsi="Times New Roman"/>
          <w:b/>
          <w:sz w:val="24"/>
          <w:szCs w:val="24"/>
          <w:lang w:eastAsia="en-US"/>
        </w:rPr>
        <w:t>Hizmeleri</w:t>
      </w:r>
    </w:p>
    <w:p w:rsidR="004E2874" w:rsidRPr="004E2874" w:rsidRDefault="004E2874" w:rsidP="004E2874">
      <w:pPr>
        <w:pStyle w:val="ListeParagraf"/>
        <w:numPr>
          <w:ilvl w:val="0"/>
          <w:numId w:val="40"/>
        </w:numPr>
        <w:spacing w:before="120" w:after="120" w:line="360" w:lineRule="auto"/>
        <w:contextualSpacing/>
        <w:rPr>
          <w:rFonts w:ascii="Times New Roman" w:eastAsia="Corbel" w:hAnsi="Times New Roman"/>
          <w:lang w:eastAsia="en-US"/>
        </w:rPr>
      </w:pPr>
      <w:r w:rsidRPr="004E2874">
        <w:rPr>
          <w:rFonts w:ascii="Times New Roman" w:eastAsia="Corbel" w:hAnsi="Times New Roman"/>
          <w:lang w:eastAsia="en-US"/>
        </w:rPr>
        <w:t>Yükseköğretimle ilgili Bakanlıkça verilen görevleri yerine getirmek.</w:t>
      </w:r>
    </w:p>
    <w:p w:rsidR="004E2874" w:rsidRPr="004E2874" w:rsidRDefault="004E2874" w:rsidP="004E2874">
      <w:pPr>
        <w:pStyle w:val="ListeParagraf"/>
        <w:numPr>
          <w:ilvl w:val="0"/>
          <w:numId w:val="40"/>
        </w:numPr>
        <w:spacing w:before="120" w:after="120" w:line="360" w:lineRule="auto"/>
        <w:contextualSpacing/>
        <w:rPr>
          <w:rFonts w:ascii="Times New Roman" w:eastAsia="Corbel" w:hAnsi="Times New Roman"/>
          <w:lang w:eastAsia="en-US"/>
        </w:rPr>
      </w:pPr>
      <w:r w:rsidRPr="004E2874">
        <w:rPr>
          <w:rFonts w:ascii="Times New Roman" w:eastAsia="Corbel" w:hAnsi="Times New Roman"/>
          <w:lang w:eastAsia="en-US"/>
        </w:rPr>
        <w:t>Yükseköğretime giriş sınavları konusunda ilgili kurum ve kuruluşlarla iş birliği yapmak.</w:t>
      </w:r>
    </w:p>
    <w:p w:rsidR="00D91458" w:rsidRDefault="004E2874" w:rsidP="004E2874">
      <w:pPr>
        <w:pStyle w:val="ListeParagraf"/>
        <w:numPr>
          <w:ilvl w:val="0"/>
          <w:numId w:val="40"/>
        </w:numPr>
        <w:spacing w:before="120" w:after="120" w:line="360" w:lineRule="auto"/>
        <w:contextualSpacing/>
        <w:rPr>
          <w:rFonts w:ascii="Times New Roman" w:eastAsia="Corbel" w:hAnsi="Times New Roman"/>
          <w:lang w:eastAsia="en-US"/>
        </w:rPr>
      </w:pPr>
      <w:r w:rsidRPr="004E2874">
        <w:rPr>
          <w:rFonts w:ascii="Times New Roman" w:eastAsia="Corbel" w:hAnsi="Times New Roman"/>
          <w:lang w:eastAsia="en-US"/>
        </w:rPr>
        <w:t>Yurt dışında öğrenim görüp yurda dönen öğrencilerle ilgili iş ve işlemleri yürütmek.”</w:t>
      </w:r>
    </w:p>
    <w:p w:rsidR="000E14CF" w:rsidRPr="000E14CF" w:rsidRDefault="000E14CF" w:rsidP="000C3DF3">
      <w:pPr>
        <w:spacing w:before="120" w:after="120" w:line="360" w:lineRule="auto"/>
        <w:ind w:firstLine="709"/>
        <w:contextualSpacing/>
        <w:rPr>
          <w:rFonts w:ascii="Times New Roman" w:eastAsia="Corbel" w:hAnsi="Times New Roman" w:cs="Times New Roman"/>
          <w:b/>
          <w:sz w:val="24"/>
          <w:szCs w:val="24"/>
          <w:lang w:eastAsia="en-US"/>
        </w:rPr>
      </w:pPr>
      <w:r w:rsidRPr="000E14CF">
        <w:rPr>
          <w:rFonts w:ascii="Times New Roman" w:eastAsia="Corbel" w:hAnsi="Times New Roman" w:cs="Times New Roman"/>
          <w:b/>
          <w:sz w:val="24"/>
          <w:szCs w:val="24"/>
          <w:lang w:eastAsia="en-US"/>
        </w:rPr>
        <w:t xml:space="preserve">Özel Böro (Bimer/Alo 147) </w:t>
      </w:r>
      <w:r>
        <w:rPr>
          <w:rFonts w:ascii="Times New Roman" w:eastAsia="Corbel" w:hAnsi="Times New Roman" w:cs="Times New Roman"/>
          <w:b/>
          <w:sz w:val="24"/>
          <w:szCs w:val="24"/>
          <w:lang w:eastAsia="en-US"/>
        </w:rPr>
        <w:t>Hizmetleri</w:t>
      </w:r>
    </w:p>
    <w:p w:rsidR="000E14CF" w:rsidRDefault="000E14CF" w:rsidP="000E14CF">
      <w:pPr>
        <w:pStyle w:val="ListeParagraf"/>
        <w:numPr>
          <w:ilvl w:val="0"/>
          <w:numId w:val="42"/>
        </w:numPr>
        <w:spacing w:before="120" w:after="120" w:line="360" w:lineRule="auto"/>
        <w:ind w:left="709" w:hanging="425"/>
        <w:contextualSpacing/>
        <w:rPr>
          <w:rFonts w:ascii="Times New Roman" w:eastAsia="Corbel" w:hAnsi="Times New Roman"/>
          <w:lang w:eastAsia="en-US"/>
        </w:rPr>
      </w:pPr>
      <w:r w:rsidRPr="000E14CF">
        <w:rPr>
          <w:rFonts w:ascii="Times New Roman" w:eastAsia="Corbel" w:hAnsi="Times New Roman"/>
          <w:lang w:eastAsia="en-US"/>
        </w:rPr>
        <w:t>Millî eğitim müdürleri, Bakanlığın eğitim politikaları ve stratejik planlarını, mevzuat ve programlar doğrultusunda yönetmek, yönlendirmek, denetlemek ve koordine ederek, etkin ve veri</w:t>
      </w:r>
      <w:r>
        <w:rPr>
          <w:rFonts w:ascii="Times New Roman" w:eastAsia="Corbel" w:hAnsi="Times New Roman"/>
          <w:lang w:eastAsia="en-US"/>
        </w:rPr>
        <w:t>mli bir şekilde yerine getirmek,</w:t>
      </w:r>
    </w:p>
    <w:p w:rsidR="000E14CF" w:rsidRDefault="000E14CF" w:rsidP="000E14CF">
      <w:pPr>
        <w:pStyle w:val="ListeParagraf"/>
        <w:numPr>
          <w:ilvl w:val="0"/>
          <w:numId w:val="42"/>
        </w:numPr>
        <w:spacing w:before="120" w:after="120" w:line="360" w:lineRule="auto"/>
        <w:ind w:left="709" w:hanging="425"/>
        <w:contextualSpacing/>
        <w:rPr>
          <w:rFonts w:ascii="Times New Roman" w:eastAsia="Corbel" w:hAnsi="Times New Roman"/>
          <w:lang w:eastAsia="en-US"/>
        </w:rPr>
      </w:pPr>
      <w:r>
        <w:rPr>
          <w:rFonts w:ascii="Times New Roman" w:eastAsia="Corbel" w:hAnsi="Times New Roman"/>
          <w:lang w:eastAsia="en-US"/>
        </w:rPr>
        <w:lastRenderedPageBreak/>
        <w:t>Y</w:t>
      </w:r>
      <w:r w:rsidRPr="000E14CF">
        <w:rPr>
          <w:rFonts w:ascii="Times New Roman" w:eastAsia="Corbel" w:hAnsi="Times New Roman"/>
          <w:lang w:eastAsia="en-US"/>
        </w:rPr>
        <w:t xml:space="preserve">azılı ve görsel basın, mesleki örgütler ve diğer sivil toplum kuruluşları ile ilişkileri yürütmek; vatandaş memnuniyetinin artırılmasına yönelik çalışmalar yapmak, </w:t>
      </w:r>
    </w:p>
    <w:p w:rsidR="000E14CF" w:rsidRPr="000E14CF" w:rsidRDefault="000E14CF" w:rsidP="000E14CF">
      <w:pPr>
        <w:pStyle w:val="ListeParagraf"/>
        <w:numPr>
          <w:ilvl w:val="0"/>
          <w:numId w:val="42"/>
        </w:numPr>
        <w:spacing w:before="120" w:after="120" w:line="360" w:lineRule="auto"/>
        <w:ind w:left="709" w:hanging="425"/>
        <w:contextualSpacing/>
        <w:rPr>
          <w:rFonts w:ascii="Times New Roman" w:eastAsia="Corbel" w:hAnsi="Times New Roman"/>
          <w:lang w:eastAsia="en-US"/>
        </w:rPr>
      </w:pPr>
      <w:r>
        <w:rPr>
          <w:rFonts w:ascii="Times New Roman" w:eastAsia="Corbel" w:hAnsi="Times New Roman"/>
          <w:lang w:eastAsia="en-US"/>
        </w:rPr>
        <w:t>B</w:t>
      </w:r>
      <w:r w:rsidRPr="000E14CF">
        <w:rPr>
          <w:rFonts w:ascii="Times New Roman" w:eastAsia="Corbel" w:hAnsi="Times New Roman"/>
          <w:lang w:eastAsia="en-US"/>
        </w:rPr>
        <w:t>ilgi edinme başvurularının ilgili birimlerle koordine ederek yanıtlanmasını sağlamak, millî eğitim hizmetlerinden talep ve şikâyetler konusunda bilgilendirme ve yönlendirme işleri ile protokol iş ve işlemlerini yürütmek.</w:t>
      </w:r>
    </w:p>
    <w:p w:rsidR="004E2874" w:rsidRPr="004E2874" w:rsidRDefault="001D7479" w:rsidP="004E2874">
      <w:pPr>
        <w:pStyle w:val="ListeParagraf"/>
        <w:numPr>
          <w:ilvl w:val="0"/>
          <w:numId w:val="38"/>
        </w:numPr>
        <w:tabs>
          <w:tab w:val="left" w:pos="851"/>
          <w:tab w:val="left" w:pos="993"/>
        </w:tabs>
        <w:spacing w:before="120" w:after="120" w:line="360" w:lineRule="auto"/>
        <w:ind w:hanging="11"/>
        <w:contextualSpacing/>
        <w:rPr>
          <w:rFonts w:ascii="Times New Roman" w:eastAsia="Corbel" w:hAnsi="Times New Roman"/>
          <w:bCs/>
          <w:lang w:eastAsia="en-US"/>
        </w:rPr>
      </w:pPr>
      <w:r w:rsidRPr="004E2874">
        <w:rPr>
          <w:rFonts w:ascii="Times New Roman" w:eastAsia="Corbel" w:hAnsi="Times New Roman"/>
          <w:bCs/>
          <w:lang w:eastAsia="en-US"/>
        </w:rPr>
        <w:t>Okul/kurumlarla birlikte yürütülen işler bazında temel faaliyet alanlarıve sunulan hizmetler şu şekildedir;</w:t>
      </w:r>
    </w:p>
    <w:p w:rsidR="00D91458" w:rsidRPr="00700517" w:rsidRDefault="00D91458" w:rsidP="000C3DF3">
      <w:pPr>
        <w:spacing w:before="120" w:after="120" w:line="360" w:lineRule="auto"/>
        <w:ind w:firstLine="709"/>
        <w:contextualSpacing/>
        <w:rPr>
          <w:rFonts w:ascii="Times New Roman" w:eastAsia="Corbel" w:hAnsi="Times New Roman"/>
          <w:b/>
          <w:bCs/>
          <w:sz w:val="24"/>
          <w:szCs w:val="24"/>
          <w:lang w:eastAsia="en-US"/>
        </w:rPr>
      </w:pPr>
      <w:r w:rsidRPr="00700517">
        <w:rPr>
          <w:rFonts w:ascii="Times New Roman" w:eastAsia="Corbel" w:hAnsi="Times New Roman"/>
          <w:b/>
          <w:sz w:val="24"/>
          <w:szCs w:val="24"/>
          <w:lang w:eastAsia="en-US"/>
        </w:rPr>
        <w:t>Eğitimi Geliştirmeye Yönelik Hizmetler</w:t>
      </w:r>
    </w:p>
    <w:p w:rsidR="001D7479" w:rsidRPr="002A3144" w:rsidRDefault="001D7479" w:rsidP="00E91405">
      <w:pPr>
        <w:pStyle w:val="ListeParagraf"/>
        <w:numPr>
          <w:ilvl w:val="0"/>
          <w:numId w:val="20"/>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 xml:space="preserve">Eğitim öğretim programlarının uygulanmasını sağlamak, </w:t>
      </w:r>
    </w:p>
    <w:p w:rsidR="001D7479" w:rsidRPr="002A3144" w:rsidRDefault="001D7479" w:rsidP="00E91405">
      <w:pPr>
        <w:pStyle w:val="ListeParagraf"/>
        <w:numPr>
          <w:ilvl w:val="0"/>
          <w:numId w:val="20"/>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Ders kitapları, öğretim materyalleri ve eğitim araç-gereçlerine ilişkin işlemleri yürütmek, etkin kullanımlarını sağlamak,</w:t>
      </w:r>
    </w:p>
    <w:p w:rsidR="001D7479" w:rsidRPr="002A3144" w:rsidRDefault="001D7479" w:rsidP="00E91405">
      <w:pPr>
        <w:pStyle w:val="ListeParagraf"/>
        <w:numPr>
          <w:ilvl w:val="0"/>
          <w:numId w:val="20"/>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Eğitimde fırsat eşitliğini sağlamak,</w:t>
      </w:r>
    </w:p>
    <w:p w:rsidR="001D7479" w:rsidRPr="002A3144" w:rsidRDefault="001D7479" w:rsidP="00E91405">
      <w:pPr>
        <w:pStyle w:val="ListeParagraf"/>
        <w:numPr>
          <w:ilvl w:val="0"/>
          <w:numId w:val="20"/>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Eğitime erişimi teşvik edecek ve artıracak çalışmalar yapmak,</w:t>
      </w:r>
    </w:p>
    <w:p w:rsidR="001D7479" w:rsidRPr="002A3144" w:rsidRDefault="001D7479" w:rsidP="00E91405">
      <w:pPr>
        <w:pStyle w:val="ListeParagraf"/>
        <w:numPr>
          <w:ilvl w:val="0"/>
          <w:numId w:val="20"/>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Eğitim hizmetlerinin yürütülmesinde verimliliği sağlamak,</w:t>
      </w:r>
    </w:p>
    <w:p w:rsidR="001D7479" w:rsidRPr="002A3144" w:rsidRDefault="001D7479" w:rsidP="00E91405">
      <w:pPr>
        <w:pStyle w:val="ListeParagraf"/>
        <w:numPr>
          <w:ilvl w:val="0"/>
          <w:numId w:val="20"/>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Eğitim kurumları ve öğrencilere yönelik araştırma geliştirme çalışmaları yapmak,</w:t>
      </w:r>
    </w:p>
    <w:p w:rsidR="001D7479" w:rsidRPr="002A3144" w:rsidRDefault="001D7479" w:rsidP="00E91405">
      <w:pPr>
        <w:pStyle w:val="ListeParagraf"/>
        <w:numPr>
          <w:ilvl w:val="0"/>
          <w:numId w:val="20"/>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Eğitim moral ortamını, okul ve kurum kültürünü ve öğrenme süreçlerini geliştirmek,</w:t>
      </w:r>
    </w:p>
    <w:p w:rsidR="001D7479" w:rsidRPr="002A3144" w:rsidRDefault="001D7479" w:rsidP="00E91405">
      <w:pPr>
        <w:pStyle w:val="ListeParagraf"/>
        <w:numPr>
          <w:ilvl w:val="0"/>
          <w:numId w:val="20"/>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Eğitime ilişkin projeler geliştirmek, uygulamak ve sonuçlarından yararlanmak,</w:t>
      </w:r>
    </w:p>
    <w:p w:rsidR="001D7479" w:rsidRPr="002A3144" w:rsidRDefault="001D7479" w:rsidP="00E91405">
      <w:pPr>
        <w:pStyle w:val="ListeParagraf"/>
        <w:numPr>
          <w:ilvl w:val="0"/>
          <w:numId w:val="20"/>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Ulusal ve uluslararası araştırma ve projeleri takip etmek, sonuçlarından yararlanmak,</w:t>
      </w:r>
    </w:p>
    <w:p w:rsidR="00D91458" w:rsidRPr="00DC0DCF" w:rsidRDefault="001D7479" w:rsidP="00DC0DCF">
      <w:pPr>
        <w:pStyle w:val="ListeParagraf"/>
        <w:numPr>
          <w:ilvl w:val="0"/>
          <w:numId w:val="20"/>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Kamu ve özel sektör eğitim paydaşlarıyla işbirliği içinde gerekli iş ve işlemler</w:t>
      </w:r>
      <w:r w:rsidR="00A24F3F">
        <w:rPr>
          <w:rFonts w:ascii="Times New Roman" w:eastAsia="Corbel" w:hAnsi="Times New Roman"/>
          <w:bCs/>
          <w:lang w:eastAsia="en-US"/>
        </w:rPr>
        <w:t>.</w:t>
      </w:r>
    </w:p>
    <w:p w:rsidR="00D91458" w:rsidRPr="004E2874" w:rsidRDefault="00D91458" w:rsidP="000C3DF3">
      <w:pPr>
        <w:spacing w:before="120" w:after="120" w:line="360" w:lineRule="auto"/>
        <w:ind w:firstLine="709"/>
        <w:contextualSpacing/>
        <w:rPr>
          <w:rFonts w:ascii="Times New Roman" w:eastAsia="Corbel" w:hAnsi="Times New Roman"/>
          <w:b/>
          <w:bCs/>
          <w:lang w:eastAsia="en-US"/>
        </w:rPr>
      </w:pPr>
      <w:r w:rsidRPr="004E2874">
        <w:rPr>
          <w:rFonts w:ascii="Times New Roman" w:eastAsia="Corbel" w:hAnsi="Times New Roman"/>
          <w:b/>
          <w:lang w:eastAsia="en-US"/>
        </w:rPr>
        <w:t>Öğrencilere Yönelik Hizmetler</w:t>
      </w:r>
    </w:p>
    <w:p w:rsidR="001D7479" w:rsidRPr="002A3144" w:rsidRDefault="001D7479" w:rsidP="00E91405">
      <w:pPr>
        <w:pStyle w:val="ListeParagraf"/>
        <w:numPr>
          <w:ilvl w:val="0"/>
          <w:numId w:val="21"/>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Rehberlik ve yöneltme/yönlendirme çalışmalarını planlamak, yürütülmesini sağlamak,</w:t>
      </w:r>
    </w:p>
    <w:p w:rsidR="001D7479" w:rsidRPr="002A3144" w:rsidRDefault="001D7479" w:rsidP="00E91405">
      <w:pPr>
        <w:pStyle w:val="ListeParagraf"/>
        <w:numPr>
          <w:ilvl w:val="0"/>
          <w:numId w:val="21"/>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Öğrencilerin eğitim kurumlarına aidiyet duygusunu geliştirmeye yönelik çalışmalar yapmak, yaptırmak ve sonuçlarını raporlaştırmak,</w:t>
      </w:r>
    </w:p>
    <w:p w:rsidR="001D7479" w:rsidRPr="002A3144" w:rsidRDefault="001D7479" w:rsidP="00E91405">
      <w:pPr>
        <w:pStyle w:val="ListeParagraf"/>
        <w:numPr>
          <w:ilvl w:val="0"/>
          <w:numId w:val="21"/>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Öğrencilerin kayıt-kabul, nakil, kontenjan, ödül, disiplin ve başarı değerlendirme iş ve işlemlerinin yürütülmesini sağlamak</w:t>
      </w:r>
    </w:p>
    <w:p w:rsidR="001D7479" w:rsidRPr="002A3144" w:rsidRDefault="001D7479" w:rsidP="00E91405">
      <w:pPr>
        <w:pStyle w:val="ListeParagraf"/>
        <w:numPr>
          <w:ilvl w:val="0"/>
          <w:numId w:val="21"/>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Öğrencilerin yatılılık ve burslulukla ilgili işlemlerini yürütmek,</w:t>
      </w:r>
    </w:p>
    <w:p w:rsidR="001D7479" w:rsidRPr="002A3144" w:rsidRDefault="001D7479" w:rsidP="00E91405">
      <w:pPr>
        <w:pStyle w:val="ListeParagraf"/>
        <w:numPr>
          <w:ilvl w:val="0"/>
          <w:numId w:val="21"/>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lastRenderedPageBreak/>
        <w:t>Öğrencilerin ulusal ve uluslararası sosyal, kültürel ve sportif etkinliklerine ilişkin iş ve işlemlerini yürütmek,</w:t>
      </w:r>
    </w:p>
    <w:p w:rsidR="001D7479" w:rsidRPr="002A3144" w:rsidRDefault="001D7479" w:rsidP="00E91405">
      <w:pPr>
        <w:pStyle w:val="ListeParagraf"/>
        <w:numPr>
          <w:ilvl w:val="0"/>
          <w:numId w:val="21"/>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 xml:space="preserve">Öğrencilerin okul başarısını artıracak çalışmalar yapmak, </w:t>
      </w:r>
    </w:p>
    <w:p w:rsidR="001D7479" w:rsidRPr="002A3144" w:rsidRDefault="001D7479" w:rsidP="00E91405">
      <w:pPr>
        <w:pStyle w:val="ListeParagraf"/>
        <w:numPr>
          <w:ilvl w:val="0"/>
          <w:numId w:val="21"/>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Yurtdışında eğitim alan öğrencilerle ilgili iş ve işlemleri yürütmek,</w:t>
      </w:r>
    </w:p>
    <w:p w:rsidR="004E2874" w:rsidRDefault="001D7479" w:rsidP="004E2874">
      <w:pPr>
        <w:pStyle w:val="ListeParagraf"/>
        <w:numPr>
          <w:ilvl w:val="0"/>
          <w:numId w:val="21"/>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 xml:space="preserve">Öğrencilerin okul dışı etkinliklerine ilişkin çalışmalar yapmak, </w:t>
      </w:r>
    </w:p>
    <w:p w:rsidR="001D7479" w:rsidRPr="004E2874" w:rsidRDefault="00D91458" w:rsidP="000C3DF3">
      <w:pPr>
        <w:spacing w:before="120" w:after="120" w:line="360" w:lineRule="auto"/>
        <w:ind w:firstLine="709"/>
        <w:contextualSpacing/>
        <w:rPr>
          <w:rFonts w:ascii="Times New Roman" w:eastAsia="Corbel" w:hAnsi="Times New Roman"/>
          <w:bCs/>
          <w:lang w:eastAsia="en-US"/>
        </w:rPr>
      </w:pPr>
      <w:r w:rsidRPr="004E2874">
        <w:rPr>
          <w:rFonts w:ascii="Times New Roman" w:eastAsia="Corbel" w:hAnsi="Times New Roman"/>
          <w:b/>
          <w:lang w:eastAsia="en-US"/>
        </w:rPr>
        <w:t>İzleme Ve Değerlendirmeye Yönelik Hizmetler</w:t>
      </w:r>
    </w:p>
    <w:p w:rsidR="001D7479" w:rsidRPr="002A3144" w:rsidRDefault="001D7479" w:rsidP="00E91405">
      <w:pPr>
        <w:pStyle w:val="ListeParagraf"/>
        <w:numPr>
          <w:ilvl w:val="0"/>
          <w:numId w:val="20"/>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Eğitim kurumu yöneticilerinin performanslarını izlemek ve değerlendirmek</w:t>
      </w:r>
    </w:p>
    <w:p w:rsidR="001D7479" w:rsidRPr="002A3144" w:rsidRDefault="001D7479" w:rsidP="00E91405">
      <w:pPr>
        <w:pStyle w:val="ListeParagraf"/>
        <w:numPr>
          <w:ilvl w:val="0"/>
          <w:numId w:val="20"/>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Eğitim öğretim programlarının uygulanmasını izlemek ve değerlendirmek,</w:t>
      </w:r>
    </w:p>
    <w:p w:rsidR="001D7479" w:rsidRPr="002A3144" w:rsidRDefault="001D7479" w:rsidP="00E91405">
      <w:pPr>
        <w:pStyle w:val="ListeParagraf"/>
        <w:numPr>
          <w:ilvl w:val="0"/>
          <w:numId w:val="20"/>
        </w:numPr>
        <w:spacing w:before="120" w:after="120" w:line="360" w:lineRule="auto"/>
        <w:contextualSpacing/>
        <w:rPr>
          <w:rFonts w:ascii="Times New Roman" w:eastAsia="Corbel" w:hAnsi="Times New Roman"/>
          <w:bCs/>
          <w:lang w:eastAsia="en-US"/>
        </w:rPr>
      </w:pPr>
      <w:r w:rsidRPr="002A3144">
        <w:rPr>
          <w:rFonts w:ascii="Times New Roman" w:eastAsia="Corbel" w:hAnsi="Times New Roman"/>
          <w:bCs/>
          <w:lang w:eastAsia="en-US"/>
        </w:rPr>
        <w:t>Öğretim materyallerinin kullanımını izlemek ve değerlendirmek,</w:t>
      </w:r>
    </w:p>
    <w:p w:rsidR="0047684B" w:rsidRDefault="001D7479" w:rsidP="005A69BF">
      <w:pPr>
        <w:pStyle w:val="ListeParagraf"/>
        <w:numPr>
          <w:ilvl w:val="0"/>
          <w:numId w:val="20"/>
        </w:numPr>
        <w:spacing w:before="240" w:after="240" w:line="360" w:lineRule="auto"/>
        <w:contextualSpacing/>
        <w:rPr>
          <w:rFonts w:ascii="Times New Roman" w:eastAsia="Corbel" w:hAnsi="Times New Roman"/>
          <w:bCs/>
          <w:lang w:eastAsia="en-US"/>
        </w:rPr>
      </w:pPr>
      <w:r w:rsidRPr="002A3144">
        <w:rPr>
          <w:rFonts w:ascii="Times New Roman" w:eastAsia="Corbel" w:hAnsi="Times New Roman"/>
          <w:bCs/>
          <w:lang w:eastAsia="en-US"/>
        </w:rPr>
        <w:t>Öğretmen yeterliliklerini izlemek ve değerlendirmek.</w:t>
      </w:r>
      <w:bookmarkStart w:id="1" w:name="_Toc419117282"/>
    </w:p>
    <w:p w:rsidR="00D91458" w:rsidRDefault="00D91458" w:rsidP="005A69BF">
      <w:pPr>
        <w:spacing w:before="240" w:after="240" w:line="360" w:lineRule="auto"/>
        <w:ind w:left="360"/>
        <w:contextualSpacing/>
        <w:rPr>
          <w:rFonts w:ascii="Monotype Corsiva" w:hAnsi="Monotype Corsiva"/>
          <w:b/>
          <w:bCs/>
          <w:color w:val="C00000"/>
          <w:sz w:val="36"/>
          <w:szCs w:val="36"/>
        </w:rPr>
      </w:pPr>
      <w:r>
        <w:rPr>
          <w:rFonts w:ascii="Monotype Corsiva" w:hAnsi="Monotype Corsiva"/>
          <w:b/>
          <w:bCs/>
          <w:color w:val="C00000"/>
          <w:sz w:val="36"/>
          <w:szCs w:val="36"/>
        </w:rPr>
        <w:t>D</w:t>
      </w:r>
      <w:r w:rsidRPr="00D91458">
        <w:rPr>
          <w:rFonts w:ascii="Monotype Corsiva" w:hAnsi="Monotype Corsiva"/>
          <w:b/>
          <w:bCs/>
          <w:color w:val="C00000"/>
          <w:sz w:val="36"/>
          <w:szCs w:val="36"/>
        </w:rPr>
        <w:t xml:space="preserve">. </w:t>
      </w:r>
      <w:r>
        <w:rPr>
          <w:rFonts w:ascii="Monotype Corsiva" w:hAnsi="Monotype Corsiva"/>
          <w:b/>
          <w:bCs/>
          <w:color w:val="C00000"/>
          <w:sz w:val="36"/>
          <w:szCs w:val="36"/>
        </w:rPr>
        <w:t>PAYDAŞ ANALİZİ</w:t>
      </w:r>
      <w:bookmarkEnd w:id="1"/>
    </w:p>
    <w:p w:rsidR="000E14CF" w:rsidRDefault="001D7479" w:rsidP="005A69BF">
      <w:pPr>
        <w:spacing w:before="120" w:after="120" w:line="360" w:lineRule="auto"/>
        <w:contextualSpacing/>
        <w:rPr>
          <w:rFonts w:ascii="Times New Roman" w:hAnsi="Times New Roman"/>
          <w:sz w:val="24"/>
          <w:szCs w:val="24"/>
        </w:rPr>
      </w:pPr>
      <w:r w:rsidRPr="002A3144">
        <w:rPr>
          <w:rFonts w:ascii="Times New Roman" w:hAnsi="Times New Roman"/>
          <w:sz w:val="24"/>
          <w:szCs w:val="24"/>
        </w:rPr>
        <w:tab/>
        <w:t>Durum analizi çalışmalarından en önemli girdilerinden biri de paydaş görüşlerinin alınmasıdır. Paydaşların bu sürece aktif katılımı, kamu politikası karar</w:t>
      </w:r>
      <w:r w:rsidR="00A10159">
        <w:rPr>
          <w:rFonts w:ascii="Times New Roman" w:hAnsi="Times New Roman"/>
          <w:sz w:val="24"/>
          <w:szCs w:val="24"/>
        </w:rPr>
        <w:t xml:space="preserve"> </w:t>
      </w:r>
      <w:r w:rsidRPr="002A3144">
        <w:rPr>
          <w:rFonts w:ascii="Times New Roman" w:hAnsi="Times New Roman"/>
          <w:sz w:val="24"/>
          <w:szCs w:val="24"/>
        </w:rPr>
        <w:t>alma sürecinin ve sunumunun temel bir parçası haline gelmiştir.</w:t>
      </w:r>
      <w:r w:rsidRPr="002A3144">
        <w:rPr>
          <w:rFonts w:ascii="Times New Roman" w:eastAsia="Calibri" w:hAnsi="Times New Roman"/>
          <w:sz w:val="24"/>
          <w:szCs w:val="24"/>
          <w:lang w:eastAsia="en-US"/>
        </w:rPr>
        <w:t xml:space="preserve"> Müdürlüğümüz, paydaş analizi çalışmaları kapsamında öncelikle ürün, hizmetler ve faaliyet alanlarından yola çıkılarak paydaş listesi hazırlamıştır.</w:t>
      </w:r>
      <w:r w:rsidRPr="002A3144">
        <w:rPr>
          <w:rFonts w:ascii="Times New Roman" w:hAnsi="Times New Roman"/>
          <w:sz w:val="24"/>
          <w:szCs w:val="24"/>
        </w:rPr>
        <w:t xml:space="preserve"> Paydaşların Eskişehir İl Milli Eğitim Müdürlüğümüz faaliyetlerine ilişkin görüş ve önerilerinin alınması amacıyla iç ve dış paydaş anketleri geliştirilmiş ve tüm veriler internet ortamında toplanmıştır. </w:t>
      </w:r>
    </w:p>
    <w:p w:rsidR="005A69BF" w:rsidRPr="00700517" w:rsidRDefault="001D7479" w:rsidP="005A69BF">
      <w:pPr>
        <w:spacing w:before="120" w:after="120" w:line="360" w:lineRule="auto"/>
        <w:ind w:firstLine="709"/>
        <w:contextualSpacing/>
        <w:rPr>
          <w:rFonts w:ascii="Times New Roman" w:hAnsi="Times New Roman"/>
          <w:sz w:val="24"/>
          <w:szCs w:val="24"/>
        </w:rPr>
      </w:pPr>
      <w:r w:rsidRPr="00700517">
        <w:rPr>
          <w:rFonts w:ascii="Times New Roman" w:hAnsi="Times New Roman"/>
          <w:sz w:val="24"/>
          <w:szCs w:val="24"/>
        </w:rPr>
        <w:t>Anketlere katılan paydaş sayıları aşağıda sunulmuştur.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20"/>
        <w:gridCol w:w="4584"/>
      </w:tblGrid>
      <w:tr w:rsidR="001D7479" w:rsidRPr="00C66457" w:rsidTr="00D91458">
        <w:trPr>
          <w:trHeight w:val="471"/>
          <w:jc w:val="center"/>
        </w:trPr>
        <w:tc>
          <w:tcPr>
            <w:tcW w:w="9096" w:type="dxa"/>
            <w:gridSpan w:val="2"/>
            <w:shd w:val="clear" w:color="auto" w:fill="CCC0D9" w:themeFill="accent4" w:themeFillTint="66"/>
          </w:tcPr>
          <w:p w:rsidR="001D7479" w:rsidRPr="00C66457" w:rsidRDefault="001D7479" w:rsidP="00D91458">
            <w:pPr>
              <w:spacing w:before="60" w:after="0" w:line="360" w:lineRule="auto"/>
              <w:rPr>
                <w:rFonts w:ascii="Times New Roman" w:hAnsi="Times New Roman" w:cs="Times New Roman"/>
                <w:b/>
                <w:sz w:val="24"/>
                <w:szCs w:val="24"/>
              </w:rPr>
            </w:pPr>
            <w:r>
              <w:rPr>
                <w:rFonts w:ascii="Times New Roman" w:hAnsi="Times New Roman" w:cs="Times New Roman"/>
                <w:b/>
                <w:sz w:val="24"/>
                <w:szCs w:val="24"/>
              </w:rPr>
              <w:t xml:space="preserve">TABLO </w:t>
            </w:r>
            <w:r w:rsidR="00D91458">
              <w:rPr>
                <w:rFonts w:ascii="Times New Roman" w:hAnsi="Times New Roman" w:cs="Times New Roman"/>
                <w:b/>
                <w:sz w:val="24"/>
                <w:szCs w:val="24"/>
              </w:rPr>
              <w:t>3</w:t>
            </w:r>
            <w:r>
              <w:rPr>
                <w:rFonts w:ascii="Times New Roman" w:hAnsi="Times New Roman" w:cs="Times New Roman"/>
                <w:b/>
                <w:sz w:val="24"/>
                <w:szCs w:val="24"/>
              </w:rPr>
              <w:t>: GÖRÜŞÜ ALINAN BİRİMLER VE KİŞİ SAYILARI</w:t>
            </w:r>
          </w:p>
        </w:tc>
      </w:tr>
      <w:tr w:rsidR="001D7479" w:rsidRPr="00C66457" w:rsidTr="00D91458">
        <w:trPr>
          <w:trHeight w:val="471"/>
          <w:jc w:val="center"/>
        </w:trPr>
        <w:tc>
          <w:tcPr>
            <w:tcW w:w="4460" w:type="dxa"/>
            <w:shd w:val="clear" w:color="auto" w:fill="B8CCE4" w:themeFill="accent1" w:themeFillTint="66"/>
          </w:tcPr>
          <w:p w:rsidR="001D7479" w:rsidRPr="00C66457" w:rsidRDefault="001D7479" w:rsidP="0072061D">
            <w:pPr>
              <w:spacing w:before="60" w:after="0" w:line="360" w:lineRule="auto"/>
              <w:rPr>
                <w:rFonts w:ascii="Times New Roman" w:hAnsi="Times New Roman" w:cs="Times New Roman"/>
                <w:b/>
                <w:sz w:val="24"/>
                <w:szCs w:val="24"/>
              </w:rPr>
            </w:pPr>
            <w:r w:rsidRPr="00C66457">
              <w:rPr>
                <w:rFonts w:ascii="Times New Roman" w:hAnsi="Times New Roman" w:cs="Times New Roman"/>
                <w:b/>
                <w:sz w:val="24"/>
                <w:szCs w:val="24"/>
              </w:rPr>
              <w:t>Birimler</w:t>
            </w:r>
          </w:p>
        </w:tc>
        <w:tc>
          <w:tcPr>
            <w:tcW w:w="4636" w:type="dxa"/>
            <w:shd w:val="clear" w:color="auto" w:fill="F2DBDB" w:themeFill="accent2" w:themeFillTint="33"/>
          </w:tcPr>
          <w:p w:rsidR="001D7479" w:rsidRPr="00C66457" w:rsidRDefault="001D7479" w:rsidP="0072061D">
            <w:pPr>
              <w:spacing w:before="60" w:after="0" w:line="360" w:lineRule="auto"/>
              <w:rPr>
                <w:rFonts w:ascii="Times New Roman" w:hAnsi="Times New Roman" w:cs="Times New Roman"/>
                <w:b/>
                <w:sz w:val="24"/>
                <w:szCs w:val="24"/>
              </w:rPr>
            </w:pPr>
            <w:r w:rsidRPr="00C66457">
              <w:rPr>
                <w:rFonts w:ascii="Times New Roman" w:hAnsi="Times New Roman" w:cs="Times New Roman"/>
                <w:b/>
                <w:sz w:val="24"/>
                <w:szCs w:val="24"/>
              </w:rPr>
              <w:t>Kişi Sayısı</w:t>
            </w:r>
          </w:p>
        </w:tc>
      </w:tr>
      <w:tr w:rsidR="001D7479" w:rsidRPr="00C66457" w:rsidTr="00D91458">
        <w:trPr>
          <w:trHeight w:val="468"/>
          <w:jc w:val="center"/>
        </w:trPr>
        <w:tc>
          <w:tcPr>
            <w:tcW w:w="4460" w:type="dxa"/>
            <w:shd w:val="clear" w:color="auto" w:fill="B8CCE4" w:themeFill="accent1" w:themeFillTint="66"/>
          </w:tcPr>
          <w:p w:rsidR="001D7479" w:rsidRPr="00C66457" w:rsidRDefault="0047684B" w:rsidP="0047684B">
            <w:pPr>
              <w:spacing w:before="60" w:after="0" w:line="360" w:lineRule="auto"/>
              <w:rPr>
                <w:rFonts w:ascii="Times New Roman" w:hAnsi="Times New Roman" w:cs="Times New Roman"/>
                <w:sz w:val="24"/>
                <w:szCs w:val="24"/>
              </w:rPr>
            </w:pPr>
            <w:r w:rsidRPr="00C66457">
              <w:rPr>
                <w:rFonts w:ascii="Times New Roman" w:hAnsi="Times New Roman" w:cs="Times New Roman"/>
                <w:sz w:val="24"/>
                <w:szCs w:val="24"/>
              </w:rPr>
              <w:t>OİMEM Yöneticileri</w:t>
            </w:r>
            <w:r>
              <w:rPr>
                <w:rFonts w:ascii="Times New Roman" w:hAnsi="Times New Roman" w:cs="Times New Roman"/>
                <w:sz w:val="24"/>
                <w:szCs w:val="24"/>
              </w:rPr>
              <w:t xml:space="preserve"> ( İç Paydaş)</w:t>
            </w:r>
          </w:p>
        </w:tc>
        <w:tc>
          <w:tcPr>
            <w:tcW w:w="4636" w:type="dxa"/>
            <w:shd w:val="clear" w:color="auto" w:fill="F2DBDB" w:themeFill="accent2" w:themeFillTint="33"/>
          </w:tcPr>
          <w:p w:rsidR="001D7479" w:rsidRPr="00C66457" w:rsidRDefault="00816A17" w:rsidP="0072061D">
            <w:pPr>
              <w:spacing w:before="60" w:after="0" w:line="360" w:lineRule="auto"/>
              <w:rPr>
                <w:rFonts w:ascii="Times New Roman" w:hAnsi="Times New Roman" w:cs="Times New Roman"/>
                <w:sz w:val="24"/>
                <w:szCs w:val="24"/>
              </w:rPr>
            </w:pPr>
            <w:r>
              <w:rPr>
                <w:rFonts w:ascii="Times New Roman" w:hAnsi="Times New Roman" w:cs="Times New Roman"/>
                <w:sz w:val="24"/>
                <w:szCs w:val="24"/>
              </w:rPr>
              <w:t>8</w:t>
            </w:r>
          </w:p>
        </w:tc>
      </w:tr>
      <w:tr w:rsidR="001D7479" w:rsidRPr="00C66457" w:rsidTr="00D91458">
        <w:trPr>
          <w:trHeight w:val="471"/>
          <w:jc w:val="center"/>
        </w:trPr>
        <w:tc>
          <w:tcPr>
            <w:tcW w:w="4460" w:type="dxa"/>
            <w:shd w:val="clear" w:color="auto" w:fill="B8CCE4" w:themeFill="accent1" w:themeFillTint="66"/>
          </w:tcPr>
          <w:p w:rsidR="001D7479" w:rsidRPr="00C66457" w:rsidRDefault="0047684B" w:rsidP="0072061D">
            <w:pPr>
              <w:spacing w:before="60" w:after="0" w:line="360" w:lineRule="auto"/>
              <w:rPr>
                <w:rFonts w:ascii="Times New Roman" w:hAnsi="Times New Roman" w:cs="Times New Roman"/>
                <w:sz w:val="24"/>
                <w:szCs w:val="24"/>
              </w:rPr>
            </w:pPr>
            <w:r w:rsidRPr="00C66457">
              <w:rPr>
                <w:rFonts w:ascii="Times New Roman" w:hAnsi="Times New Roman" w:cs="Times New Roman"/>
                <w:sz w:val="24"/>
                <w:szCs w:val="24"/>
              </w:rPr>
              <w:t>Okul Yöneticileri</w:t>
            </w:r>
            <w:r>
              <w:rPr>
                <w:rFonts w:ascii="Times New Roman" w:hAnsi="Times New Roman" w:cs="Times New Roman"/>
                <w:sz w:val="24"/>
                <w:szCs w:val="24"/>
              </w:rPr>
              <w:t xml:space="preserve"> ( İç Paydaş)</w:t>
            </w:r>
          </w:p>
        </w:tc>
        <w:tc>
          <w:tcPr>
            <w:tcW w:w="4636" w:type="dxa"/>
            <w:shd w:val="clear" w:color="auto" w:fill="F2DBDB" w:themeFill="accent2" w:themeFillTint="33"/>
          </w:tcPr>
          <w:p w:rsidR="001D7479" w:rsidRPr="00C66457" w:rsidRDefault="0047684B" w:rsidP="0072061D">
            <w:pPr>
              <w:spacing w:before="60" w:after="0" w:line="360" w:lineRule="auto"/>
              <w:rPr>
                <w:rFonts w:ascii="Times New Roman" w:hAnsi="Times New Roman" w:cs="Times New Roman"/>
                <w:sz w:val="24"/>
                <w:szCs w:val="24"/>
              </w:rPr>
            </w:pPr>
            <w:r>
              <w:rPr>
                <w:rFonts w:ascii="Times New Roman" w:hAnsi="Times New Roman" w:cs="Times New Roman"/>
                <w:sz w:val="24"/>
                <w:szCs w:val="24"/>
              </w:rPr>
              <w:t>121</w:t>
            </w:r>
          </w:p>
        </w:tc>
      </w:tr>
      <w:tr w:rsidR="001D7479" w:rsidRPr="00C66457" w:rsidTr="00D91458">
        <w:trPr>
          <w:trHeight w:val="457"/>
          <w:jc w:val="center"/>
        </w:trPr>
        <w:tc>
          <w:tcPr>
            <w:tcW w:w="4460" w:type="dxa"/>
            <w:shd w:val="clear" w:color="auto" w:fill="B8CCE4" w:themeFill="accent1" w:themeFillTint="66"/>
          </w:tcPr>
          <w:p w:rsidR="001D7479" w:rsidRPr="00C66457" w:rsidRDefault="0047684B" w:rsidP="0072061D">
            <w:pPr>
              <w:spacing w:before="60" w:after="0" w:line="360" w:lineRule="auto"/>
              <w:rPr>
                <w:rFonts w:ascii="Times New Roman" w:hAnsi="Times New Roman" w:cs="Times New Roman"/>
                <w:sz w:val="24"/>
                <w:szCs w:val="24"/>
              </w:rPr>
            </w:pPr>
            <w:r w:rsidRPr="00C66457">
              <w:rPr>
                <w:rFonts w:ascii="Times New Roman" w:hAnsi="Times New Roman" w:cs="Times New Roman"/>
                <w:sz w:val="24"/>
                <w:szCs w:val="24"/>
              </w:rPr>
              <w:t>OİMEM Personeli</w:t>
            </w:r>
            <w:r>
              <w:rPr>
                <w:rFonts w:ascii="Times New Roman" w:hAnsi="Times New Roman" w:cs="Times New Roman"/>
                <w:sz w:val="24"/>
                <w:szCs w:val="24"/>
              </w:rPr>
              <w:t xml:space="preserve"> (İç Paydaş)</w:t>
            </w:r>
          </w:p>
        </w:tc>
        <w:tc>
          <w:tcPr>
            <w:tcW w:w="4636" w:type="dxa"/>
            <w:shd w:val="clear" w:color="auto" w:fill="F2DBDB" w:themeFill="accent2" w:themeFillTint="33"/>
          </w:tcPr>
          <w:p w:rsidR="001D7479" w:rsidRPr="00C66457" w:rsidRDefault="0047684B" w:rsidP="0072061D">
            <w:pPr>
              <w:spacing w:before="60" w:after="0" w:line="360" w:lineRule="auto"/>
              <w:rPr>
                <w:rFonts w:ascii="Times New Roman" w:hAnsi="Times New Roman" w:cs="Times New Roman"/>
                <w:sz w:val="24"/>
                <w:szCs w:val="24"/>
              </w:rPr>
            </w:pPr>
            <w:r>
              <w:rPr>
                <w:rFonts w:ascii="Times New Roman" w:hAnsi="Times New Roman" w:cs="Times New Roman"/>
                <w:sz w:val="24"/>
                <w:szCs w:val="24"/>
              </w:rPr>
              <w:t>60</w:t>
            </w:r>
          </w:p>
        </w:tc>
      </w:tr>
      <w:tr w:rsidR="001D7479" w:rsidRPr="00C66457" w:rsidTr="00D91458">
        <w:trPr>
          <w:trHeight w:val="471"/>
          <w:jc w:val="center"/>
        </w:trPr>
        <w:tc>
          <w:tcPr>
            <w:tcW w:w="4460" w:type="dxa"/>
            <w:shd w:val="clear" w:color="auto" w:fill="B8CCE4" w:themeFill="accent1" w:themeFillTint="66"/>
          </w:tcPr>
          <w:p w:rsidR="001D7479" w:rsidRPr="00C66457" w:rsidRDefault="001D7479" w:rsidP="0072061D">
            <w:pPr>
              <w:spacing w:before="60" w:after="0" w:line="360" w:lineRule="auto"/>
              <w:rPr>
                <w:rFonts w:ascii="Times New Roman" w:hAnsi="Times New Roman" w:cs="Times New Roman"/>
                <w:sz w:val="24"/>
                <w:szCs w:val="24"/>
              </w:rPr>
            </w:pPr>
            <w:r w:rsidRPr="00C66457">
              <w:rPr>
                <w:rFonts w:ascii="Times New Roman" w:hAnsi="Times New Roman" w:cs="Times New Roman"/>
                <w:sz w:val="24"/>
                <w:szCs w:val="24"/>
              </w:rPr>
              <w:t>Öğretmenler</w:t>
            </w:r>
            <w:r w:rsidR="001E18B9">
              <w:rPr>
                <w:rFonts w:ascii="Times New Roman" w:hAnsi="Times New Roman" w:cs="Times New Roman"/>
                <w:sz w:val="24"/>
                <w:szCs w:val="24"/>
              </w:rPr>
              <w:t xml:space="preserve"> ( İç Paydaş)</w:t>
            </w:r>
          </w:p>
        </w:tc>
        <w:tc>
          <w:tcPr>
            <w:tcW w:w="4636" w:type="dxa"/>
            <w:shd w:val="clear" w:color="auto" w:fill="F2DBDB" w:themeFill="accent2" w:themeFillTint="33"/>
          </w:tcPr>
          <w:p w:rsidR="001D7479" w:rsidRPr="00C66457" w:rsidRDefault="0047684B" w:rsidP="0072061D">
            <w:pPr>
              <w:spacing w:before="60" w:after="0" w:line="360" w:lineRule="auto"/>
              <w:rPr>
                <w:rFonts w:ascii="Times New Roman" w:hAnsi="Times New Roman" w:cs="Times New Roman"/>
                <w:sz w:val="24"/>
                <w:szCs w:val="24"/>
              </w:rPr>
            </w:pPr>
            <w:r>
              <w:rPr>
                <w:rFonts w:ascii="Times New Roman" w:hAnsi="Times New Roman" w:cs="Times New Roman"/>
                <w:sz w:val="24"/>
                <w:szCs w:val="24"/>
              </w:rPr>
              <w:t>855</w:t>
            </w:r>
          </w:p>
        </w:tc>
      </w:tr>
      <w:tr w:rsidR="0027449F" w:rsidRPr="00C66457" w:rsidTr="00D91458">
        <w:trPr>
          <w:trHeight w:val="471"/>
          <w:jc w:val="center"/>
        </w:trPr>
        <w:tc>
          <w:tcPr>
            <w:tcW w:w="4460" w:type="dxa"/>
            <w:shd w:val="clear" w:color="auto" w:fill="B8CCE4" w:themeFill="accent1" w:themeFillTint="66"/>
          </w:tcPr>
          <w:p w:rsidR="0027449F" w:rsidRPr="00C66457" w:rsidRDefault="0027449F" w:rsidP="00863C23">
            <w:pPr>
              <w:spacing w:before="60" w:after="0" w:line="360" w:lineRule="auto"/>
              <w:rPr>
                <w:rFonts w:ascii="Times New Roman" w:hAnsi="Times New Roman" w:cs="Times New Roman"/>
                <w:sz w:val="24"/>
                <w:szCs w:val="24"/>
              </w:rPr>
            </w:pPr>
            <w:r>
              <w:rPr>
                <w:rFonts w:ascii="Times New Roman" w:hAnsi="Times New Roman" w:cs="Times New Roman"/>
                <w:sz w:val="24"/>
                <w:szCs w:val="24"/>
              </w:rPr>
              <w:t>Öğrenciler</w:t>
            </w:r>
          </w:p>
        </w:tc>
        <w:tc>
          <w:tcPr>
            <w:tcW w:w="4636" w:type="dxa"/>
            <w:shd w:val="clear" w:color="auto" w:fill="F2DBDB" w:themeFill="accent2" w:themeFillTint="33"/>
          </w:tcPr>
          <w:p w:rsidR="0027449F" w:rsidRDefault="0027449F" w:rsidP="00863C23">
            <w:pPr>
              <w:spacing w:before="60" w:after="0" w:line="360" w:lineRule="auto"/>
              <w:rPr>
                <w:rFonts w:ascii="Times New Roman" w:hAnsi="Times New Roman" w:cs="Times New Roman"/>
                <w:sz w:val="24"/>
                <w:szCs w:val="24"/>
              </w:rPr>
            </w:pPr>
            <w:r>
              <w:rPr>
                <w:rFonts w:ascii="Times New Roman" w:hAnsi="Times New Roman" w:cs="Times New Roman"/>
                <w:sz w:val="24"/>
                <w:szCs w:val="24"/>
              </w:rPr>
              <w:t>34</w:t>
            </w:r>
          </w:p>
        </w:tc>
      </w:tr>
      <w:tr w:rsidR="0027449F" w:rsidRPr="00C66457" w:rsidTr="00D91458">
        <w:trPr>
          <w:trHeight w:val="471"/>
          <w:jc w:val="center"/>
        </w:trPr>
        <w:tc>
          <w:tcPr>
            <w:tcW w:w="4460" w:type="dxa"/>
            <w:shd w:val="clear" w:color="auto" w:fill="B8CCE4" w:themeFill="accent1" w:themeFillTint="66"/>
          </w:tcPr>
          <w:p w:rsidR="0027449F" w:rsidRPr="001E18B9" w:rsidRDefault="0027449F" w:rsidP="00863C23">
            <w:pPr>
              <w:spacing w:before="60" w:after="0" w:line="360" w:lineRule="auto"/>
              <w:rPr>
                <w:rFonts w:ascii="Times New Roman" w:hAnsi="Times New Roman" w:cs="Times New Roman"/>
                <w:sz w:val="24"/>
                <w:szCs w:val="24"/>
              </w:rPr>
            </w:pPr>
            <w:r>
              <w:rPr>
                <w:rFonts w:ascii="Times New Roman" w:hAnsi="Times New Roman" w:cs="Times New Roman"/>
                <w:sz w:val="24"/>
                <w:szCs w:val="24"/>
              </w:rPr>
              <w:t>Veliler</w:t>
            </w:r>
          </w:p>
        </w:tc>
        <w:tc>
          <w:tcPr>
            <w:tcW w:w="4636" w:type="dxa"/>
            <w:shd w:val="clear" w:color="auto" w:fill="F2DBDB" w:themeFill="accent2" w:themeFillTint="33"/>
          </w:tcPr>
          <w:p w:rsidR="0027449F" w:rsidRPr="001E18B9" w:rsidRDefault="0027449F" w:rsidP="00863C23">
            <w:pPr>
              <w:spacing w:before="60" w:after="0" w:line="360" w:lineRule="auto"/>
              <w:rPr>
                <w:rFonts w:ascii="Times New Roman" w:hAnsi="Times New Roman" w:cs="Times New Roman"/>
                <w:sz w:val="24"/>
                <w:szCs w:val="24"/>
              </w:rPr>
            </w:pPr>
            <w:r>
              <w:rPr>
                <w:rFonts w:ascii="Times New Roman" w:hAnsi="Times New Roman" w:cs="Times New Roman"/>
                <w:sz w:val="24"/>
                <w:szCs w:val="24"/>
              </w:rPr>
              <w:t>513</w:t>
            </w:r>
          </w:p>
        </w:tc>
      </w:tr>
      <w:tr w:rsidR="0027449F" w:rsidRPr="00C66457" w:rsidTr="00D91458">
        <w:trPr>
          <w:trHeight w:val="471"/>
          <w:jc w:val="center"/>
        </w:trPr>
        <w:tc>
          <w:tcPr>
            <w:tcW w:w="4460" w:type="dxa"/>
            <w:shd w:val="clear" w:color="auto" w:fill="B8CCE4" w:themeFill="accent1" w:themeFillTint="66"/>
          </w:tcPr>
          <w:p w:rsidR="0027449F" w:rsidRPr="00C66457" w:rsidRDefault="0027449F" w:rsidP="0072061D">
            <w:pPr>
              <w:spacing w:before="60" w:after="0" w:line="360" w:lineRule="auto"/>
              <w:rPr>
                <w:rFonts w:ascii="Times New Roman" w:hAnsi="Times New Roman" w:cs="Times New Roman"/>
                <w:sz w:val="24"/>
                <w:szCs w:val="24"/>
              </w:rPr>
            </w:pPr>
            <w:r>
              <w:rPr>
                <w:rFonts w:ascii="Times New Roman" w:hAnsi="Times New Roman" w:cs="Times New Roman"/>
                <w:sz w:val="24"/>
                <w:szCs w:val="24"/>
              </w:rPr>
              <w:t>Diğer Kamu Kuruluşları (Dış Paydaş)</w:t>
            </w:r>
          </w:p>
        </w:tc>
        <w:tc>
          <w:tcPr>
            <w:tcW w:w="4636" w:type="dxa"/>
            <w:shd w:val="clear" w:color="auto" w:fill="F2DBDB" w:themeFill="accent2" w:themeFillTint="33"/>
          </w:tcPr>
          <w:p w:rsidR="0027449F" w:rsidRPr="00C66457" w:rsidRDefault="0027449F" w:rsidP="0072061D">
            <w:pPr>
              <w:spacing w:before="60" w:after="0" w:line="360" w:lineRule="auto"/>
              <w:rPr>
                <w:rFonts w:ascii="Times New Roman" w:hAnsi="Times New Roman" w:cs="Times New Roman"/>
                <w:sz w:val="24"/>
                <w:szCs w:val="24"/>
              </w:rPr>
            </w:pPr>
            <w:r>
              <w:rPr>
                <w:rFonts w:ascii="Times New Roman" w:hAnsi="Times New Roman" w:cs="Times New Roman"/>
                <w:sz w:val="24"/>
                <w:szCs w:val="24"/>
              </w:rPr>
              <w:t>313</w:t>
            </w:r>
          </w:p>
        </w:tc>
      </w:tr>
      <w:tr w:rsidR="0027449F" w:rsidRPr="00C66457" w:rsidTr="00D91458">
        <w:trPr>
          <w:trHeight w:val="471"/>
          <w:jc w:val="center"/>
        </w:trPr>
        <w:tc>
          <w:tcPr>
            <w:tcW w:w="4460" w:type="dxa"/>
            <w:shd w:val="clear" w:color="auto" w:fill="B8CCE4" w:themeFill="accent1" w:themeFillTint="66"/>
          </w:tcPr>
          <w:p w:rsidR="0027449F" w:rsidRPr="00C66457" w:rsidRDefault="0027449F" w:rsidP="0072061D">
            <w:pPr>
              <w:spacing w:before="60" w:after="0" w:line="360" w:lineRule="auto"/>
              <w:rPr>
                <w:rFonts w:ascii="Times New Roman" w:hAnsi="Times New Roman" w:cs="Times New Roman"/>
                <w:sz w:val="24"/>
                <w:szCs w:val="24"/>
              </w:rPr>
            </w:pPr>
            <w:r>
              <w:rPr>
                <w:rFonts w:ascii="Times New Roman" w:hAnsi="Times New Roman" w:cs="Times New Roman"/>
                <w:sz w:val="24"/>
                <w:szCs w:val="24"/>
              </w:rPr>
              <w:lastRenderedPageBreak/>
              <w:t>Üniversiteler (Dış Paydaş)</w:t>
            </w:r>
          </w:p>
        </w:tc>
        <w:tc>
          <w:tcPr>
            <w:tcW w:w="4636" w:type="dxa"/>
            <w:shd w:val="clear" w:color="auto" w:fill="F2DBDB" w:themeFill="accent2" w:themeFillTint="33"/>
          </w:tcPr>
          <w:p w:rsidR="0027449F" w:rsidRPr="00C66457" w:rsidRDefault="0027449F" w:rsidP="0072061D">
            <w:pPr>
              <w:spacing w:before="60" w:after="0" w:line="360" w:lineRule="auto"/>
              <w:rPr>
                <w:rFonts w:ascii="Times New Roman" w:hAnsi="Times New Roman" w:cs="Times New Roman"/>
                <w:sz w:val="24"/>
                <w:szCs w:val="24"/>
              </w:rPr>
            </w:pPr>
            <w:r>
              <w:rPr>
                <w:rFonts w:ascii="Times New Roman" w:hAnsi="Times New Roman" w:cs="Times New Roman"/>
                <w:sz w:val="24"/>
                <w:szCs w:val="24"/>
              </w:rPr>
              <w:t>23</w:t>
            </w:r>
          </w:p>
        </w:tc>
      </w:tr>
      <w:tr w:rsidR="0027449F" w:rsidRPr="00C66457" w:rsidTr="00D91458">
        <w:trPr>
          <w:trHeight w:val="471"/>
          <w:jc w:val="center"/>
        </w:trPr>
        <w:tc>
          <w:tcPr>
            <w:tcW w:w="4460" w:type="dxa"/>
            <w:shd w:val="clear" w:color="auto" w:fill="B8CCE4" w:themeFill="accent1" w:themeFillTint="66"/>
          </w:tcPr>
          <w:p w:rsidR="0027449F" w:rsidRPr="00C66457" w:rsidRDefault="0027449F" w:rsidP="0072061D">
            <w:pPr>
              <w:spacing w:before="60" w:after="0" w:line="360" w:lineRule="auto"/>
              <w:rPr>
                <w:rFonts w:ascii="Times New Roman" w:hAnsi="Times New Roman" w:cs="Times New Roman"/>
                <w:sz w:val="24"/>
                <w:szCs w:val="24"/>
              </w:rPr>
            </w:pPr>
            <w:r>
              <w:rPr>
                <w:rFonts w:ascii="Times New Roman" w:hAnsi="Times New Roman" w:cs="Times New Roman"/>
                <w:sz w:val="24"/>
                <w:szCs w:val="24"/>
              </w:rPr>
              <w:t>Özel Sektör (Dış Paydaş)</w:t>
            </w:r>
          </w:p>
        </w:tc>
        <w:tc>
          <w:tcPr>
            <w:tcW w:w="4636" w:type="dxa"/>
            <w:shd w:val="clear" w:color="auto" w:fill="F2DBDB" w:themeFill="accent2" w:themeFillTint="33"/>
          </w:tcPr>
          <w:p w:rsidR="0027449F" w:rsidRPr="00C66457" w:rsidRDefault="0027449F" w:rsidP="0072061D">
            <w:pPr>
              <w:spacing w:before="60" w:after="0" w:line="360" w:lineRule="auto"/>
              <w:rPr>
                <w:rFonts w:ascii="Times New Roman" w:hAnsi="Times New Roman" w:cs="Times New Roman"/>
                <w:sz w:val="24"/>
                <w:szCs w:val="24"/>
              </w:rPr>
            </w:pPr>
            <w:r>
              <w:rPr>
                <w:rFonts w:ascii="Times New Roman" w:hAnsi="Times New Roman" w:cs="Times New Roman"/>
                <w:sz w:val="24"/>
                <w:szCs w:val="24"/>
              </w:rPr>
              <w:t>332</w:t>
            </w:r>
          </w:p>
        </w:tc>
      </w:tr>
      <w:tr w:rsidR="0027449F" w:rsidRPr="00C66457" w:rsidTr="00D91458">
        <w:trPr>
          <w:trHeight w:val="471"/>
          <w:jc w:val="center"/>
        </w:trPr>
        <w:tc>
          <w:tcPr>
            <w:tcW w:w="4460" w:type="dxa"/>
            <w:shd w:val="clear" w:color="auto" w:fill="B8CCE4" w:themeFill="accent1" w:themeFillTint="66"/>
          </w:tcPr>
          <w:p w:rsidR="0027449F" w:rsidRPr="00C66457" w:rsidRDefault="0027449F" w:rsidP="0072061D">
            <w:pPr>
              <w:spacing w:before="60" w:after="0" w:line="360" w:lineRule="auto"/>
              <w:rPr>
                <w:rFonts w:ascii="Times New Roman" w:hAnsi="Times New Roman" w:cs="Times New Roman"/>
                <w:sz w:val="24"/>
                <w:szCs w:val="24"/>
              </w:rPr>
            </w:pPr>
            <w:r>
              <w:rPr>
                <w:rFonts w:ascii="Times New Roman" w:hAnsi="Times New Roman" w:cs="Times New Roman"/>
                <w:sz w:val="24"/>
                <w:szCs w:val="24"/>
              </w:rPr>
              <w:t>STK (Dış Paydaş)</w:t>
            </w:r>
          </w:p>
        </w:tc>
        <w:tc>
          <w:tcPr>
            <w:tcW w:w="4636" w:type="dxa"/>
            <w:shd w:val="clear" w:color="auto" w:fill="F2DBDB" w:themeFill="accent2" w:themeFillTint="33"/>
          </w:tcPr>
          <w:p w:rsidR="0027449F" w:rsidRPr="00C66457" w:rsidRDefault="0027449F" w:rsidP="0072061D">
            <w:pPr>
              <w:spacing w:before="60" w:after="0" w:line="360" w:lineRule="auto"/>
              <w:rPr>
                <w:rFonts w:ascii="Times New Roman" w:hAnsi="Times New Roman" w:cs="Times New Roman"/>
                <w:sz w:val="24"/>
                <w:szCs w:val="24"/>
              </w:rPr>
            </w:pPr>
            <w:r>
              <w:rPr>
                <w:rFonts w:ascii="Times New Roman" w:hAnsi="Times New Roman" w:cs="Times New Roman"/>
                <w:sz w:val="24"/>
                <w:szCs w:val="24"/>
              </w:rPr>
              <w:t>1</w:t>
            </w:r>
            <w:r w:rsidRPr="00C66457">
              <w:rPr>
                <w:rFonts w:ascii="Times New Roman" w:hAnsi="Times New Roman" w:cs="Times New Roman"/>
                <w:sz w:val="24"/>
                <w:szCs w:val="24"/>
              </w:rPr>
              <w:t>0</w:t>
            </w:r>
          </w:p>
        </w:tc>
      </w:tr>
    </w:tbl>
    <w:p w:rsidR="001D7479" w:rsidRDefault="001D7479" w:rsidP="001E735B">
      <w:pPr>
        <w:tabs>
          <w:tab w:val="left" w:pos="993"/>
        </w:tabs>
        <w:spacing w:before="60" w:after="0" w:line="360" w:lineRule="auto"/>
        <w:ind w:left="567" w:firstLine="142"/>
        <w:rPr>
          <w:rFonts w:ascii="Times New Roman" w:hAnsi="Times New Roman" w:cs="Times New Roman"/>
        </w:rPr>
      </w:pPr>
    </w:p>
    <w:p w:rsidR="001D7479" w:rsidRPr="001E735B" w:rsidRDefault="001D7479" w:rsidP="005B048D">
      <w:pPr>
        <w:numPr>
          <w:ilvl w:val="0"/>
          <w:numId w:val="22"/>
        </w:numPr>
        <w:tabs>
          <w:tab w:val="left" w:pos="993"/>
        </w:tabs>
        <w:spacing w:before="60" w:after="0" w:line="360" w:lineRule="auto"/>
        <w:ind w:left="993" w:hanging="993"/>
        <w:rPr>
          <w:rFonts w:ascii="Times New Roman" w:hAnsi="Times New Roman" w:cs="Times New Roman"/>
          <w:sz w:val="24"/>
          <w:szCs w:val="24"/>
        </w:rPr>
      </w:pPr>
      <w:r w:rsidRPr="001E735B">
        <w:rPr>
          <w:rFonts w:ascii="Times New Roman" w:hAnsi="Times New Roman" w:cs="Times New Roman"/>
          <w:sz w:val="24"/>
          <w:szCs w:val="24"/>
        </w:rPr>
        <w:t xml:space="preserve">Görüş ve önerilerin alınmasında öncelikli paydaşların temsil edilmesi sağlanmıştır. </w:t>
      </w:r>
    </w:p>
    <w:p w:rsidR="001D7479" w:rsidRPr="001E735B" w:rsidRDefault="001D7479" w:rsidP="005B048D">
      <w:pPr>
        <w:numPr>
          <w:ilvl w:val="0"/>
          <w:numId w:val="22"/>
        </w:numPr>
        <w:tabs>
          <w:tab w:val="left" w:pos="993"/>
        </w:tabs>
        <w:spacing w:before="60" w:after="0" w:line="360" w:lineRule="auto"/>
        <w:ind w:left="993" w:hanging="993"/>
        <w:rPr>
          <w:rFonts w:ascii="Times New Roman" w:hAnsi="Times New Roman" w:cs="Times New Roman"/>
          <w:sz w:val="24"/>
          <w:szCs w:val="24"/>
        </w:rPr>
      </w:pPr>
      <w:r w:rsidRPr="001E735B">
        <w:rPr>
          <w:rFonts w:ascii="Times New Roman" w:hAnsi="Times New Roman" w:cs="Times New Roman"/>
          <w:sz w:val="24"/>
          <w:szCs w:val="24"/>
        </w:rPr>
        <w:t>Görüş ve öneriler 8 Eylül 2014 ile 10 Ekim 2014 tarihleri arasında paydaş görüşleri alınmıştır.</w:t>
      </w:r>
    </w:p>
    <w:p w:rsidR="008F774E" w:rsidRPr="005A69BF" w:rsidRDefault="001D7479" w:rsidP="005A69BF">
      <w:pPr>
        <w:numPr>
          <w:ilvl w:val="0"/>
          <w:numId w:val="22"/>
        </w:numPr>
        <w:tabs>
          <w:tab w:val="left" w:pos="993"/>
        </w:tabs>
        <w:spacing w:before="60" w:after="0" w:line="360" w:lineRule="auto"/>
        <w:ind w:left="993" w:hanging="993"/>
        <w:rPr>
          <w:rFonts w:ascii="Times New Roman" w:hAnsi="Times New Roman" w:cs="Times New Roman"/>
          <w:sz w:val="24"/>
          <w:szCs w:val="24"/>
        </w:rPr>
      </w:pPr>
      <w:r w:rsidRPr="001E735B">
        <w:rPr>
          <w:rFonts w:ascii="Times New Roman" w:hAnsi="Times New Roman" w:cs="Times New Roman"/>
          <w:sz w:val="24"/>
          <w:szCs w:val="24"/>
        </w:rPr>
        <w:t>Alınan görüş ve öneriler 14 Ekim 2014 tarihine kadar strateji planlama ekibi tarafından değerlendirilerek, sonuçları Stratejik Plan Üst Kuruluna sunulmuştur.</w:t>
      </w:r>
    </w:p>
    <w:p w:rsidR="00A24F3F" w:rsidRDefault="00362D27" w:rsidP="001E735B">
      <w:pPr>
        <w:tabs>
          <w:tab w:val="left" w:pos="426"/>
          <w:tab w:val="left" w:pos="993"/>
        </w:tabs>
        <w:spacing w:after="0" w:line="360" w:lineRule="auto"/>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ab/>
      </w:r>
      <w:r w:rsidR="008F774E">
        <w:rPr>
          <w:rFonts w:ascii="Times New Roman" w:eastAsia="Calibri" w:hAnsi="Times New Roman" w:cs="Times New Roman"/>
          <w:b/>
          <w:sz w:val="24"/>
          <w:szCs w:val="24"/>
          <w:lang w:eastAsia="en-US"/>
        </w:rPr>
        <w:tab/>
      </w:r>
    </w:p>
    <w:p w:rsidR="001D7479" w:rsidRPr="001E735B" w:rsidRDefault="001D7479" w:rsidP="001E735B">
      <w:pPr>
        <w:tabs>
          <w:tab w:val="left" w:pos="426"/>
          <w:tab w:val="left" w:pos="993"/>
        </w:tabs>
        <w:spacing w:after="0" w:line="360" w:lineRule="auto"/>
        <w:rPr>
          <w:rFonts w:ascii="Times New Roman" w:eastAsia="Calibri" w:hAnsi="Times New Roman" w:cs="Times New Roman"/>
          <w:b/>
          <w:sz w:val="24"/>
          <w:szCs w:val="24"/>
          <w:lang w:eastAsia="en-US"/>
        </w:rPr>
      </w:pPr>
      <w:r w:rsidRPr="001E735B">
        <w:rPr>
          <w:rFonts w:ascii="Times New Roman" w:eastAsia="Calibri" w:hAnsi="Times New Roman" w:cs="Times New Roman"/>
          <w:b/>
          <w:sz w:val="24"/>
          <w:szCs w:val="24"/>
          <w:lang w:eastAsia="en-US"/>
        </w:rPr>
        <w:t>Hizmet birimlerimiz;</w:t>
      </w:r>
    </w:p>
    <w:p w:rsidR="001D7479" w:rsidRPr="001E735B" w:rsidRDefault="001D7479" w:rsidP="00E91405">
      <w:pPr>
        <w:pStyle w:val="ListeParagraf"/>
        <w:numPr>
          <w:ilvl w:val="0"/>
          <w:numId w:val="24"/>
        </w:numPr>
        <w:tabs>
          <w:tab w:val="left" w:pos="567"/>
          <w:tab w:val="left" w:pos="993"/>
        </w:tabs>
        <w:spacing w:line="360" w:lineRule="auto"/>
        <w:ind w:left="567" w:firstLine="142"/>
        <w:contextualSpacing/>
        <w:rPr>
          <w:rFonts w:ascii="Times New Roman" w:eastAsia="Corbel" w:hAnsi="Times New Roman"/>
        </w:rPr>
      </w:pPr>
      <w:r w:rsidRPr="001E735B">
        <w:rPr>
          <w:rFonts w:ascii="Times New Roman" w:eastAsia="Corbel" w:hAnsi="Times New Roman"/>
        </w:rPr>
        <w:t>Temel Eğitim Hizmetleri</w:t>
      </w:r>
    </w:p>
    <w:p w:rsidR="001D7479" w:rsidRPr="001E735B" w:rsidRDefault="001D7479" w:rsidP="00E91405">
      <w:pPr>
        <w:pStyle w:val="ListeParagraf"/>
        <w:numPr>
          <w:ilvl w:val="0"/>
          <w:numId w:val="24"/>
        </w:numPr>
        <w:tabs>
          <w:tab w:val="left" w:pos="993"/>
        </w:tabs>
        <w:spacing w:line="360" w:lineRule="auto"/>
        <w:ind w:left="567" w:firstLine="142"/>
        <w:contextualSpacing/>
        <w:rPr>
          <w:rFonts w:ascii="Times New Roman" w:eastAsia="Corbel" w:hAnsi="Times New Roman"/>
          <w:lang w:eastAsia="en-US"/>
        </w:rPr>
      </w:pPr>
      <w:r w:rsidRPr="001E735B">
        <w:rPr>
          <w:rFonts w:ascii="Times New Roman" w:eastAsia="Corbel" w:hAnsi="Times New Roman"/>
          <w:lang w:eastAsia="en-US"/>
        </w:rPr>
        <w:t>Orta</w:t>
      </w:r>
      <w:r w:rsidR="00133EBB">
        <w:rPr>
          <w:rFonts w:ascii="Times New Roman" w:eastAsia="Corbel" w:hAnsi="Times New Roman"/>
          <w:lang w:eastAsia="en-US"/>
        </w:rPr>
        <w:t>öğretim</w:t>
      </w:r>
      <w:r w:rsidRPr="001E735B">
        <w:rPr>
          <w:rFonts w:ascii="Times New Roman" w:eastAsia="Corbel" w:hAnsi="Times New Roman"/>
          <w:lang w:eastAsia="en-US"/>
        </w:rPr>
        <w:t xml:space="preserve"> Hizmetleri</w:t>
      </w:r>
    </w:p>
    <w:p w:rsidR="001D7479" w:rsidRPr="001E735B" w:rsidRDefault="001D7479" w:rsidP="00E91405">
      <w:pPr>
        <w:numPr>
          <w:ilvl w:val="0"/>
          <w:numId w:val="23"/>
        </w:numPr>
        <w:tabs>
          <w:tab w:val="left" w:pos="993"/>
        </w:tabs>
        <w:spacing w:after="0" w:line="360" w:lineRule="auto"/>
        <w:ind w:left="567" w:firstLine="142"/>
        <w:contextualSpacing/>
        <w:rPr>
          <w:rFonts w:ascii="Times New Roman" w:eastAsia="Corbel" w:hAnsi="Times New Roman" w:cs="Times New Roman"/>
          <w:sz w:val="24"/>
          <w:szCs w:val="24"/>
          <w:lang w:eastAsia="en-US"/>
        </w:rPr>
      </w:pPr>
      <w:r w:rsidRPr="001E735B">
        <w:rPr>
          <w:rFonts w:ascii="Times New Roman" w:eastAsia="Corbel" w:hAnsi="Times New Roman" w:cs="Times New Roman"/>
          <w:sz w:val="24"/>
          <w:szCs w:val="24"/>
          <w:lang w:eastAsia="en-US"/>
        </w:rPr>
        <w:t>Mesleki ve Teknik Eğitim Hizmetleri</w:t>
      </w:r>
    </w:p>
    <w:p w:rsidR="001D7479" w:rsidRPr="001E735B" w:rsidRDefault="001D7479" w:rsidP="00E91405">
      <w:pPr>
        <w:numPr>
          <w:ilvl w:val="0"/>
          <w:numId w:val="23"/>
        </w:numPr>
        <w:tabs>
          <w:tab w:val="left" w:pos="993"/>
        </w:tabs>
        <w:spacing w:before="120" w:after="120" w:line="360" w:lineRule="auto"/>
        <w:ind w:left="567" w:firstLine="142"/>
        <w:contextualSpacing/>
        <w:rPr>
          <w:rFonts w:ascii="Times New Roman" w:eastAsia="Corbel" w:hAnsi="Times New Roman" w:cs="Times New Roman"/>
          <w:sz w:val="24"/>
          <w:szCs w:val="24"/>
          <w:lang w:eastAsia="en-US"/>
        </w:rPr>
      </w:pPr>
      <w:r w:rsidRPr="001E735B">
        <w:rPr>
          <w:rFonts w:ascii="Times New Roman" w:eastAsia="Corbel" w:hAnsi="Times New Roman" w:cs="Times New Roman"/>
          <w:sz w:val="24"/>
          <w:szCs w:val="24"/>
          <w:lang w:eastAsia="en-US"/>
        </w:rPr>
        <w:t>Din Öğretimi Hizmetleri</w:t>
      </w:r>
    </w:p>
    <w:p w:rsidR="001D7479" w:rsidRPr="001E735B" w:rsidRDefault="001D7479" w:rsidP="00E91405">
      <w:pPr>
        <w:numPr>
          <w:ilvl w:val="0"/>
          <w:numId w:val="23"/>
        </w:numPr>
        <w:tabs>
          <w:tab w:val="left" w:pos="993"/>
        </w:tabs>
        <w:spacing w:before="120" w:after="120" w:line="360" w:lineRule="auto"/>
        <w:ind w:left="567" w:firstLine="142"/>
        <w:contextualSpacing/>
        <w:rPr>
          <w:rFonts w:ascii="Times New Roman" w:eastAsia="Corbel" w:hAnsi="Times New Roman" w:cs="Times New Roman"/>
          <w:sz w:val="24"/>
          <w:szCs w:val="24"/>
          <w:lang w:eastAsia="en-US"/>
        </w:rPr>
      </w:pPr>
      <w:r w:rsidRPr="001E735B">
        <w:rPr>
          <w:rFonts w:ascii="Times New Roman" w:eastAsia="Corbel" w:hAnsi="Times New Roman" w:cs="Times New Roman"/>
          <w:sz w:val="24"/>
          <w:szCs w:val="24"/>
          <w:lang w:eastAsia="en-US"/>
        </w:rPr>
        <w:t>Özel Eğitim ve Rehberlik Hizmetleri</w:t>
      </w:r>
    </w:p>
    <w:p w:rsidR="001D7479" w:rsidRDefault="001D7479" w:rsidP="00E91405">
      <w:pPr>
        <w:numPr>
          <w:ilvl w:val="0"/>
          <w:numId w:val="23"/>
        </w:numPr>
        <w:tabs>
          <w:tab w:val="left" w:pos="993"/>
        </w:tabs>
        <w:spacing w:before="120" w:after="120" w:line="360" w:lineRule="auto"/>
        <w:ind w:left="567" w:firstLine="142"/>
        <w:contextualSpacing/>
        <w:rPr>
          <w:rFonts w:ascii="Times New Roman" w:eastAsia="Corbel" w:hAnsi="Times New Roman" w:cs="Times New Roman"/>
          <w:sz w:val="24"/>
          <w:szCs w:val="24"/>
          <w:lang w:eastAsia="en-US"/>
        </w:rPr>
      </w:pPr>
      <w:r w:rsidRPr="001E735B">
        <w:rPr>
          <w:rFonts w:ascii="Times New Roman" w:eastAsia="Corbel" w:hAnsi="Times New Roman" w:cs="Times New Roman"/>
          <w:sz w:val="24"/>
          <w:szCs w:val="24"/>
          <w:lang w:eastAsia="en-US"/>
        </w:rPr>
        <w:t>Hayat Boyu Öğrenme Hizmetleri</w:t>
      </w:r>
    </w:p>
    <w:p w:rsidR="00133EBB" w:rsidRPr="001E735B" w:rsidRDefault="00133EBB" w:rsidP="00E91405">
      <w:pPr>
        <w:numPr>
          <w:ilvl w:val="0"/>
          <w:numId w:val="23"/>
        </w:numPr>
        <w:tabs>
          <w:tab w:val="left" w:pos="993"/>
        </w:tabs>
        <w:spacing w:before="120" w:after="120" w:line="360" w:lineRule="auto"/>
        <w:ind w:left="567" w:firstLine="142"/>
        <w:contextualSpacing/>
        <w:rPr>
          <w:rFonts w:ascii="Times New Roman" w:eastAsia="Corbel" w:hAnsi="Times New Roman" w:cs="Times New Roman"/>
          <w:sz w:val="24"/>
          <w:szCs w:val="24"/>
          <w:lang w:eastAsia="en-US"/>
        </w:rPr>
      </w:pPr>
      <w:r>
        <w:rPr>
          <w:rFonts w:ascii="Times New Roman" w:eastAsia="Corbel" w:hAnsi="Times New Roman" w:cs="Times New Roman"/>
          <w:sz w:val="24"/>
          <w:szCs w:val="24"/>
          <w:lang w:eastAsia="en-US"/>
        </w:rPr>
        <w:t xml:space="preserve">Özel </w:t>
      </w:r>
      <w:r w:rsidR="00362D27">
        <w:rPr>
          <w:rFonts w:ascii="Times New Roman" w:eastAsia="Corbel" w:hAnsi="Times New Roman" w:cs="Times New Roman"/>
          <w:sz w:val="24"/>
          <w:szCs w:val="24"/>
          <w:lang w:eastAsia="en-US"/>
        </w:rPr>
        <w:t>Öğretim</w:t>
      </w:r>
      <w:r>
        <w:rPr>
          <w:rFonts w:ascii="Times New Roman" w:eastAsia="Corbel" w:hAnsi="Times New Roman" w:cs="Times New Roman"/>
          <w:sz w:val="24"/>
          <w:szCs w:val="24"/>
          <w:lang w:eastAsia="en-US"/>
        </w:rPr>
        <w:t xml:space="preserve"> Hizmetleri</w:t>
      </w:r>
    </w:p>
    <w:p w:rsidR="001D7479" w:rsidRPr="001E735B" w:rsidRDefault="001D7479" w:rsidP="00E91405">
      <w:pPr>
        <w:numPr>
          <w:ilvl w:val="0"/>
          <w:numId w:val="23"/>
        </w:numPr>
        <w:tabs>
          <w:tab w:val="left" w:pos="993"/>
        </w:tabs>
        <w:spacing w:before="120" w:after="120" w:line="360" w:lineRule="auto"/>
        <w:ind w:left="567" w:firstLine="142"/>
        <w:contextualSpacing/>
        <w:rPr>
          <w:rFonts w:ascii="Times New Roman" w:eastAsia="Corbel" w:hAnsi="Times New Roman" w:cs="Times New Roman"/>
          <w:b/>
          <w:bCs/>
          <w:sz w:val="24"/>
          <w:szCs w:val="24"/>
          <w:lang w:eastAsia="en-US"/>
        </w:rPr>
      </w:pPr>
      <w:r w:rsidRPr="001E735B">
        <w:rPr>
          <w:rFonts w:ascii="Times New Roman" w:eastAsia="Corbel" w:hAnsi="Times New Roman" w:cs="Times New Roman"/>
          <w:sz w:val="24"/>
          <w:szCs w:val="24"/>
          <w:lang w:eastAsia="en-US"/>
        </w:rPr>
        <w:t>Bilgi İşlem ve Eğitim Teknolojileri Hizmetleri</w:t>
      </w:r>
    </w:p>
    <w:p w:rsidR="001D7479" w:rsidRPr="001E735B" w:rsidRDefault="00133EBB" w:rsidP="00E91405">
      <w:pPr>
        <w:numPr>
          <w:ilvl w:val="0"/>
          <w:numId w:val="23"/>
        </w:numPr>
        <w:tabs>
          <w:tab w:val="left" w:pos="993"/>
        </w:tabs>
        <w:spacing w:before="120" w:after="120" w:line="360" w:lineRule="auto"/>
        <w:ind w:left="567" w:firstLine="142"/>
        <w:contextualSpacing/>
        <w:rPr>
          <w:rFonts w:ascii="Times New Roman" w:eastAsia="Corbel" w:hAnsi="Times New Roman" w:cs="Times New Roman"/>
          <w:b/>
          <w:bCs/>
          <w:sz w:val="24"/>
          <w:szCs w:val="24"/>
          <w:lang w:eastAsia="en-US"/>
        </w:rPr>
      </w:pPr>
      <w:r>
        <w:rPr>
          <w:rFonts w:ascii="Times New Roman" w:eastAsia="Corbel" w:hAnsi="Times New Roman" w:cs="Times New Roman"/>
          <w:sz w:val="24"/>
          <w:szCs w:val="24"/>
          <w:lang w:eastAsia="en-US"/>
        </w:rPr>
        <w:t>Ölçme Değerlendirme ve Sınav Hizmetleri</w:t>
      </w:r>
    </w:p>
    <w:p w:rsidR="001D7479" w:rsidRPr="001E735B" w:rsidRDefault="00133EBB" w:rsidP="00E91405">
      <w:pPr>
        <w:numPr>
          <w:ilvl w:val="0"/>
          <w:numId w:val="23"/>
        </w:numPr>
        <w:tabs>
          <w:tab w:val="left" w:pos="993"/>
        </w:tabs>
        <w:spacing w:before="120" w:after="120" w:line="360" w:lineRule="auto"/>
        <w:ind w:left="567" w:firstLine="142"/>
        <w:contextualSpacing/>
        <w:rPr>
          <w:rFonts w:ascii="Times New Roman" w:eastAsia="Corbel" w:hAnsi="Times New Roman" w:cs="Times New Roman"/>
          <w:b/>
          <w:bCs/>
          <w:sz w:val="24"/>
          <w:szCs w:val="24"/>
          <w:lang w:eastAsia="en-US"/>
        </w:rPr>
      </w:pPr>
      <w:r>
        <w:rPr>
          <w:rFonts w:ascii="Times New Roman" w:eastAsia="Corbel" w:hAnsi="Times New Roman" w:cs="Times New Roman"/>
          <w:sz w:val="24"/>
          <w:szCs w:val="24"/>
          <w:lang w:eastAsia="en-US"/>
        </w:rPr>
        <w:t>Yüksek Öğretim ve Yurtdışı EğitimHizmetleri</w:t>
      </w:r>
    </w:p>
    <w:p w:rsidR="001D7479" w:rsidRPr="001E735B" w:rsidRDefault="00133EBB" w:rsidP="00E91405">
      <w:pPr>
        <w:numPr>
          <w:ilvl w:val="0"/>
          <w:numId w:val="23"/>
        </w:numPr>
        <w:tabs>
          <w:tab w:val="left" w:pos="993"/>
        </w:tabs>
        <w:spacing w:before="120" w:after="120" w:line="360" w:lineRule="auto"/>
        <w:ind w:left="567" w:firstLine="142"/>
        <w:contextualSpacing/>
        <w:rPr>
          <w:rFonts w:ascii="Times New Roman" w:eastAsia="Corbel" w:hAnsi="Times New Roman" w:cs="Times New Roman"/>
          <w:sz w:val="24"/>
          <w:szCs w:val="24"/>
          <w:lang w:eastAsia="en-US"/>
        </w:rPr>
      </w:pPr>
      <w:r>
        <w:rPr>
          <w:rFonts w:ascii="Times New Roman" w:eastAsia="Corbel" w:hAnsi="Times New Roman" w:cs="Times New Roman"/>
          <w:sz w:val="24"/>
          <w:szCs w:val="24"/>
          <w:lang w:eastAsia="en-US"/>
        </w:rPr>
        <w:t>Strateji Geliştirme</w:t>
      </w:r>
      <w:r w:rsidR="006B50E2">
        <w:rPr>
          <w:rFonts w:ascii="Times New Roman" w:eastAsia="Corbel" w:hAnsi="Times New Roman" w:cs="Times New Roman"/>
          <w:sz w:val="24"/>
          <w:szCs w:val="24"/>
          <w:lang w:eastAsia="en-US"/>
        </w:rPr>
        <w:t xml:space="preserve"> Hizmetleri</w:t>
      </w:r>
    </w:p>
    <w:p w:rsidR="005A69BF" w:rsidRPr="005A69BF" w:rsidRDefault="00133EBB" w:rsidP="005A69BF">
      <w:pPr>
        <w:numPr>
          <w:ilvl w:val="0"/>
          <w:numId w:val="23"/>
        </w:numPr>
        <w:tabs>
          <w:tab w:val="left" w:pos="993"/>
        </w:tabs>
        <w:spacing w:before="120" w:after="120" w:line="360" w:lineRule="auto"/>
        <w:ind w:left="567" w:firstLine="142"/>
        <w:contextualSpacing/>
        <w:rPr>
          <w:rFonts w:ascii="Times New Roman" w:eastAsia="Corbel" w:hAnsi="Times New Roman" w:cs="Times New Roman"/>
          <w:b/>
          <w:bCs/>
          <w:sz w:val="24"/>
          <w:szCs w:val="24"/>
          <w:lang w:eastAsia="en-US"/>
        </w:rPr>
      </w:pPr>
      <w:r>
        <w:rPr>
          <w:rFonts w:ascii="Times New Roman" w:eastAsia="Corbel" w:hAnsi="Times New Roman" w:cs="Times New Roman"/>
          <w:sz w:val="24"/>
          <w:szCs w:val="24"/>
          <w:lang w:eastAsia="en-US"/>
        </w:rPr>
        <w:t xml:space="preserve">İnsan Kaynakları </w:t>
      </w:r>
      <w:r w:rsidR="006B50E2">
        <w:rPr>
          <w:rFonts w:ascii="Times New Roman" w:eastAsia="Corbel" w:hAnsi="Times New Roman" w:cs="Times New Roman"/>
          <w:sz w:val="24"/>
          <w:szCs w:val="24"/>
          <w:lang w:eastAsia="en-US"/>
        </w:rPr>
        <w:t>Hizmetleri</w:t>
      </w:r>
    </w:p>
    <w:p w:rsidR="00133EBB" w:rsidRPr="001E735B" w:rsidRDefault="00133EBB" w:rsidP="00E91405">
      <w:pPr>
        <w:numPr>
          <w:ilvl w:val="0"/>
          <w:numId w:val="23"/>
        </w:numPr>
        <w:tabs>
          <w:tab w:val="left" w:pos="993"/>
        </w:tabs>
        <w:spacing w:before="120" w:after="120" w:line="360" w:lineRule="auto"/>
        <w:ind w:left="567" w:firstLine="142"/>
        <w:contextualSpacing/>
        <w:rPr>
          <w:rFonts w:ascii="Times New Roman" w:eastAsia="Corbel" w:hAnsi="Times New Roman" w:cs="Times New Roman"/>
          <w:b/>
          <w:bCs/>
          <w:sz w:val="24"/>
          <w:szCs w:val="24"/>
          <w:lang w:eastAsia="en-US"/>
        </w:rPr>
      </w:pPr>
      <w:r>
        <w:rPr>
          <w:rFonts w:ascii="Times New Roman" w:eastAsia="Corbel" w:hAnsi="Times New Roman" w:cs="Times New Roman"/>
          <w:sz w:val="24"/>
          <w:szCs w:val="24"/>
          <w:lang w:eastAsia="en-US"/>
        </w:rPr>
        <w:t>Destek</w:t>
      </w:r>
      <w:r w:rsidR="006B50E2">
        <w:rPr>
          <w:rFonts w:ascii="Times New Roman" w:eastAsia="Corbel" w:hAnsi="Times New Roman" w:cs="Times New Roman"/>
          <w:sz w:val="24"/>
          <w:szCs w:val="24"/>
          <w:lang w:eastAsia="en-US"/>
        </w:rPr>
        <w:t xml:space="preserve"> Hizmetleri</w:t>
      </w:r>
    </w:p>
    <w:p w:rsidR="00BD419A" w:rsidRPr="00560BE6" w:rsidRDefault="001D7479" w:rsidP="00E91405">
      <w:pPr>
        <w:numPr>
          <w:ilvl w:val="0"/>
          <w:numId w:val="23"/>
        </w:numPr>
        <w:tabs>
          <w:tab w:val="left" w:pos="993"/>
        </w:tabs>
        <w:spacing w:after="0" w:line="360" w:lineRule="auto"/>
        <w:ind w:left="567" w:firstLine="142"/>
        <w:contextualSpacing/>
        <w:rPr>
          <w:rFonts w:ascii="Times New Roman" w:eastAsia="Corbel" w:hAnsi="Times New Roman" w:cs="Times New Roman"/>
          <w:b/>
          <w:bCs/>
          <w:sz w:val="24"/>
          <w:szCs w:val="24"/>
          <w:lang w:eastAsia="en-US"/>
        </w:rPr>
      </w:pPr>
      <w:r w:rsidRPr="001E735B">
        <w:rPr>
          <w:rFonts w:ascii="Times New Roman" w:eastAsia="Corbel" w:hAnsi="Times New Roman" w:cs="Times New Roman"/>
          <w:sz w:val="24"/>
          <w:szCs w:val="24"/>
          <w:lang w:eastAsia="en-US"/>
        </w:rPr>
        <w:t>İnşaat ve Emlak Hizmetleri</w:t>
      </w:r>
    </w:p>
    <w:p w:rsidR="004246B6" w:rsidRPr="005A69BF" w:rsidRDefault="00560BE6" w:rsidP="005A69BF">
      <w:pPr>
        <w:numPr>
          <w:ilvl w:val="0"/>
          <w:numId w:val="23"/>
        </w:numPr>
        <w:tabs>
          <w:tab w:val="left" w:pos="993"/>
        </w:tabs>
        <w:spacing w:before="240" w:after="240" w:line="360" w:lineRule="auto"/>
        <w:ind w:left="567" w:firstLine="142"/>
        <w:contextualSpacing/>
        <w:rPr>
          <w:rFonts w:ascii="Times New Roman" w:eastAsia="Corbel" w:hAnsi="Times New Roman" w:cs="Times New Roman"/>
          <w:b/>
          <w:bCs/>
          <w:sz w:val="24"/>
          <w:szCs w:val="24"/>
          <w:lang w:eastAsia="en-US"/>
        </w:rPr>
      </w:pPr>
      <w:r>
        <w:rPr>
          <w:rFonts w:ascii="Times New Roman" w:eastAsia="Corbel" w:hAnsi="Times New Roman" w:cs="Times New Roman"/>
          <w:sz w:val="24"/>
          <w:szCs w:val="24"/>
          <w:lang w:eastAsia="en-US"/>
        </w:rPr>
        <w:t>Özel Büro/ Alo 147/ Bime</w:t>
      </w:r>
      <w:r w:rsidR="00743FE3">
        <w:rPr>
          <w:rFonts w:ascii="Times New Roman" w:eastAsia="Corbel" w:hAnsi="Times New Roman" w:cs="Times New Roman"/>
          <w:sz w:val="24"/>
          <w:szCs w:val="24"/>
          <w:lang w:eastAsia="en-US"/>
        </w:rPr>
        <w:t>r</w:t>
      </w:r>
    </w:p>
    <w:p w:rsidR="00A10159" w:rsidRDefault="00A10159" w:rsidP="005A69BF">
      <w:pPr>
        <w:spacing w:before="240" w:after="240" w:line="360" w:lineRule="auto"/>
        <w:contextualSpacing/>
        <w:rPr>
          <w:rFonts w:ascii="Monotype Corsiva" w:hAnsi="Monotype Corsiva"/>
          <w:b/>
          <w:bCs/>
          <w:color w:val="C00000"/>
          <w:sz w:val="36"/>
          <w:szCs w:val="36"/>
        </w:rPr>
      </w:pPr>
    </w:p>
    <w:p w:rsidR="00A10159" w:rsidRDefault="00A10159" w:rsidP="005A69BF">
      <w:pPr>
        <w:spacing w:before="240" w:after="240" w:line="360" w:lineRule="auto"/>
        <w:contextualSpacing/>
        <w:rPr>
          <w:rFonts w:ascii="Monotype Corsiva" w:hAnsi="Monotype Corsiva"/>
          <w:b/>
          <w:bCs/>
          <w:color w:val="C00000"/>
          <w:sz w:val="36"/>
          <w:szCs w:val="36"/>
        </w:rPr>
      </w:pPr>
    </w:p>
    <w:p w:rsidR="00A10159" w:rsidRDefault="00A10159" w:rsidP="005A69BF">
      <w:pPr>
        <w:spacing w:before="240" w:after="240" w:line="360" w:lineRule="auto"/>
        <w:contextualSpacing/>
        <w:rPr>
          <w:rFonts w:ascii="Monotype Corsiva" w:hAnsi="Monotype Corsiva"/>
          <w:b/>
          <w:bCs/>
          <w:color w:val="C00000"/>
          <w:sz w:val="36"/>
          <w:szCs w:val="36"/>
        </w:rPr>
      </w:pPr>
    </w:p>
    <w:p w:rsidR="00A10159" w:rsidRDefault="00A10159" w:rsidP="005A69BF">
      <w:pPr>
        <w:spacing w:before="240" w:after="240" w:line="360" w:lineRule="auto"/>
        <w:contextualSpacing/>
        <w:rPr>
          <w:rFonts w:ascii="Monotype Corsiva" w:hAnsi="Monotype Corsiva"/>
          <w:b/>
          <w:bCs/>
          <w:color w:val="C00000"/>
          <w:sz w:val="36"/>
          <w:szCs w:val="36"/>
        </w:rPr>
      </w:pPr>
    </w:p>
    <w:p w:rsidR="00B43FBB" w:rsidRDefault="00D07EE8" w:rsidP="005A69BF">
      <w:pPr>
        <w:spacing w:before="240" w:after="240" w:line="360" w:lineRule="auto"/>
        <w:contextualSpacing/>
        <w:rPr>
          <w:rFonts w:ascii="Monotype Corsiva" w:hAnsi="Monotype Corsiva"/>
          <w:b/>
          <w:bCs/>
          <w:color w:val="C00000"/>
          <w:sz w:val="36"/>
          <w:szCs w:val="36"/>
        </w:rPr>
      </w:pPr>
      <w:r>
        <w:rPr>
          <w:rFonts w:ascii="Monotype Corsiva" w:hAnsi="Monotype Corsiva"/>
          <w:b/>
          <w:bCs/>
          <w:color w:val="C00000"/>
          <w:sz w:val="36"/>
          <w:szCs w:val="36"/>
        </w:rPr>
        <w:t>E</w:t>
      </w:r>
      <w:r w:rsidR="00B43FBB" w:rsidRPr="00B43FBB">
        <w:rPr>
          <w:rFonts w:ascii="Monotype Corsiva" w:hAnsi="Monotype Corsiva"/>
          <w:b/>
          <w:bCs/>
          <w:color w:val="C00000"/>
          <w:sz w:val="36"/>
          <w:szCs w:val="36"/>
        </w:rPr>
        <w:t>. KURUM İÇİ DIŞI ANALİZ</w:t>
      </w:r>
    </w:p>
    <w:p w:rsidR="00743FE3" w:rsidRDefault="002B4C30" w:rsidP="004246B6">
      <w:pPr>
        <w:spacing w:line="360" w:lineRule="auto"/>
        <w:ind w:firstLine="708"/>
        <w:contextualSpacing/>
        <w:rPr>
          <w:rFonts w:ascii="Times New Roman" w:hAnsi="Times New Roman"/>
          <w:b/>
          <w:sz w:val="28"/>
          <w:szCs w:val="28"/>
        </w:rPr>
      </w:pPr>
      <w:r w:rsidRPr="000D2958">
        <w:rPr>
          <w:rFonts w:ascii="Times New Roman" w:hAnsi="Times New Roman"/>
          <w:b/>
          <w:sz w:val="28"/>
          <w:szCs w:val="28"/>
        </w:rPr>
        <w:t>Kurum İçi Analiz</w:t>
      </w:r>
    </w:p>
    <w:p w:rsidR="00165BF6" w:rsidRPr="004246B6" w:rsidRDefault="00165BF6" w:rsidP="004246B6">
      <w:pPr>
        <w:spacing w:line="360" w:lineRule="auto"/>
        <w:ind w:firstLine="708"/>
        <w:contextualSpacing/>
        <w:rPr>
          <w:rFonts w:ascii="Times New Roman" w:hAnsi="Times New Roman"/>
          <w:b/>
          <w:sz w:val="28"/>
          <w:szCs w:val="28"/>
        </w:rPr>
      </w:pPr>
    </w:p>
    <w:p w:rsidR="00B43FBB" w:rsidRPr="00B43FBB" w:rsidRDefault="003A4316" w:rsidP="00B43FBB">
      <w:pPr>
        <w:tabs>
          <w:tab w:val="left" w:pos="993"/>
        </w:tabs>
        <w:spacing w:after="0" w:line="360" w:lineRule="auto"/>
        <w:contextualSpacing/>
        <w:rPr>
          <w:rFonts w:ascii="Times New Roman" w:eastAsia="Corbel" w:hAnsi="Times New Roman" w:cs="Times New Roman"/>
          <w:b/>
          <w:bCs/>
          <w:sz w:val="24"/>
          <w:szCs w:val="24"/>
          <w:lang w:eastAsia="en-US"/>
        </w:rPr>
      </w:pPr>
      <w:r>
        <w:rPr>
          <w:rFonts w:ascii="Times New Roman" w:eastAsia="Corbel" w:hAnsi="Times New Roman" w:cs="Times New Roman"/>
          <w:b/>
          <w:bCs/>
          <w:noProof/>
          <w:sz w:val="24"/>
          <w:szCs w:val="24"/>
        </w:rPr>
        <w:drawing>
          <wp:inline distT="0" distB="0" distL="0" distR="0">
            <wp:extent cx="5580380" cy="3141345"/>
            <wp:effectExtent l="19050" t="0" r="1270" b="0"/>
            <wp:docPr id="3" name="2 Resim" descr="Ş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MA.JPG"/>
                    <pic:cNvPicPr/>
                  </pic:nvPicPr>
                  <pic:blipFill>
                    <a:blip r:embed="rId22" cstate="print"/>
                    <a:stretch>
                      <a:fillRect/>
                    </a:stretch>
                  </pic:blipFill>
                  <pic:spPr>
                    <a:xfrm>
                      <a:off x="0" y="0"/>
                      <a:ext cx="5580380" cy="3141345"/>
                    </a:xfrm>
                    <a:prstGeom prst="rect">
                      <a:avLst/>
                    </a:prstGeom>
                  </pic:spPr>
                </pic:pic>
              </a:graphicData>
            </a:graphic>
          </wp:inline>
        </w:drawing>
      </w:r>
    </w:p>
    <w:p w:rsidR="00165BF6" w:rsidRDefault="00165BF6" w:rsidP="00B43FBB">
      <w:pPr>
        <w:jc w:val="center"/>
        <w:rPr>
          <w:rFonts w:ascii="Times New Roman" w:hAnsi="Times New Roman" w:cs="Times New Roman"/>
          <w:b/>
          <w:sz w:val="20"/>
          <w:szCs w:val="20"/>
        </w:rPr>
      </w:pPr>
    </w:p>
    <w:p w:rsidR="00B43FBB" w:rsidRPr="00306915" w:rsidRDefault="00743FE3" w:rsidP="00B43FBB">
      <w:pPr>
        <w:jc w:val="center"/>
        <w:rPr>
          <w:rFonts w:ascii="Times New Roman" w:hAnsi="Times New Roman" w:cs="Times New Roman"/>
          <w:b/>
          <w:sz w:val="20"/>
          <w:szCs w:val="20"/>
        </w:rPr>
        <w:sectPr w:rsidR="00B43FBB" w:rsidRPr="00306915" w:rsidSect="005A69BF">
          <w:headerReference w:type="default" r:id="rId23"/>
          <w:footerReference w:type="default" r:id="rId24"/>
          <w:pgSz w:w="11907" w:h="16839" w:code="9"/>
          <w:pgMar w:top="1701" w:right="1134" w:bottom="1701" w:left="1985" w:header="567" w:footer="57" w:gutter="0"/>
          <w:pgNumType w:chapStyle="1"/>
          <w:cols w:space="708"/>
          <w:docGrid w:linePitch="299"/>
        </w:sectPr>
      </w:pPr>
      <w:r w:rsidRPr="005535EB">
        <w:rPr>
          <w:rFonts w:ascii="Times New Roman" w:hAnsi="Times New Roman" w:cs="Times New Roman"/>
          <w:b/>
          <w:sz w:val="20"/>
          <w:szCs w:val="20"/>
        </w:rPr>
        <w:t>Şema 2</w:t>
      </w:r>
      <w:r w:rsidR="00B43FBB" w:rsidRPr="005535EB">
        <w:rPr>
          <w:rFonts w:ascii="Times New Roman" w:hAnsi="Times New Roman" w:cs="Times New Roman"/>
          <w:b/>
          <w:sz w:val="20"/>
          <w:szCs w:val="20"/>
        </w:rPr>
        <w:t>: OİMEM</w:t>
      </w:r>
      <w:r w:rsidR="00660287" w:rsidRPr="005535EB">
        <w:rPr>
          <w:rFonts w:ascii="Times New Roman" w:hAnsi="Times New Roman" w:cs="Times New Roman"/>
          <w:b/>
          <w:sz w:val="20"/>
          <w:szCs w:val="20"/>
        </w:rPr>
        <w:t xml:space="preserve"> Teşkilat Yapıs</w:t>
      </w:r>
      <w:r w:rsidR="002B4C30" w:rsidRPr="005535EB">
        <w:rPr>
          <w:rFonts w:ascii="Times New Roman" w:hAnsi="Times New Roman" w:cs="Times New Roman"/>
          <w:b/>
          <w:sz w:val="20"/>
          <w:szCs w:val="20"/>
        </w:rPr>
        <w:t>ı</w:t>
      </w:r>
    </w:p>
    <w:p w:rsidR="00141BE2" w:rsidRPr="000D2958" w:rsidRDefault="00227FFB" w:rsidP="000D2958">
      <w:pPr>
        <w:spacing w:line="360" w:lineRule="auto"/>
        <w:ind w:firstLine="426"/>
        <w:contextualSpacing/>
        <w:rPr>
          <w:rFonts w:ascii="Times New Roman" w:eastAsia="Corbel" w:hAnsi="Times New Roman"/>
          <w:b/>
          <w:bCs/>
          <w:color w:val="C00000"/>
          <w:sz w:val="24"/>
          <w:szCs w:val="24"/>
          <w:lang w:eastAsia="en-US"/>
        </w:rPr>
      </w:pPr>
      <w:r w:rsidRPr="000D2958">
        <w:rPr>
          <w:rFonts w:ascii="Times New Roman" w:eastAsia="Corbel" w:hAnsi="Times New Roman"/>
          <w:b/>
          <w:bCs/>
          <w:color w:val="C00000"/>
          <w:sz w:val="24"/>
          <w:szCs w:val="24"/>
          <w:lang w:eastAsia="en-US"/>
        </w:rPr>
        <w:lastRenderedPageBreak/>
        <w:t>Odunpazarı İlçe</w:t>
      </w:r>
      <w:r w:rsidRPr="000D2958">
        <w:rPr>
          <w:rFonts w:ascii="Times New Roman" w:hAnsi="Times New Roman"/>
          <w:b/>
          <w:color w:val="C00000"/>
          <w:sz w:val="24"/>
          <w:szCs w:val="24"/>
        </w:rPr>
        <w:t xml:space="preserve"> Milli Eğitim Müdürlüğü İnsan Kaynakları </w:t>
      </w:r>
    </w:p>
    <w:p w:rsidR="00FF2538" w:rsidRDefault="000D2958" w:rsidP="00141BE2">
      <w:pPr>
        <w:tabs>
          <w:tab w:val="left" w:pos="426"/>
        </w:tabs>
        <w:spacing w:after="0" w:line="360" w:lineRule="auto"/>
        <w:rPr>
          <w:rFonts w:ascii="Times New Roman" w:eastAsia="Calibri" w:hAnsi="Times New Roman" w:cs="Times New Roman"/>
          <w:sz w:val="24"/>
          <w:szCs w:val="24"/>
          <w:lang w:eastAsia="en-US"/>
        </w:rPr>
      </w:pPr>
      <w:r>
        <w:rPr>
          <w:rFonts w:ascii="Arial" w:eastAsia="Calibri" w:hAnsi="Arial" w:cs="Arial"/>
          <w:sz w:val="24"/>
          <w:szCs w:val="24"/>
          <w:lang w:eastAsia="en-US"/>
        </w:rPr>
        <w:tab/>
      </w:r>
      <w:r w:rsidR="005A6033">
        <w:rPr>
          <w:rFonts w:ascii="Arial" w:eastAsia="Calibri" w:hAnsi="Arial" w:cs="Arial"/>
          <w:sz w:val="24"/>
          <w:szCs w:val="24"/>
          <w:lang w:eastAsia="en-US"/>
        </w:rPr>
        <w:tab/>
      </w:r>
      <w:r w:rsidR="00141BE2" w:rsidRPr="000D2958">
        <w:rPr>
          <w:rFonts w:ascii="Times New Roman" w:eastAsia="Calibri" w:hAnsi="Times New Roman" w:cs="Times New Roman"/>
          <w:sz w:val="24"/>
          <w:szCs w:val="24"/>
          <w:lang w:eastAsia="en-US"/>
        </w:rPr>
        <w:t xml:space="preserve">Teşkilatımızda, 2015 yılı Ocak ayı itibarıyla ilimizde 1 İlçe milli eğitim müdürlüğü 232 okul </w:t>
      </w:r>
      <w:r w:rsidR="005A6033">
        <w:rPr>
          <w:rFonts w:ascii="Times New Roman" w:eastAsia="Calibri" w:hAnsi="Times New Roman" w:cs="Times New Roman"/>
          <w:sz w:val="24"/>
          <w:szCs w:val="24"/>
          <w:lang w:eastAsia="en-US"/>
        </w:rPr>
        <w:t>idarecisi</w:t>
      </w:r>
      <w:r w:rsidR="008E683E" w:rsidRPr="000D2958">
        <w:rPr>
          <w:rFonts w:ascii="Times New Roman" w:eastAsia="Calibri" w:hAnsi="Times New Roman" w:cs="Times New Roman"/>
          <w:sz w:val="24"/>
          <w:szCs w:val="24"/>
          <w:lang w:eastAsia="en-US"/>
        </w:rPr>
        <w:t>, 2126 derslik, 69.642 öğrenci, 5394 öğretmen</w:t>
      </w:r>
      <w:r w:rsidR="00141BE2" w:rsidRPr="000D2958">
        <w:rPr>
          <w:rFonts w:ascii="Times New Roman" w:eastAsia="Calibri" w:hAnsi="Times New Roman" w:cs="Times New Roman"/>
          <w:sz w:val="24"/>
          <w:szCs w:val="24"/>
          <w:lang w:eastAsia="en-US"/>
        </w:rPr>
        <w:t xml:space="preserve"> bulunmaktadır.</w:t>
      </w:r>
    </w:p>
    <w:p w:rsidR="00134F61" w:rsidRPr="00134F61" w:rsidRDefault="00134F61" w:rsidP="00141BE2">
      <w:pPr>
        <w:tabs>
          <w:tab w:val="left" w:pos="426"/>
        </w:tabs>
        <w:spacing w:after="0" w:line="360" w:lineRule="auto"/>
        <w:rPr>
          <w:rFonts w:ascii="Times New Roman" w:eastAsia="Calibri" w:hAnsi="Times New Roman" w:cs="Times New Roman"/>
          <w:sz w:val="24"/>
          <w:szCs w:val="24"/>
          <w:lang w:eastAsia="en-US"/>
        </w:rPr>
      </w:pPr>
    </w:p>
    <w:tbl>
      <w:tblPr>
        <w:tblStyle w:val="TabloKlavuzu"/>
        <w:tblW w:w="0" w:type="auto"/>
        <w:tblLook w:val="04A0"/>
      </w:tblPr>
      <w:tblGrid>
        <w:gridCol w:w="4338"/>
        <w:gridCol w:w="1582"/>
        <w:gridCol w:w="1701"/>
        <w:gridCol w:w="1254"/>
      </w:tblGrid>
      <w:tr w:rsidR="00C779C5" w:rsidRPr="007C17A8" w:rsidTr="005A6033">
        <w:trPr>
          <w:trHeight w:val="556"/>
        </w:trPr>
        <w:tc>
          <w:tcPr>
            <w:tcW w:w="8875" w:type="dxa"/>
            <w:gridSpan w:val="4"/>
            <w:shd w:val="clear" w:color="auto" w:fill="B2A1C7" w:themeFill="accent4" w:themeFillTint="99"/>
            <w:vAlign w:val="center"/>
          </w:tcPr>
          <w:p w:rsidR="00C779C5" w:rsidRPr="007F6FE8" w:rsidRDefault="00C779C5" w:rsidP="0075623D">
            <w:pPr>
              <w:tabs>
                <w:tab w:val="left" w:pos="426"/>
              </w:tabs>
              <w:spacing w:line="360" w:lineRule="auto"/>
              <w:jc w:val="left"/>
              <w:rPr>
                <w:rFonts w:ascii="Times New Roman" w:eastAsia="Calibri" w:hAnsi="Times New Roman" w:cs="Times New Roman"/>
                <w:b/>
                <w:color w:val="000000" w:themeColor="text1"/>
                <w:sz w:val="24"/>
                <w:szCs w:val="24"/>
                <w:lang w:eastAsia="en-US"/>
              </w:rPr>
            </w:pPr>
            <w:r w:rsidRPr="007F6FE8">
              <w:rPr>
                <w:rFonts w:ascii="Times New Roman" w:eastAsia="Calibri" w:hAnsi="Times New Roman" w:cs="Times New Roman"/>
                <w:b/>
                <w:color w:val="000000" w:themeColor="text1"/>
                <w:sz w:val="24"/>
                <w:szCs w:val="24"/>
                <w:lang w:eastAsia="en-US"/>
              </w:rPr>
              <w:t xml:space="preserve">TABLO </w:t>
            </w:r>
            <w:r w:rsidR="0075623D">
              <w:rPr>
                <w:rFonts w:ascii="Times New Roman" w:eastAsia="Calibri" w:hAnsi="Times New Roman" w:cs="Times New Roman"/>
                <w:b/>
                <w:color w:val="000000" w:themeColor="text1"/>
                <w:sz w:val="24"/>
                <w:szCs w:val="24"/>
                <w:lang w:eastAsia="en-US"/>
              </w:rPr>
              <w:t>4</w:t>
            </w:r>
            <w:r w:rsidRPr="007F6FE8">
              <w:rPr>
                <w:rFonts w:ascii="Times New Roman" w:eastAsia="Calibri" w:hAnsi="Times New Roman" w:cs="Times New Roman"/>
                <w:b/>
                <w:color w:val="000000" w:themeColor="text1"/>
                <w:sz w:val="24"/>
                <w:szCs w:val="24"/>
                <w:lang w:eastAsia="en-US"/>
              </w:rPr>
              <w:t xml:space="preserve">: </w:t>
            </w:r>
            <w:r w:rsidR="004D3262" w:rsidRPr="007F6FE8">
              <w:rPr>
                <w:rFonts w:ascii="Times New Roman" w:eastAsia="Calibri" w:hAnsi="Times New Roman" w:cs="Times New Roman"/>
                <w:b/>
                <w:color w:val="000000" w:themeColor="text1"/>
                <w:sz w:val="24"/>
                <w:szCs w:val="24"/>
                <w:lang w:eastAsia="en-US"/>
              </w:rPr>
              <w:t>OIMEM</w:t>
            </w:r>
            <w:r w:rsidR="007F6FE8">
              <w:rPr>
                <w:rFonts w:ascii="Times New Roman" w:eastAsia="Calibri" w:hAnsi="Times New Roman" w:cs="Times New Roman"/>
                <w:b/>
                <w:color w:val="000000" w:themeColor="text1"/>
                <w:sz w:val="24"/>
                <w:szCs w:val="24"/>
                <w:lang w:eastAsia="en-US"/>
              </w:rPr>
              <w:t>İNSAN KAYNAKLARI DAĞILIMI</w:t>
            </w:r>
          </w:p>
        </w:tc>
      </w:tr>
      <w:tr w:rsidR="00B96EAD" w:rsidRPr="007C17A8" w:rsidTr="005A6033">
        <w:trPr>
          <w:trHeight w:val="556"/>
        </w:trPr>
        <w:tc>
          <w:tcPr>
            <w:tcW w:w="4338" w:type="dxa"/>
            <w:shd w:val="clear" w:color="auto" w:fill="CCC0D9" w:themeFill="accent4" w:themeFillTint="66"/>
            <w:vAlign w:val="center"/>
          </w:tcPr>
          <w:p w:rsidR="00B96EAD" w:rsidRPr="007C17A8" w:rsidRDefault="00B96EAD" w:rsidP="007C17A8">
            <w:pPr>
              <w:tabs>
                <w:tab w:val="left" w:pos="426"/>
              </w:tabs>
              <w:spacing w:line="360" w:lineRule="auto"/>
              <w:jc w:val="left"/>
              <w:rPr>
                <w:rFonts w:ascii="Times New Roman" w:eastAsia="Calibri" w:hAnsi="Times New Roman" w:cs="Times New Roman"/>
                <w:sz w:val="24"/>
                <w:szCs w:val="24"/>
                <w:lang w:eastAsia="en-US"/>
              </w:rPr>
            </w:pPr>
            <w:r w:rsidRPr="007C17A8">
              <w:rPr>
                <w:rFonts w:ascii="Times New Roman" w:eastAsia="Calibri" w:hAnsi="Times New Roman" w:cs="Times New Roman"/>
                <w:sz w:val="24"/>
                <w:szCs w:val="24"/>
                <w:lang w:eastAsia="en-US"/>
              </w:rPr>
              <w:t>Hizmet Birimleri</w:t>
            </w:r>
          </w:p>
        </w:tc>
        <w:tc>
          <w:tcPr>
            <w:tcW w:w="1582" w:type="dxa"/>
            <w:shd w:val="clear" w:color="auto" w:fill="CCC0D9" w:themeFill="accent4" w:themeFillTint="66"/>
            <w:vAlign w:val="center"/>
          </w:tcPr>
          <w:p w:rsidR="00B96EAD" w:rsidRPr="007C17A8" w:rsidRDefault="00B96EAD" w:rsidP="007C17A8">
            <w:pPr>
              <w:tabs>
                <w:tab w:val="left" w:pos="426"/>
              </w:tabs>
              <w:spacing w:line="360" w:lineRule="auto"/>
              <w:jc w:val="left"/>
              <w:rPr>
                <w:rFonts w:ascii="Times New Roman" w:eastAsia="Calibri" w:hAnsi="Times New Roman" w:cs="Times New Roman"/>
                <w:sz w:val="24"/>
                <w:szCs w:val="24"/>
                <w:lang w:eastAsia="en-US"/>
              </w:rPr>
            </w:pPr>
            <w:r w:rsidRPr="007C17A8">
              <w:rPr>
                <w:rFonts w:ascii="Times New Roman" w:eastAsia="Calibri" w:hAnsi="Times New Roman" w:cs="Times New Roman"/>
                <w:sz w:val="24"/>
                <w:szCs w:val="24"/>
                <w:lang w:eastAsia="en-US"/>
              </w:rPr>
              <w:t>Şef Sayısı</w:t>
            </w:r>
          </w:p>
        </w:tc>
        <w:tc>
          <w:tcPr>
            <w:tcW w:w="1701" w:type="dxa"/>
            <w:shd w:val="clear" w:color="auto" w:fill="CCC0D9" w:themeFill="accent4" w:themeFillTint="66"/>
            <w:vAlign w:val="center"/>
          </w:tcPr>
          <w:p w:rsidR="00B96EAD" w:rsidRPr="007C17A8" w:rsidRDefault="00B96EAD" w:rsidP="007C17A8">
            <w:pPr>
              <w:tabs>
                <w:tab w:val="left" w:pos="426"/>
              </w:tabs>
              <w:spacing w:line="360" w:lineRule="auto"/>
              <w:jc w:val="left"/>
              <w:rPr>
                <w:rFonts w:ascii="Times New Roman" w:eastAsia="Calibri" w:hAnsi="Times New Roman" w:cs="Times New Roman"/>
                <w:sz w:val="24"/>
                <w:szCs w:val="24"/>
                <w:lang w:eastAsia="en-US"/>
              </w:rPr>
            </w:pPr>
            <w:r w:rsidRPr="007C17A8">
              <w:rPr>
                <w:rFonts w:ascii="Times New Roman" w:eastAsia="Calibri" w:hAnsi="Times New Roman" w:cs="Times New Roman"/>
                <w:sz w:val="24"/>
                <w:szCs w:val="24"/>
                <w:lang w:eastAsia="en-US"/>
              </w:rPr>
              <w:t>Memur Sayısı</w:t>
            </w:r>
          </w:p>
        </w:tc>
        <w:tc>
          <w:tcPr>
            <w:tcW w:w="1254" w:type="dxa"/>
            <w:shd w:val="clear" w:color="auto" w:fill="CCC0D9" w:themeFill="accent4" w:themeFillTint="66"/>
            <w:vAlign w:val="center"/>
          </w:tcPr>
          <w:p w:rsidR="00B96EAD" w:rsidRPr="007C17A8" w:rsidRDefault="00B96EAD" w:rsidP="007C17A8">
            <w:pPr>
              <w:tabs>
                <w:tab w:val="left" w:pos="426"/>
              </w:tabs>
              <w:spacing w:line="360" w:lineRule="auto"/>
              <w:jc w:val="left"/>
              <w:rPr>
                <w:rFonts w:ascii="Times New Roman" w:eastAsia="Calibri" w:hAnsi="Times New Roman" w:cs="Times New Roman"/>
                <w:sz w:val="24"/>
                <w:szCs w:val="24"/>
                <w:lang w:eastAsia="en-US"/>
              </w:rPr>
            </w:pPr>
            <w:r w:rsidRPr="007C17A8">
              <w:rPr>
                <w:rFonts w:ascii="Times New Roman" w:eastAsia="Calibri" w:hAnsi="Times New Roman" w:cs="Times New Roman"/>
                <w:sz w:val="24"/>
                <w:szCs w:val="24"/>
                <w:lang w:eastAsia="en-US"/>
              </w:rPr>
              <w:t>Toplam</w:t>
            </w:r>
          </w:p>
        </w:tc>
      </w:tr>
      <w:tr w:rsidR="00B96EAD" w:rsidRPr="007C17A8" w:rsidTr="005A6033">
        <w:trPr>
          <w:trHeight w:val="556"/>
        </w:trPr>
        <w:tc>
          <w:tcPr>
            <w:tcW w:w="4338" w:type="dxa"/>
            <w:vAlign w:val="center"/>
          </w:tcPr>
          <w:p w:rsidR="00B96EAD" w:rsidRPr="007C17A8" w:rsidRDefault="00B96EAD" w:rsidP="007C17A8">
            <w:pPr>
              <w:tabs>
                <w:tab w:val="left" w:pos="426"/>
              </w:tabs>
              <w:spacing w:line="360" w:lineRule="auto"/>
              <w:jc w:val="left"/>
              <w:rPr>
                <w:rFonts w:ascii="Times New Roman" w:eastAsia="Calibri" w:hAnsi="Times New Roman" w:cs="Times New Roman"/>
                <w:sz w:val="24"/>
                <w:szCs w:val="24"/>
                <w:lang w:eastAsia="en-US"/>
              </w:rPr>
            </w:pPr>
            <w:r w:rsidRPr="007C17A8">
              <w:rPr>
                <w:rFonts w:ascii="Times New Roman" w:eastAsia="Calibri" w:hAnsi="Times New Roman" w:cs="Times New Roman"/>
                <w:sz w:val="24"/>
                <w:szCs w:val="24"/>
                <w:lang w:eastAsia="en-US"/>
              </w:rPr>
              <w:t>Temel Eğitim Hizmeti</w:t>
            </w:r>
          </w:p>
        </w:tc>
        <w:tc>
          <w:tcPr>
            <w:tcW w:w="1582" w:type="dxa"/>
            <w:vAlign w:val="center"/>
          </w:tcPr>
          <w:p w:rsidR="00B96EAD" w:rsidRPr="007C17A8" w:rsidRDefault="0097752B" w:rsidP="007C17A8">
            <w:pPr>
              <w:tabs>
                <w:tab w:val="left" w:pos="426"/>
              </w:tabs>
              <w:spacing w:line="360" w:lineRule="auto"/>
              <w:jc w:val="left"/>
              <w:rPr>
                <w:rFonts w:ascii="Times New Roman" w:eastAsia="Calibri" w:hAnsi="Times New Roman" w:cs="Times New Roman"/>
                <w:sz w:val="24"/>
                <w:szCs w:val="24"/>
                <w:lang w:eastAsia="en-US"/>
              </w:rPr>
            </w:pPr>
            <w:r w:rsidRPr="007C17A8">
              <w:rPr>
                <w:rFonts w:ascii="Times New Roman" w:eastAsia="Calibri" w:hAnsi="Times New Roman" w:cs="Times New Roman"/>
                <w:sz w:val="24"/>
                <w:szCs w:val="24"/>
                <w:lang w:eastAsia="en-US"/>
              </w:rPr>
              <w:t>1</w:t>
            </w:r>
          </w:p>
        </w:tc>
        <w:tc>
          <w:tcPr>
            <w:tcW w:w="1701" w:type="dxa"/>
            <w:vAlign w:val="center"/>
          </w:tcPr>
          <w:p w:rsidR="00B96EAD" w:rsidRPr="007C17A8" w:rsidRDefault="0097752B" w:rsidP="007C17A8">
            <w:pPr>
              <w:tabs>
                <w:tab w:val="left" w:pos="426"/>
              </w:tabs>
              <w:spacing w:line="360" w:lineRule="auto"/>
              <w:jc w:val="left"/>
              <w:rPr>
                <w:rFonts w:ascii="Times New Roman" w:eastAsia="Calibri" w:hAnsi="Times New Roman" w:cs="Times New Roman"/>
                <w:sz w:val="24"/>
                <w:szCs w:val="24"/>
                <w:lang w:eastAsia="en-US"/>
              </w:rPr>
            </w:pPr>
            <w:r w:rsidRPr="007C17A8">
              <w:rPr>
                <w:rFonts w:ascii="Times New Roman" w:eastAsia="Calibri" w:hAnsi="Times New Roman" w:cs="Times New Roman"/>
                <w:sz w:val="24"/>
                <w:szCs w:val="24"/>
                <w:lang w:eastAsia="en-US"/>
              </w:rPr>
              <w:t>2</w:t>
            </w:r>
          </w:p>
        </w:tc>
        <w:tc>
          <w:tcPr>
            <w:tcW w:w="1254" w:type="dxa"/>
            <w:vAlign w:val="center"/>
          </w:tcPr>
          <w:p w:rsidR="00B96EAD" w:rsidRPr="007C17A8" w:rsidRDefault="0097752B" w:rsidP="007C17A8">
            <w:pPr>
              <w:tabs>
                <w:tab w:val="left" w:pos="426"/>
              </w:tabs>
              <w:spacing w:line="360" w:lineRule="auto"/>
              <w:jc w:val="left"/>
              <w:rPr>
                <w:rFonts w:ascii="Times New Roman" w:eastAsia="Calibri" w:hAnsi="Times New Roman" w:cs="Times New Roman"/>
                <w:sz w:val="24"/>
                <w:szCs w:val="24"/>
                <w:lang w:eastAsia="en-US"/>
              </w:rPr>
            </w:pPr>
            <w:r w:rsidRPr="007C17A8">
              <w:rPr>
                <w:rFonts w:ascii="Times New Roman" w:eastAsia="Calibri" w:hAnsi="Times New Roman" w:cs="Times New Roman"/>
                <w:sz w:val="24"/>
                <w:szCs w:val="24"/>
                <w:lang w:eastAsia="en-US"/>
              </w:rPr>
              <w:t>3</w:t>
            </w:r>
          </w:p>
        </w:tc>
      </w:tr>
      <w:tr w:rsidR="0097752B" w:rsidRPr="007C17A8" w:rsidTr="005A6033">
        <w:trPr>
          <w:trHeight w:val="556"/>
        </w:trPr>
        <w:tc>
          <w:tcPr>
            <w:tcW w:w="4338" w:type="dxa"/>
            <w:shd w:val="clear" w:color="auto" w:fill="F2DBDB" w:themeFill="accent2" w:themeFillTint="33"/>
            <w:vAlign w:val="center"/>
          </w:tcPr>
          <w:p w:rsidR="0097752B" w:rsidRPr="007C17A8" w:rsidRDefault="007C17A8" w:rsidP="007C17A8">
            <w:pPr>
              <w:tabs>
                <w:tab w:val="left" w:pos="426"/>
              </w:tabs>
              <w:spacing w:line="360" w:lineRule="auto"/>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Orta Öğretim Hizmetleri</w:t>
            </w:r>
          </w:p>
        </w:tc>
        <w:tc>
          <w:tcPr>
            <w:tcW w:w="1582" w:type="dxa"/>
            <w:shd w:val="clear" w:color="auto" w:fill="F2DBDB" w:themeFill="accent2" w:themeFillTint="33"/>
            <w:vAlign w:val="center"/>
          </w:tcPr>
          <w:p w:rsidR="0097752B" w:rsidRPr="007C17A8" w:rsidRDefault="0097752B" w:rsidP="007C17A8">
            <w:pPr>
              <w:tabs>
                <w:tab w:val="left" w:pos="426"/>
              </w:tabs>
              <w:spacing w:line="360" w:lineRule="auto"/>
              <w:jc w:val="left"/>
              <w:rPr>
                <w:rFonts w:ascii="Times New Roman" w:eastAsia="Calibri" w:hAnsi="Times New Roman" w:cs="Times New Roman"/>
                <w:sz w:val="24"/>
                <w:szCs w:val="24"/>
                <w:lang w:eastAsia="en-US"/>
              </w:rPr>
            </w:pPr>
            <w:r w:rsidRPr="007C17A8">
              <w:rPr>
                <w:rFonts w:ascii="Times New Roman" w:eastAsia="Calibri" w:hAnsi="Times New Roman" w:cs="Times New Roman"/>
                <w:sz w:val="24"/>
                <w:szCs w:val="24"/>
                <w:lang w:eastAsia="en-US"/>
              </w:rPr>
              <w:t>1</w:t>
            </w:r>
          </w:p>
        </w:tc>
        <w:tc>
          <w:tcPr>
            <w:tcW w:w="1701" w:type="dxa"/>
            <w:shd w:val="clear" w:color="auto" w:fill="F2DBDB" w:themeFill="accent2" w:themeFillTint="33"/>
            <w:vAlign w:val="center"/>
          </w:tcPr>
          <w:p w:rsidR="0097752B" w:rsidRPr="007C17A8" w:rsidRDefault="0097752B" w:rsidP="007C17A8">
            <w:pPr>
              <w:tabs>
                <w:tab w:val="left" w:pos="426"/>
              </w:tabs>
              <w:spacing w:line="360" w:lineRule="auto"/>
              <w:jc w:val="left"/>
              <w:rPr>
                <w:rFonts w:ascii="Times New Roman" w:eastAsia="Calibri" w:hAnsi="Times New Roman" w:cs="Times New Roman"/>
                <w:sz w:val="24"/>
                <w:szCs w:val="24"/>
                <w:lang w:eastAsia="en-US"/>
              </w:rPr>
            </w:pPr>
            <w:r w:rsidRPr="007C17A8">
              <w:rPr>
                <w:rFonts w:ascii="Times New Roman" w:eastAsia="Calibri" w:hAnsi="Times New Roman" w:cs="Times New Roman"/>
                <w:sz w:val="24"/>
                <w:szCs w:val="24"/>
                <w:lang w:eastAsia="en-US"/>
              </w:rPr>
              <w:t>1</w:t>
            </w:r>
          </w:p>
        </w:tc>
        <w:tc>
          <w:tcPr>
            <w:tcW w:w="1254" w:type="dxa"/>
            <w:shd w:val="clear" w:color="auto" w:fill="F2DBDB" w:themeFill="accent2" w:themeFillTint="33"/>
            <w:vAlign w:val="center"/>
          </w:tcPr>
          <w:p w:rsidR="0097752B" w:rsidRPr="007C17A8" w:rsidRDefault="0097752B" w:rsidP="007C17A8">
            <w:pPr>
              <w:tabs>
                <w:tab w:val="left" w:pos="426"/>
              </w:tabs>
              <w:spacing w:line="360" w:lineRule="auto"/>
              <w:jc w:val="left"/>
              <w:rPr>
                <w:rFonts w:ascii="Times New Roman" w:eastAsia="Calibri" w:hAnsi="Times New Roman" w:cs="Times New Roman"/>
                <w:sz w:val="24"/>
                <w:szCs w:val="24"/>
                <w:lang w:eastAsia="en-US"/>
              </w:rPr>
            </w:pPr>
            <w:r w:rsidRPr="007C17A8">
              <w:rPr>
                <w:rFonts w:ascii="Times New Roman" w:eastAsia="Calibri" w:hAnsi="Times New Roman" w:cs="Times New Roman"/>
                <w:sz w:val="24"/>
                <w:szCs w:val="24"/>
                <w:lang w:eastAsia="en-US"/>
              </w:rPr>
              <w:t>2</w:t>
            </w:r>
          </w:p>
        </w:tc>
      </w:tr>
      <w:tr w:rsidR="00B96EAD" w:rsidRPr="007C17A8" w:rsidTr="005A6033">
        <w:trPr>
          <w:trHeight w:val="556"/>
        </w:trPr>
        <w:tc>
          <w:tcPr>
            <w:tcW w:w="4338" w:type="dxa"/>
            <w:vAlign w:val="center"/>
          </w:tcPr>
          <w:p w:rsidR="00B96EAD" w:rsidRPr="007C17A8" w:rsidRDefault="00B96EAD" w:rsidP="007C17A8">
            <w:pPr>
              <w:tabs>
                <w:tab w:val="left" w:pos="426"/>
              </w:tabs>
              <w:spacing w:line="360" w:lineRule="auto"/>
              <w:jc w:val="left"/>
              <w:rPr>
                <w:rFonts w:ascii="Times New Roman" w:eastAsia="Calibri" w:hAnsi="Times New Roman" w:cs="Times New Roman"/>
                <w:sz w:val="24"/>
                <w:szCs w:val="24"/>
                <w:lang w:eastAsia="en-US"/>
              </w:rPr>
            </w:pPr>
            <w:r w:rsidRPr="007C17A8">
              <w:rPr>
                <w:rFonts w:ascii="Times New Roman" w:eastAsia="Calibri" w:hAnsi="Times New Roman" w:cs="Times New Roman"/>
                <w:sz w:val="24"/>
                <w:szCs w:val="24"/>
                <w:lang w:eastAsia="en-US"/>
              </w:rPr>
              <w:t>Mesleki Teknik Eğitim Hizmetleri</w:t>
            </w:r>
          </w:p>
        </w:tc>
        <w:tc>
          <w:tcPr>
            <w:tcW w:w="1582" w:type="dxa"/>
            <w:vAlign w:val="center"/>
          </w:tcPr>
          <w:p w:rsidR="00B96EAD" w:rsidRPr="007C17A8" w:rsidRDefault="0097752B" w:rsidP="007C17A8">
            <w:pPr>
              <w:tabs>
                <w:tab w:val="left" w:pos="426"/>
              </w:tabs>
              <w:spacing w:line="360" w:lineRule="auto"/>
              <w:jc w:val="left"/>
              <w:rPr>
                <w:rFonts w:ascii="Times New Roman" w:eastAsia="Calibri" w:hAnsi="Times New Roman" w:cs="Times New Roman"/>
                <w:sz w:val="24"/>
                <w:szCs w:val="24"/>
                <w:lang w:eastAsia="en-US"/>
              </w:rPr>
            </w:pPr>
            <w:r w:rsidRPr="007C17A8">
              <w:rPr>
                <w:rFonts w:ascii="Times New Roman" w:eastAsia="Calibri" w:hAnsi="Times New Roman" w:cs="Times New Roman"/>
                <w:sz w:val="24"/>
                <w:szCs w:val="24"/>
                <w:lang w:eastAsia="en-US"/>
              </w:rPr>
              <w:t>1</w:t>
            </w:r>
          </w:p>
        </w:tc>
        <w:tc>
          <w:tcPr>
            <w:tcW w:w="1701" w:type="dxa"/>
            <w:vAlign w:val="center"/>
          </w:tcPr>
          <w:p w:rsidR="00B96EAD" w:rsidRPr="007C17A8" w:rsidRDefault="0097752B" w:rsidP="007C17A8">
            <w:pPr>
              <w:tabs>
                <w:tab w:val="left" w:pos="426"/>
              </w:tabs>
              <w:spacing w:line="360" w:lineRule="auto"/>
              <w:jc w:val="left"/>
              <w:rPr>
                <w:rFonts w:ascii="Times New Roman" w:eastAsia="Calibri" w:hAnsi="Times New Roman" w:cs="Times New Roman"/>
                <w:sz w:val="24"/>
                <w:szCs w:val="24"/>
                <w:lang w:eastAsia="en-US"/>
              </w:rPr>
            </w:pPr>
            <w:r w:rsidRPr="007C17A8">
              <w:rPr>
                <w:rFonts w:ascii="Times New Roman" w:eastAsia="Calibri" w:hAnsi="Times New Roman" w:cs="Times New Roman"/>
                <w:sz w:val="24"/>
                <w:szCs w:val="24"/>
                <w:lang w:eastAsia="en-US"/>
              </w:rPr>
              <w:t>2</w:t>
            </w:r>
          </w:p>
        </w:tc>
        <w:tc>
          <w:tcPr>
            <w:tcW w:w="1254" w:type="dxa"/>
            <w:vAlign w:val="center"/>
          </w:tcPr>
          <w:p w:rsidR="00B96EAD" w:rsidRPr="007C17A8" w:rsidRDefault="0097752B" w:rsidP="007C17A8">
            <w:pPr>
              <w:tabs>
                <w:tab w:val="left" w:pos="426"/>
              </w:tabs>
              <w:spacing w:line="360" w:lineRule="auto"/>
              <w:jc w:val="left"/>
              <w:rPr>
                <w:rFonts w:ascii="Times New Roman" w:eastAsia="Calibri" w:hAnsi="Times New Roman" w:cs="Times New Roman"/>
                <w:sz w:val="24"/>
                <w:szCs w:val="24"/>
                <w:lang w:eastAsia="en-US"/>
              </w:rPr>
            </w:pPr>
            <w:r w:rsidRPr="007C17A8">
              <w:rPr>
                <w:rFonts w:ascii="Times New Roman" w:eastAsia="Calibri" w:hAnsi="Times New Roman" w:cs="Times New Roman"/>
                <w:sz w:val="24"/>
                <w:szCs w:val="24"/>
                <w:lang w:eastAsia="en-US"/>
              </w:rPr>
              <w:t>3</w:t>
            </w:r>
          </w:p>
        </w:tc>
      </w:tr>
      <w:tr w:rsidR="00B96EAD" w:rsidRPr="007C17A8" w:rsidTr="005A6033">
        <w:trPr>
          <w:trHeight w:val="580"/>
        </w:trPr>
        <w:tc>
          <w:tcPr>
            <w:tcW w:w="4338" w:type="dxa"/>
            <w:shd w:val="clear" w:color="auto" w:fill="F2DBDB" w:themeFill="accent2" w:themeFillTint="33"/>
            <w:vAlign w:val="center"/>
          </w:tcPr>
          <w:p w:rsidR="00B96EAD" w:rsidRPr="007C17A8" w:rsidRDefault="00B96EAD" w:rsidP="007C17A8">
            <w:pPr>
              <w:tabs>
                <w:tab w:val="left" w:pos="426"/>
              </w:tabs>
              <w:spacing w:line="360" w:lineRule="auto"/>
              <w:jc w:val="left"/>
              <w:rPr>
                <w:rFonts w:ascii="Times New Roman" w:eastAsia="Calibri" w:hAnsi="Times New Roman" w:cs="Times New Roman"/>
                <w:sz w:val="24"/>
                <w:szCs w:val="24"/>
                <w:lang w:eastAsia="en-US"/>
              </w:rPr>
            </w:pPr>
            <w:r w:rsidRPr="007C17A8">
              <w:rPr>
                <w:rFonts w:ascii="Times New Roman" w:eastAsia="Calibri" w:hAnsi="Times New Roman" w:cs="Times New Roman"/>
                <w:sz w:val="24"/>
                <w:szCs w:val="24"/>
                <w:lang w:eastAsia="en-US"/>
              </w:rPr>
              <w:t>Din Öğretimi Hizmetleri</w:t>
            </w:r>
          </w:p>
        </w:tc>
        <w:tc>
          <w:tcPr>
            <w:tcW w:w="1582" w:type="dxa"/>
            <w:shd w:val="clear" w:color="auto" w:fill="F2DBDB" w:themeFill="accent2" w:themeFillTint="33"/>
            <w:vAlign w:val="center"/>
          </w:tcPr>
          <w:p w:rsidR="00B96EAD" w:rsidRPr="007C17A8" w:rsidRDefault="00FF2538" w:rsidP="007C17A8">
            <w:pPr>
              <w:tabs>
                <w:tab w:val="left" w:pos="426"/>
              </w:tabs>
              <w:spacing w:line="360" w:lineRule="auto"/>
              <w:jc w:val="left"/>
              <w:rPr>
                <w:rFonts w:ascii="Times New Roman" w:eastAsia="Calibri" w:hAnsi="Times New Roman" w:cs="Times New Roman"/>
                <w:sz w:val="24"/>
                <w:szCs w:val="24"/>
                <w:lang w:eastAsia="en-US"/>
              </w:rPr>
            </w:pPr>
            <w:r w:rsidRPr="007C17A8">
              <w:rPr>
                <w:rFonts w:ascii="Times New Roman" w:eastAsia="Calibri" w:hAnsi="Times New Roman" w:cs="Times New Roman"/>
                <w:sz w:val="24"/>
                <w:szCs w:val="24"/>
                <w:lang w:eastAsia="en-US"/>
              </w:rPr>
              <w:t>1</w:t>
            </w:r>
          </w:p>
        </w:tc>
        <w:tc>
          <w:tcPr>
            <w:tcW w:w="1701" w:type="dxa"/>
            <w:shd w:val="clear" w:color="auto" w:fill="F2DBDB" w:themeFill="accent2" w:themeFillTint="33"/>
            <w:vAlign w:val="center"/>
          </w:tcPr>
          <w:p w:rsidR="00B96EAD" w:rsidRPr="007C17A8" w:rsidRDefault="007C17A8" w:rsidP="007C17A8">
            <w:pPr>
              <w:tabs>
                <w:tab w:val="left" w:pos="426"/>
              </w:tabs>
              <w:spacing w:line="360" w:lineRule="auto"/>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254" w:type="dxa"/>
            <w:shd w:val="clear" w:color="auto" w:fill="F2DBDB" w:themeFill="accent2" w:themeFillTint="33"/>
            <w:vAlign w:val="center"/>
          </w:tcPr>
          <w:p w:rsidR="00B96EAD" w:rsidRPr="007C17A8" w:rsidRDefault="007C17A8" w:rsidP="007C17A8">
            <w:pPr>
              <w:tabs>
                <w:tab w:val="left" w:pos="426"/>
              </w:tabs>
              <w:spacing w:line="360" w:lineRule="auto"/>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p>
        </w:tc>
      </w:tr>
      <w:tr w:rsidR="00B96EAD" w:rsidRPr="007C17A8" w:rsidTr="005A6033">
        <w:trPr>
          <w:trHeight w:val="556"/>
        </w:trPr>
        <w:tc>
          <w:tcPr>
            <w:tcW w:w="4338" w:type="dxa"/>
            <w:vAlign w:val="center"/>
          </w:tcPr>
          <w:p w:rsidR="00B96EAD" w:rsidRPr="007C17A8" w:rsidRDefault="00B96EAD" w:rsidP="007C17A8">
            <w:pPr>
              <w:tabs>
                <w:tab w:val="left" w:pos="426"/>
              </w:tabs>
              <w:spacing w:line="360" w:lineRule="auto"/>
              <w:jc w:val="left"/>
              <w:rPr>
                <w:rFonts w:ascii="Times New Roman" w:eastAsia="Calibri" w:hAnsi="Times New Roman" w:cs="Times New Roman"/>
                <w:sz w:val="24"/>
                <w:szCs w:val="24"/>
                <w:lang w:eastAsia="en-US"/>
              </w:rPr>
            </w:pPr>
            <w:r w:rsidRPr="007C17A8">
              <w:rPr>
                <w:rFonts w:ascii="Times New Roman" w:eastAsia="Calibri" w:hAnsi="Times New Roman" w:cs="Times New Roman"/>
                <w:sz w:val="24"/>
                <w:szCs w:val="24"/>
                <w:lang w:eastAsia="en-US"/>
              </w:rPr>
              <w:t>Özel Eğitim ve Rehberlik Hizmetleri</w:t>
            </w:r>
          </w:p>
        </w:tc>
        <w:tc>
          <w:tcPr>
            <w:tcW w:w="1582" w:type="dxa"/>
            <w:vAlign w:val="center"/>
          </w:tcPr>
          <w:p w:rsidR="00B96EAD" w:rsidRPr="007C17A8" w:rsidRDefault="007C17A8" w:rsidP="007C17A8">
            <w:pPr>
              <w:tabs>
                <w:tab w:val="left" w:pos="426"/>
              </w:tabs>
              <w:spacing w:line="360" w:lineRule="auto"/>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701" w:type="dxa"/>
            <w:vAlign w:val="center"/>
          </w:tcPr>
          <w:p w:rsidR="00B96EAD" w:rsidRPr="007C17A8" w:rsidRDefault="007C17A8" w:rsidP="007C17A8">
            <w:pPr>
              <w:tabs>
                <w:tab w:val="left" w:pos="426"/>
              </w:tabs>
              <w:spacing w:line="360" w:lineRule="auto"/>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254" w:type="dxa"/>
            <w:vAlign w:val="center"/>
          </w:tcPr>
          <w:p w:rsidR="00B96EAD" w:rsidRPr="007C17A8" w:rsidRDefault="007C17A8" w:rsidP="007C17A8">
            <w:pPr>
              <w:tabs>
                <w:tab w:val="left" w:pos="426"/>
              </w:tabs>
              <w:spacing w:line="360" w:lineRule="auto"/>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p>
        </w:tc>
      </w:tr>
      <w:tr w:rsidR="00B96EAD" w:rsidRPr="007C17A8" w:rsidTr="005A6033">
        <w:trPr>
          <w:trHeight w:val="556"/>
        </w:trPr>
        <w:tc>
          <w:tcPr>
            <w:tcW w:w="4338" w:type="dxa"/>
            <w:shd w:val="clear" w:color="auto" w:fill="F2DBDB" w:themeFill="accent2" w:themeFillTint="33"/>
            <w:vAlign w:val="center"/>
          </w:tcPr>
          <w:p w:rsidR="00B96EAD" w:rsidRPr="007C17A8" w:rsidRDefault="00B96EAD" w:rsidP="007C17A8">
            <w:pPr>
              <w:tabs>
                <w:tab w:val="left" w:pos="426"/>
              </w:tabs>
              <w:spacing w:line="360" w:lineRule="auto"/>
              <w:jc w:val="left"/>
              <w:rPr>
                <w:rFonts w:ascii="Times New Roman" w:eastAsia="Calibri" w:hAnsi="Times New Roman" w:cs="Times New Roman"/>
                <w:sz w:val="24"/>
                <w:szCs w:val="24"/>
                <w:lang w:eastAsia="en-US"/>
              </w:rPr>
            </w:pPr>
            <w:r w:rsidRPr="007C17A8">
              <w:rPr>
                <w:rFonts w:ascii="Times New Roman" w:eastAsia="Calibri" w:hAnsi="Times New Roman" w:cs="Times New Roman"/>
                <w:sz w:val="24"/>
                <w:szCs w:val="24"/>
                <w:lang w:eastAsia="en-US"/>
              </w:rPr>
              <w:t>Hayat Boyu Öğrenme Hizmetleri</w:t>
            </w:r>
          </w:p>
        </w:tc>
        <w:tc>
          <w:tcPr>
            <w:tcW w:w="1582" w:type="dxa"/>
            <w:shd w:val="clear" w:color="auto" w:fill="F2DBDB" w:themeFill="accent2" w:themeFillTint="33"/>
            <w:vAlign w:val="center"/>
          </w:tcPr>
          <w:p w:rsidR="00B96EAD" w:rsidRPr="007C17A8" w:rsidRDefault="00FF2538" w:rsidP="007C17A8">
            <w:pPr>
              <w:tabs>
                <w:tab w:val="left" w:pos="426"/>
              </w:tabs>
              <w:spacing w:line="360" w:lineRule="auto"/>
              <w:jc w:val="left"/>
              <w:rPr>
                <w:rFonts w:ascii="Times New Roman" w:eastAsia="Calibri" w:hAnsi="Times New Roman" w:cs="Times New Roman"/>
                <w:sz w:val="24"/>
                <w:szCs w:val="24"/>
                <w:lang w:eastAsia="en-US"/>
              </w:rPr>
            </w:pPr>
            <w:r w:rsidRPr="007C17A8">
              <w:rPr>
                <w:rFonts w:ascii="Times New Roman" w:eastAsia="Calibri" w:hAnsi="Times New Roman" w:cs="Times New Roman"/>
                <w:sz w:val="24"/>
                <w:szCs w:val="24"/>
                <w:lang w:eastAsia="en-US"/>
              </w:rPr>
              <w:t>1</w:t>
            </w:r>
          </w:p>
        </w:tc>
        <w:tc>
          <w:tcPr>
            <w:tcW w:w="1701" w:type="dxa"/>
            <w:shd w:val="clear" w:color="auto" w:fill="F2DBDB" w:themeFill="accent2" w:themeFillTint="33"/>
            <w:vAlign w:val="center"/>
          </w:tcPr>
          <w:p w:rsidR="00B96EAD" w:rsidRPr="007C17A8" w:rsidRDefault="00FF2538" w:rsidP="007C17A8">
            <w:pPr>
              <w:tabs>
                <w:tab w:val="left" w:pos="426"/>
              </w:tabs>
              <w:spacing w:line="360" w:lineRule="auto"/>
              <w:jc w:val="left"/>
              <w:rPr>
                <w:rFonts w:ascii="Times New Roman" w:eastAsia="Calibri" w:hAnsi="Times New Roman" w:cs="Times New Roman"/>
                <w:sz w:val="24"/>
                <w:szCs w:val="24"/>
                <w:lang w:eastAsia="en-US"/>
              </w:rPr>
            </w:pPr>
            <w:r w:rsidRPr="007C17A8">
              <w:rPr>
                <w:rFonts w:ascii="Times New Roman" w:eastAsia="Calibri" w:hAnsi="Times New Roman" w:cs="Times New Roman"/>
                <w:sz w:val="24"/>
                <w:szCs w:val="24"/>
                <w:lang w:eastAsia="en-US"/>
              </w:rPr>
              <w:t>1</w:t>
            </w:r>
          </w:p>
        </w:tc>
        <w:tc>
          <w:tcPr>
            <w:tcW w:w="1254" w:type="dxa"/>
            <w:shd w:val="clear" w:color="auto" w:fill="F2DBDB" w:themeFill="accent2" w:themeFillTint="33"/>
            <w:vAlign w:val="center"/>
          </w:tcPr>
          <w:p w:rsidR="00B96EAD" w:rsidRPr="007C17A8" w:rsidRDefault="00FF2538" w:rsidP="007C17A8">
            <w:pPr>
              <w:tabs>
                <w:tab w:val="left" w:pos="426"/>
              </w:tabs>
              <w:spacing w:line="360" w:lineRule="auto"/>
              <w:jc w:val="left"/>
              <w:rPr>
                <w:rFonts w:ascii="Times New Roman" w:eastAsia="Calibri" w:hAnsi="Times New Roman" w:cs="Times New Roman"/>
                <w:sz w:val="24"/>
                <w:szCs w:val="24"/>
                <w:lang w:eastAsia="en-US"/>
              </w:rPr>
            </w:pPr>
            <w:r w:rsidRPr="007C17A8">
              <w:rPr>
                <w:rFonts w:ascii="Times New Roman" w:eastAsia="Calibri" w:hAnsi="Times New Roman" w:cs="Times New Roman"/>
                <w:sz w:val="24"/>
                <w:szCs w:val="24"/>
                <w:lang w:eastAsia="en-US"/>
              </w:rPr>
              <w:t>2</w:t>
            </w:r>
          </w:p>
        </w:tc>
      </w:tr>
      <w:tr w:rsidR="005C61FC" w:rsidRPr="007C17A8" w:rsidTr="005A6033">
        <w:trPr>
          <w:trHeight w:val="556"/>
        </w:trPr>
        <w:tc>
          <w:tcPr>
            <w:tcW w:w="4338" w:type="dxa"/>
            <w:shd w:val="clear" w:color="auto" w:fill="FFFFFF" w:themeFill="background1"/>
            <w:vAlign w:val="center"/>
          </w:tcPr>
          <w:p w:rsidR="005C61FC" w:rsidRPr="007C17A8" w:rsidRDefault="005C61FC" w:rsidP="007C17A8">
            <w:pPr>
              <w:tabs>
                <w:tab w:val="left" w:pos="426"/>
              </w:tabs>
              <w:spacing w:line="360" w:lineRule="auto"/>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Özel Eğitim Hizmetleri</w:t>
            </w:r>
          </w:p>
        </w:tc>
        <w:tc>
          <w:tcPr>
            <w:tcW w:w="1582" w:type="dxa"/>
            <w:shd w:val="clear" w:color="auto" w:fill="FFFFFF" w:themeFill="background1"/>
            <w:vAlign w:val="center"/>
          </w:tcPr>
          <w:p w:rsidR="005C61FC" w:rsidRPr="007C17A8" w:rsidRDefault="005C61FC" w:rsidP="007C17A8">
            <w:pPr>
              <w:tabs>
                <w:tab w:val="left" w:pos="426"/>
              </w:tabs>
              <w:spacing w:line="360" w:lineRule="auto"/>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p>
        </w:tc>
        <w:tc>
          <w:tcPr>
            <w:tcW w:w="1701" w:type="dxa"/>
            <w:shd w:val="clear" w:color="auto" w:fill="FFFFFF" w:themeFill="background1"/>
            <w:vAlign w:val="center"/>
          </w:tcPr>
          <w:p w:rsidR="005C61FC" w:rsidRPr="007C17A8" w:rsidRDefault="005C61FC" w:rsidP="007C17A8">
            <w:pPr>
              <w:tabs>
                <w:tab w:val="left" w:pos="426"/>
              </w:tabs>
              <w:spacing w:line="360" w:lineRule="auto"/>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w:t>
            </w:r>
          </w:p>
        </w:tc>
        <w:tc>
          <w:tcPr>
            <w:tcW w:w="1254" w:type="dxa"/>
            <w:shd w:val="clear" w:color="auto" w:fill="FFFFFF" w:themeFill="background1"/>
            <w:vAlign w:val="center"/>
          </w:tcPr>
          <w:p w:rsidR="005C61FC" w:rsidRPr="007C17A8" w:rsidRDefault="005C61FC" w:rsidP="007C17A8">
            <w:pPr>
              <w:tabs>
                <w:tab w:val="left" w:pos="426"/>
              </w:tabs>
              <w:spacing w:line="360" w:lineRule="auto"/>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w:t>
            </w:r>
          </w:p>
        </w:tc>
      </w:tr>
      <w:tr w:rsidR="00B96EAD" w:rsidRPr="007C17A8" w:rsidTr="005A6033">
        <w:trPr>
          <w:trHeight w:val="556"/>
        </w:trPr>
        <w:tc>
          <w:tcPr>
            <w:tcW w:w="4338" w:type="dxa"/>
            <w:shd w:val="clear" w:color="auto" w:fill="F2DBDB" w:themeFill="accent2" w:themeFillTint="33"/>
            <w:vAlign w:val="center"/>
          </w:tcPr>
          <w:p w:rsidR="00B96EAD" w:rsidRPr="007C17A8" w:rsidRDefault="00B96EAD" w:rsidP="007C17A8">
            <w:pPr>
              <w:tabs>
                <w:tab w:val="left" w:pos="426"/>
              </w:tabs>
              <w:spacing w:line="360" w:lineRule="auto"/>
              <w:jc w:val="left"/>
              <w:rPr>
                <w:rFonts w:ascii="Times New Roman" w:eastAsia="Calibri" w:hAnsi="Times New Roman" w:cs="Times New Roman"/>
                <w:sz w:val="24"/>
                <w:szCs w:val="24"/>
                <w:lang w:eastAsia="en-US"/>
              </w:rPr>
            </w:pPr>
            <w:r w:rsidRPr="007C17A8">
              <w:rPr>
                <w:rFonts w:ascii="Times New Roman" w:eastAsia="Calibri" w:hAnsi="Times New Roman" w:cs="Times New Roman"/>
                <w:sz w:val="24"/>
                <w:szCs w:val="24"/>
                <w:lang w:eastAsia="en-US"/>
              </w:rPr>
              <w:t>Bilgi İşlem ve</w:t>
            </w:r>
            <w:r w:rsidR="005C61FC">
              <w:rPr>
                <w:rFonts w:ascii="Times New Roman" w:eastAsia="Calibri" w:hAnsi="Times New Roman" w:cs="Times New Roman"/>
                <w:sz w:val="24"/>
                <w:szCs w:val="24"/>
                <w:lang w:eastAsia="en-US"/>
              </w:rPr>
              <w:t xml:space="preserve"> Eğitim </w:t>
            </w:r>
            <w:r w:rsidRPr="007C17A8">
              <w:rPr>
                <w:rFonts w:ascii="Times New Roman" w:eastAsia="Calibri" w:hAnsi="Times New Roman" w:cs="Times New Roman"/>
                <w:sz w:val="24"/>
                <w:szCs w:val="24"/>
                <w:lang w:eastAsia="en-US"/>
              </w:rPr>
              <w:t>Teknolojileri Hizmetleri</w:t>
            </w:r>
          </w:p>
        </w:tc>
        <w:tc>
          <w:tcPr>
            <w:tcW w:w="1582" w:type="dxa"/>
            <w:shd w:val="clear" w:color="auto" w:fill="F2DBDB" w:themeFill="accent2" w:themeFillTint="33"/>
            <w:vAlign w:val="center"/>
          </w:tcPr>
          <w:p w:rsidR="00B96EAD" w:rsidRPr="007C17A8" w:rsidRDefault="0097752B" w:rsidP="007C17A8">
            <w:pPr>
              <w:tabs>
                <w:tab w:val="left" w:pos="426"/>
              </w:tabs>
              <w:spacing w:line="360" w:lineRule="auto"/>
              <w:jc w:val="left"/>
              <w:rPr>
                <w:rFonts w:ascii="Times New Roman" w:eastAsia="Calibri" w:hAnsi="Times New Roman" w:cs="Times New Roman"/>
                <w:sz w:val="24"/>
                <w:szCs w:val="24"/>
                <w:lang w:eastAsia="en-US"/>
              </w:rPr>
            </w:pPr>
            <w:r w:rsidRPr="007C17A8">
              <w:rPr>
                <w:rFonts w:ascii="Times New Roman" w:eastAsia="Calibri" w:hAnsi="Times New Roman" w:cs="Times New Roman"/>
                <w:sz w:val="24"/>
                <w:szCs w:val="24"/>
                <w:lang w:eastAsia="en-US"/>
              </w:rPr>
              <w:t>1</w:t>
            </w:r>
          </w:p>
        </w:tc>
        <w:tc>
          <w:tcPr>
            <w:tcW w:w="1701" w:type="dxa"/>
            <w:shd w:val="clear" w:color="auto" w:fill="F2DBDB" w:themeFill="accent2" w:themeFillTint="33"/>
            <w:vAlign w:val="center"/>
          </w:tcPr>
          <w:p w:rsidR="00B96EAD" w:rsidRPr="007C17A8" w:rsidRDefault="005C61FC" w:rsidP="007C17A8">
            <w:pPr>
              <w:tabs>
                <w:tab w:val="left" w:pos="426"/>
              </w:tabs>
              <w:spacing w:line="360" w:lineRule="auto"/>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p>
        </w:tc>
        <w:tc>
          <w:tcPr>
            <w:tcW w:w="1254" w:type="dxa"/>
            <w:shd w:val="clear" w:color="auto" w:fill="F2DBDB" w:themeFill="accent2" w:themeFillTint="33"/>
            <w:vAlign w:val="center"/>
          </w:tcPr>
          <w:p w:rsidR="00B96EAD" w:rsidRPr="007C17A8" w:rsidRDefault="005C61FC" w:rsidP="007C17A8">
            <w:pPr>
              <w:tabs>
                <w:tab w:val="left" w:pos="426"/>
              </w:tabs>
              <w:spacing w:line="360" w:lineRule="auto"/>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w:t>
            </w:r>
          </w:p>
        </w:tc>
      </w:tr>
      <w:tr w:rsidR="005C61FC" w:rsidRPr="007C17A8" w:rsidTr="005A6033">
        <w:trPr>
          <w:trHeight w:val="556"/>
        </w:trPr>
        <w:tc>
          <w:tcPr>
            <w:tcW w:w="4338" w:type="dxa"/>
            <w:vAlign w:val="center"/>
          </w:tcPr>
          <w:p w:rsidR="005C61FC" w:rsidRPr="007C17A8" w:rsidRDefault="005C61FC" w:rsidP="007C17A8">
            <w:pPr>
              <w:tabs>
                <w:tab w:val="left" w:pos="426"/>
              </w:tabs>
              <w:spacing w:line="360" w:lineRule="auto"/>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Ölçme Değerlendirme ve Sınav Hizmetleri</w:t>
            </w:r>
          </w:p>
        </w:tc>
        <w:tc>
          <w:tcPr>
            <w:tcW w:w="1582" w:type="dxa"/>
            <w:vAlign w:val="center"/>
          </w:tcPr>
          <w:p w:rsidR="005C61FC" w:rsidRPr="007C17A8" w:rsidRDefault="005C61FC" w:rsidP="007C17A8">
            <w:pPr>
              <w:tabs>
                <w:tab w:val="left" w:pos="426"/>
              </w:tabs>
              <w:spacing w:line="360" w:lineRule="auto"/>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701" w:type="dxa"/>
            <w:vAlign w:val="center"/>
          </w:tcPr>
          <w:p w:rsidR="005C61FC" w:rsidRDefault="005C61FC" w:rsidP="007C17A8">
            <w:pPr>
              <w:tabs>
                <w:tab w:val="left" w:pos="426"/>
              </w:tabs>
              <w:spacing w:line="360" w:lineRule="auto"/>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p>
        </w:tc>
        <w:tc>
          <w:tcPr>
            <w:tcW w:w="1254" w:type="dxa"/>
            <w:vAlign w:val="center"/>
          </w:tcPr>
          <w:p w:rsidR="005C61FC" w:rsidRDefault="005C61FC" w:rsidP="007C17A8">
            <w:pPr>
              <w:tabs>
                <w:tab w:val="left" w:pos="426"/>
              </w:tabs>
              <w:spacing w:line="360" w:lineRule="auto"/>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p>
        </w:tc>
      </w:tr>
      <w:tr w:rsidR="005C61FC" w:rsidRPr="007C17A8" w:rsidTr="005A6033">
        <w:trPr>
          <w:trHeight w:val="556"/>
        </w:trPr>
        <w:tc>
          <w:tcPr>
            <w:tcW w:w="4338" w:type="dxa"/>
            <w:shd w:val="clear" w:color="auto" w:fill="F2DBDB" w:themeFill="accent2" w:themeFillTint="33"/>
            <w:vAlign w:val="center"/>
          </w:tcPr>
          <w:p w:rsidR="005C61FC" w:rsidRDefault="005C61FC" w:rsidP="007C17A8">
            <w:pPr>
              <w:tabs>
                <w:tab w:val="left" w:pos="426"/>
              </w:tabs>
              <w:spacing w:line="360" w:lineRule="auto"/>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Yüksek Öğretim ve Yurtdışı Eğitim Hizmetleri</w:t>
            </w:r>
          </w:p>
        </w:tc>
        <w:tc>
          <w:tcPr>
            <w:tcW w:w="1582" w:type="dxa"/>
            <w:shd w:val="clear" w:color="auto" w:fill="F2DBDB" w:themeFill="accent2" w:themeFillTint="33"/>
            <w:vAlign w:val="center"/>
          </w:tcPr>
          <w:p w:rsidR="005C61FC" w:rsidRDefault="005C61FC" w:rsidP="007C17A8">
            <w:pPr>
              <w:tabs>
                <w:tab w:val="left" w:pos="426"/>
              </w:tabs>
              <w:spacing w:line="360" w:lineRule="auto"/>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701" w:type="dxa"/>
            <w:shd w:val="clear" w:color="auto" w:fill="F2DBDB" w:themeFill="accent2" w:themeFillTint="33"/>
            <w:vAlign w:val="center"/>
          </w:tcPr>
          <w:p w:rsidR="005C61FC" w:rsidRDefault="005C61FC" w:rsidP="007C17A8">
            <w:pPr>
              <w:tabs>
                <w:tab w:val="left" w:pos="426"/>
              </w:tabs>
              <w:spacing w:line="360" w:lineRule="auto"/>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254" w:type="dxa"/>
            <w:shd w:val="clear" w:color="auto" w:fill="F2DBDB" w:themeFill="accent2" w:themeFillTint="33"/>
            <w:vAlign w:val="center"/>
          </w:tcPr>
          <w:p w:rsidR="005C61FC" w:rsidRDefault="005C61FC" w:rsidP="007C17A8">
            <w:pPr>
              <w:tabs>
                <w:tab w:val="left" w:pos="426"/>
              </w:tabs>
              <w:spacing w:line="360" w:lineRule="auto"/>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p>
        </w:tc>
      </w:tr>
      <w:tr w:rsidR="00B96EAD" w:rsidRPr="007C17A8" w:rsidTr="005A6033">
        <w:trPr>
          <w:trHeight w:val="556"/>
        </w:trPr>
        <w:tc>
          <w:tcPr>
            <w:tcW w:w="4338" w:type="dxa"/>
            <w:shd w:val="clear" w:color="auto" w:fill="FFFFFF" w:themeFill="background1"/>
            <w:vAlign w:val="center"/>
          </w:tcPr>
          <w:p w:rsidR="00B96EAD" w:rsidRPr="007C17A8" w:rsidRDefault="00B96EAD" w:rsidP="007C17A8">
            <w:pPr>
              <w:tabs>
                <w:tab w:val="left" w:pos="426"/>
              </w:tabs>
              <w:spacing w:line="360" w:lineRule="auto"/>
              <w:jc w:val="left"/>
              <w:rPr>
                <w:rFonts w:ascii="Times New Roman" w:eastAsia="Calibri" w:hAnsi="Times New Roman" w:cs="Times New Roman"/>
                <w:sz w:val="24"/>
                <w:szCs w:val="24"/>
                <w:lang w:eastAsia="en-US"/>
              </w:rPr>
            </w:pPr>
            <w:r w:rsidRPr="007C17A8">
              <w:rPr>
                <w:rFonts w:ascii="Times New Roman" w:eastAsia="Calibri" w:hAnsi="Times New Roman" w:cs="Times New Roman"/>
                <w:sz w:val="24"/>
                <w:szCs w:val="24"/>
                <w:lang w:eastAsia="en-US"/>
              </w:rPr>
              <w:t>Strateji Geliştirme Hizmetleri</w:t>
            </w:r>
          </w:p>
        </w:tc>
        <w:tc>
          <w:tcPr>
            <w:tcW w:w="1582" w:type="dxa"/>
            <w:shd w:val="clear" w:color="auto" w:fill="FFFFFF" w:themeFill="background1"/>
            <w:vAlign w:val="center"/>
          </w:tcPr>
          <w:p w:rsidR="00B96EAD" w:rsidRPr="007C17A8" w:rsidRDefault="0097752B" w:rsidP="007C17A8">
            <w:pPr>
              <w:tabs>
                <w:tab w:val="left" w:pos="426"/>
              </w:tabs>
              <w:spacing w:line="360" w:lineRule="auto"/>
              <w:jc w:val="left"/>
              <w:rPr>
                <w:rFonts w:ascii="Times New Roman" w:eastAsia="Calibri" w:hAnsi="Times New Roman" w:cs="Times New Roman"/>
                <w:sz w:val="24"/>
                <w:szCs w:val="24"/>
                <w:lang w:eastAsia="en-US"/>
              </w:rPr>
            </w:pPr>
            <w:r w:rsidRPr="007C17A8">
              <w:rPr>
                <w:rFonts w:ascii="Times New Roman" w:eastAsia="Calibri" w:hAnsi="Times New Roman" w:cs="Times New Roman"/>
                <w:sz w:val="24"/>
                <w:szCs w:val="24"/>
                <w:lang w:eastAsia="en-US"/>
              </w:rPr>
              <w:t>1</w:t>
            </w:r>
          </w:p>
        </w:tc>
        <w:tc>
          <w:tcPr>
            <w:tcW w:w="1701" w:type="dxa"/>
            <w:shd w:val="clear" w:color="auto" w:fill="FFFFFF" w:themeFill="background1"/>
            <w:vAlign w:val="center"/>
          </w:tcPr>
          <w:p w:rsidR="00B96EAD" w:rsidRPr="007C17A8" w:rsidRDefault="0097752B" w:rsidP="007C17A8">
            <w:pPr>
              <w:tabs>
                <w:tab w:val="left" w:pos="426"/>
              </w:tabs>
              <w:spacing w:line="360" w:lineRule="auto"/>
              <w:jc w:val="left"/>
              <w:rPr>
                <w:rFonts w:ascii="Times New Roman" w:eastAsia="Calibri" w:hAnsi="Times New Roman" w:cs="Times New Roman"/>
                <w:sz w:val="24"/>
                <w:szCs w:val="24"/>
                <w:lang w:eastAsia="en-US"/>
              </w:rPr>
            </w:pPr>
            <w:r w:rsidRPr="007C17A8">
              <w:rPr>
                <w:rFonts w:ascii="Times New Roman" w:eastAsia="Calibri" w:hAnsi="Times New Roman" w:cs="Times New Roman"/>
                <w:sz w:val="24"/>
                <w:szCs w:val="24"/>
                <w:lang w:eastAsia="en-US"/>
              </w:rPr>
              <w:t>3</w:t>
            </w:r>
          </w:p>
        </w:tc>
        <w:tc>
          <w:tcPr>
            <w:tcW w:w="1254" w:type="dxa"/>
            <w:shd w:val="clear" w:color="auto" w:fill="FFFFFF" w:themeFill="background1"/>
            <w:vAlign w:val="center"/>
          </w:tcPr>
          <w:p w:rsidR="00B96EAD" w:rsidRPr="007C17A8" w:rsidRDefault="0097752B" w:rsidP="007C17A8">
            <w:pPr>
              <w:tabs>
                <w:tab w:val="left" w:pos="426"/>
              </w:tabs>
              <w:spacing w:line="360" w:lineRule="auto"/>
              <w:jc w:val="left"/>
              <w:rPr>
                <w:rFonts w:ascii="Times New Roman" w:eastAsia="Calibri" w:hAnsi="Times New Roman" w:cs="Times New Roman"/>
                <w:sz w:val="24"/>
                <w:szCs w:val="24"/>
                <w:lang w:eastAsia="en-US"/>
              </w:rPr>
            </w:pPr>
            <w:r w:rsidRPr="007C17A8">
              <w:rPr>
                <w:rFonts w:ascii="Times New Roman" w:eastAsia="Calibri" w:hAnsi="Times New Roman" w:cs="Times New Roman"/>
                <w:sz w:val="24"/>
                <w:szCs w:val="24"/>
                <w:lang w:eastAsia="en-US"/>
              </w:rPr>
              <w:t>4</w:t>
            </w:r>
          </w:p>
        </w:tc>
      </w:tr>
      <w:tr w:rsidR="00B96EAD" w:rsidRPr="007C17A8" w:rsidTr="005A6033">
        <w:trPr>
          <w:trHeight w:val="580"/>
        </w:trPr>
        <w:tc>
          <w:tcPr>
            <w:tcW w:w="4338" w:type="dxa"/>
            <w:shd w:val="clear" w:color="auto" w:fill="F2DBDB" w:themeFill="accent2" w:themeFillTint="33"/>
            <w:vAlign w:val="center"/>
          </w:tcPr>
          <w:p w:rsidR="00B96EAD" w:rsidRPr="007C17A8" w:rsidRDefault="00B96EAD" w:rsidP="007C17A8">
            <w:pPr>
              <w:tabs>
                <w:tab w:val="left" w:pos="426"/>
              </w:tabs>
              <w:spacing w:line="360" w:lineRule="auto"/>
              <w:jc w:val="left"/>
              <w:rPr>
                <w:rFonts w:ascii="Times New Roman" w:eastAsia="Calibri" w:hAnsi="Times New Roman" w:cs="Times New Roman"/>
                <w:sz w:val="24"/>
                <w:szCs w:val="24"/>
                <w:lang w:eastAsia="en-US"/>
              </w:rPr>
            </w:pPr>
            <w:r w:rsidRPr="007C17A8">
              <w:rPr>
                <w:rFonts w:ascii="Times New Roman" w:eastAsia="Calibri" w:hAnsi="Times New Roman" w:cs="Times New Roman"/>
                <w:sz w:val="24"/>
                <w:szCs w:val="24"/>
                <w:lang w:eastAsia="en-US"/>
              </w:rPr>
              <w:t>İnsan Kaynakları Hizmetleri</w:t>
            </w:r>
          </w:p>
        </w:tc>
        <w:tc>
          <w:tcPr>
            <w:tcW w:w="1582" w:type="dxa"/>
            <w:shd w:val="clear" w:color="auto" w:fill="F2DBDB" w:themeFill="accent2" w:themeFillTint="33"/>
            <w:vAlign w:val="center"/>
          </w:tcPr>
          <w:p w:rsidR="00B96EAD" w:rsidRPr="007C17A8" w:rsidRDefault="005C61FC" w:rsidP="007C17A8">
            <w:pPr>
              <w:tabs>
                <w:tab w:val="left" w:pos="426"/>
              </w:tabs>
              <w:spacing w:line="360" w:lineRule="auto"/>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w:t>
            </w:r>
          </w:p>
        </w:tc>
        <w:tc>
          <w:tcPr>
            <w:tcW w:w="1701" w:type="dxa"/>
            <w:shd w:val="clear" w:color="auto" w:fill="F2DBDB" w:themeFill="accent2" w:themeFillTint="33"/>
            <w:vAlign w:val="center"/>
          </w:tcPr>
          <w:p w:rsidR="00B96EAD" w:rsidRPr="007C17A8" w:rsidRDefault="005C61FC" w:rsidP="007C17A8">
            <w:pPr>
              <w:tabs>
                <w:tab w:val="left" w:pos="426"/>
              </w:tabs>
              <w:spacing w:line="360" w:lineRule="auto"/>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10</w:t>
            </w:r>
          </w:p>
        </w:tc>
        <w:tc>
          <w:tcPr>
            <w:tcW w:w="1254" w:type="dxa"/>
            <w:shd w:val="clear" w:color="auto" w:fill="F2DBDB" w:themeFill="accent2" w:themeFillTint="33"/>
            <w:vAlign w:val="center"/>
          </w:tcPr>
          <w:p w:rsidR="00B96EAD" w:rsidRPr="007C17A8" w:rsidRDefault="00FF2538" w:rsidP="005C61FC">
            <w:pPr>
              <w:tabs>
                <w:tab w:val="left" w:pos="426"/>
              </w:tabs>
              <w:spacing w:line="360" w:lineRule="auto"/>
              <w:jc w:val="left"/>
              <w:rPr>
                <w:rFonts w:ascii="Times New Roman" w:eastAsia="Calibri" w:hAnsi="Times New Roman" w:cs="Times New Roman"/>
                <w:sz w:val="24"/>
                <w:szCs w:val="24"/>
                <w:lang w:eastAsia="en-US"/>
              </w:rPr>
            </w:pPr>
            <w:r w:rsidRPr="007C17A8">
              <w:rPr>
                <w:rFonts w:ascii="Times New Roman" w:eastAsia="Calibri" w:hAnsi="Times New Roman" w:cs="Times New Roman"/>
                <w:sz w:val="24"/>
                <w:szCs w:val="24"/>
                <w:lang w:eastAsia="en-US"/>
              </w:rPr>
              <w:t>1</w:t>
            </w:r>
            <w:r w:rsidR="005C61FC">
              <w:rPr>
                <w:rFonts w:ascii="Times New Roman" w:eastAsia="Calibri" w:hAnsi="Times New Roman" w:cs="Times New Roman"/>
                <w:sz w:val="24"/>
                <w:szCs w:val="24"/>
                <w:lang w:eastAsia="en-US"/>
              </w:rPr>
              <w:t>4</w:t>
            </w:r>
          </w:p>
        </w:tc>
      </w:tr>
      <w:tr w:rsidR="00B96EAD" w:rsidRPr="007C17A8" w:rsidTr="005A6033">
        <w:trPr>
          <w:trHeight w:val="556"/>
        </w:trPr>
        <w:tc>
          <w:tcPr>
            <w:tcW w:w="4338" w:type="dxa"/>
            <w:vAlign w:val="center"/>
          </w:tcPr>
          <w:p w:rsidR="00B96EAD" w:rsidRPr="007C17A8" w:rsidRDefault="00B96EAD" w:rsidP="007C17A8">
            <w:pPr>
              <w:tabs>
                <w:tab w:val="left" w:pos="426"/>
              </w:tabs>
              <w:spacing w:line="360" w:lineRule="auto"/>
              <w:jc w:val="left"/>
              <w:rPr>
                <w:rFonts w:ascii="Times New Roman" w:eastAsia="Calibri" w:hAnsi="Times New Roman" w:cs="Times New Roman"/>
                <w:sz w:val="24"/>
                <w:szCs w:val="24"/>
                <w:lang w:eastAsia="en-US"/>
              </w:rPr>
            </w:pPr>
            <w:r w:rsidRPr="007C17A8">
              <w:rPr>
                <w:rFonts w:ascii="Times New Roman" w:eastAsia="Calibri" w:hAnsi="Times New Roman" w:cs="Times New Roman"/>
                <w:sz w:val="24"/>
                <w:szCs w:val="24"/>
                <w:lang w:eastAsia="en-US"/>
              </w:rPr>
              <w:t>Destek Hizmetleri</w:t>
            </w:r>
          </w:p>
        </w:tc>
        <w:tc>
          <w:tcPr>
            <w:tcW w:w="1582" w:type="dxa"/>
            <w:vAlign w:val="center"/>
          </w:tcPr>
          <w:p w:rsidR="00B96EAD" w:rsidRPr="007C17A8" w:rsidRDefault="005C61FC" w:rsidP="007C17A8">
            <w:pPr>
              <w:tabs>
                <w:tab w:val="left" w:pos="426"/>
              </w:tabs>
              <w:spacing w:line="360" w:lineRule="auto"/>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w:t>
            </w:r>
          </w:p>
        </w:tc>
        <w:tc>
          <w:tcPr>
            <w:tcW w:w="1701" w:type="dxa"/>
            <w:vAlign w:val="center"/>
          </w:tcPr>
          <w:p w:rsidR="00B96EAD" w:rsidRPr="007C17A8" w:rsidRDefault="0097752B" w:rsidP="007C17A8">
            <w:pPr>
              <w:tabs>
                <w:tab w:val="left" w:pos="426"/>
              </w:tabs>
              <w:spacing w:line="360" w:lineRule="auto"/>
              <w:jc w:val="left"/>
              <w:rPr>
                <w:rFonts w:ascii="Times New Roman" w:eastAsia="Calibri" w:hAnsi="Times New Roman" w:cs="Times New Roman"/>
                <w:sz w:val="24"/>
                <w:szCs w:val="24"/>
                <w:lang w:eastAsia="en-US"/>
              </w:rPr>
            </w:pPr>
            <w:r w:rsidRPr="007C17A8">
              <w:rPr>
                <w:rFonts w:ascii="Times New Roman" w:eastAsia="Calibri" w:hAnsi="Times New Roman" w:cs="Times New Roman"/>
                <w:sz w:val="24"/>
                <w:szCs w:val="24"/>
                <w:lang w:eastAsia="en-US"/>
              </w:rPr>
              <w:t>16</w:t>
            </w:r>
          </w:p>
        </w:tc>
        <w:tc>
          <w:tcPr>
            <w:tcW w:w="1254" w:type="dxa"/>
            <w:vAlign w:val="center"/>
          </w:tcPr>
          <w:p w:rsidR="00B96EAD" w:rsidRPr="007C17A8" w:rsidRDefault="005C61FC" w:rsidP="007C17A8">
            <w:pPr>
              <w:tabs>
                <w:tab w:val="left" w:pos="426"/>
              </w:tabs>
              <w:spacing w:line="360" w:lineRule="auto"/>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20</w:t>
            </w:r>
          </w:p>
        </w:tc>
      </w:tr>
      <w:tr w:rsidR="00B96EAD" w:rsidRPr="007C17A8" w:rsidTr="005A6033">
        <w:trPr>
          <w:trHeight w:val="556"/>
        </w:trPr>
        <w:tc>
          <w:tcPr>
            <w:tcW w:w="4338" w:type="dxa"/>
            <w:shd w:val="clear" w:color="auto" w:fill="F2DBDB" w:themeFill="accent2" w:themeFillTint="33"/>
            <w:vAlign w:val="center"/>
          </w:tcPr>
          <w:p w:rsidR="00B96EAD" w:rsidRPr="007C17A8" w:rsidRDefault="0097752B" w:rsidP="007C17A8">
            <w:pPr>
              <w:tabs>
                <w:tab w:val="left" w:pos="426"/>
              </w:tabs>
              <w:spacing w:line="360" w:lineRule="auto"/>
              <w:jc w:val="left"/>
              <w:rPr>
                <w:rFonts w:ascii="Times New Roman" w:eastAsia="Calibri" w:hAnsi="Times New Roman" w:cs="Times New Roman"/>
                <w:sz w:val="24"/>
                <w:szCs w:val="24"/>
                <w:lang w:eastAsia="en-US"/>
              </w:rPr>
            </w:pPr>
            <w:r w:rsidRPr="007C17A8">
              <w:rPr>
                <w:rFonts w:ascii="Times New Roman" w:eastAsia="Calibri" w:hAnsi="Times New Roman" w:cs="Times New Roman"/>
                <w:sz w:val="24"/>
                <w:szCs w:val="24"/>
                <w:lang w:eastAsia="en-US"/>
              </w:rPr>
              <w:t>İnşaat ve Emlak Hizmetleri</w:t>
            </w:r>
          </w:p>
        </w:tc>
        <w:tc>
          <w:tcPr>
            <w:tcW w:w="1582" w:type="dxa"/>
            <w:shd w:val="clear" w:color="auto" w:fill="F2DBDB" w:themeFill="accent2" w:themeFillTint="33"/>
            <w:vAlign w:val="center"/>
          </w:tcPr>
          <w:p w:rsidR="00B96EAD" w:rsidRPr="007C17A8" w:rsidRDefault="00FF2538" w:rsidP="007C17A8">
            <w:pPr>
              <w:tabs>
                <w:tab w:val="left" w:pos="426"/>
              </w:tabs>
              <w:spacing w:line="360" w:lineRule="auto"/>
              <w:jc w:val="left"/>
              <w:rPr>
                <w:rFonts w:ascii="Times New Roman" w:eastAsia="Calibri" w:hAnsi="Times New Roman" w:cs="Times New Roman"/>
                <w:sz w:val="24"/>
                <w:szCs w:val="24"/>
                <w:lang w:eastAsia="en-US"/>
              </w:rPr>
            </w:pPr>
            <w:r w:rsidRPr="007C17A8">
              <w:rPr>
                <w:rFonts w:ascii="Times New Roman" w:eastAsia="Calibri" w:hAnsi="Times New Roman" w:cs="Times New Roman"/>
                <w:sz w:val="24"/>
                <w:szCs w:val="24"/>
                <w:lang w:eastAsia="en-US"/>
              </w:rPr>
              <w:t>1</w:t>
            </w:r>
          </w:p>
        </w:tc>
        <w:tc>
          <w:tcPr>
            <w:tcW w:w="1701" w:type="dxa"/>
            <w:shd w:val="clear" w:color="auto" w:fill="F2DBDB" w:themeFill="accent2" w:themeFillTint="33"/>
            <w:vAlign w:val="center"/>
          </w:tcPr>
          <w:p w:rsidR="00B96EAD" w:rsidRPr="007C17A8" w:rsidRDefault="005C61FC" w:rsidP="007C17A8">
            <w:pPr>
              <w:tabs>
                <w:tab w:val="left" w:pos="426"/>
              </w:tabs>
              <w:spacing w:line="360" w:lineRule="auto"/>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p>
        </w:tc>
        <w:tc>
          <w:tcPr>
            <w:tcW w:w="1254" w:type="dxa"/>
            <w:shd w:val="clear" w:color="auto" w:fill="F2DBDB" w:themeFill="accent2" w:themeFillTint="33"/>
            <w:vAlign w:val="center"/>
          </w:tcPr>
          <w:p w:rsidR="00B96EAD" w:rsidRPr="007C17A8" w:rsidRDefault="005C61FC" w:rsidP="007C17A8">
            <w:pPr>
              <w:tabs>
                <w:tab w:val="left" w:pos="426"/>
              </w:tabs>
              <w:spacing w:line="360" w:lineRule="auto"/>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w:t>
            </w:r>
          </w:p>
        </w:tc>
      </w:tr>
      <w:tr w:rsidR="00B96EAD" w:rsidRPr="007C17A8" w:rsidTr="005A6033">
        <w:trPr>
          <w:trHeight w:val="580"/>
        </w:trPr>
        <w:tc>
          <w:tcPr>
            <w:tcW w:w="4338" w:type="dxa"/>
            <w:vAlign w:val="center"/>
          </w:tcPr>
          <w:p w:rsidR="00B96EAD" w:rsidRPr="007C17A8" w:rsidRDefault="005E2F4F" w:rsidP="007C17A8">
            <w:pPr>
              <w:tabs>
                <w:tab w:val="left" w:pos="426"/>
              </w:tabs>
              <w:spacing w:line="360" w:lineRule="auto"/>
              <w:jc w:val="left"/>
              <w:rPr>
                <w:rFonts w:ascii="Times New Roman" w:eastAsia="Calibri" w:hAnsi="Times New Roman" w:cs="Times New Roman"/>
                <w:sz w:val="24"/>
                <w:szCs w:val="24"/>
                <w:lang w:eastAsia="en-US"/>
              </w:rPr>
            </w:pPr>
            <w:r w:rsidRPr="005E2F4F">
              <w:rPr>
                <w:rFonts w:ascii="Times New Roman" w:eastAsia="Calibri" w:hAnsi="Times New Roman" w:cs="Times New Roman"/>
                <w:sz w:val="24"/>
                <w:szCs w:val="24"/>
                <w:lang w:eastAsia="en-US"/>
              </w:rPr>
              <w:t>Özel Büro/Alo 147/ Bimer</w:t>
            </w:r>
          </w:p>
        </w:tc>
        <w:tc>
          <w:tcPr>
            <w:tcW w:w="1582" w:type="dxa"/>
            <w:vAlign w:val="center"/>
          </w:tcPr>
          <w:p w:rsidR="00B96EAD" w:rsidRPr="007C17A8" w:rsidRDefault="005E2F4F" w:rsidP="007C17A8">
            <w:pPr>
              <w:tabs>
                <w:tab w:val="left" w:pos="426"/>
              </w:tabs>
              <w:spacing w:line="360" w:lineRule="auto"/>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p>
        </w:tc>
        <w:tc>
          <w:tcPr>
            <w:tcW w:w="1701" w:type="dxa"/>
            <w:vAlign w:val="center"/>
          </w:tcPr>
          <w:p w:rsidR="00B96EAD" w:rsidRPr="007C17A8" w:rsidRDefault="005E2F4F" w:rsidP="007C17A8">
            <w:pPr>
              <w:tabs>
                <w:tab w:val="left" w:pos="426"/>
              </w:tabs>
              <w:spacing w:line="360" w:lineRule="auto"/>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254" w:type="dxa"/>
            <w:vAlign w:val="center"/>
          </w:tcPr>
          <w:p w:rsidR="00B96EAD" w:rsidRPr="007C17A8" w:rsidRDefault="00F77C79" w:rsidP="007C17A8">
            <w:pPr>
              <w:tabs>
                <w:tab w:val="left" w:pos="426"/>
              </w:tabs>
              <w:spacing w:line="360" w:lineRule="auto"/>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r>
    </w:tbl>
    <w:p w:rsidR="00641638" w:rsidRDefault="00641638" w:rsidP="00F630D3">
      <w:pPr>
        <w:tabs>
          <w:tab w:val="left" w:pos="2670"/>
        </w:tabs>
        <w:sectPr w:rsidR="00641638" w:rsidSect="005A6033">
          <w:headerReference w:type="default" r:id="rId25"/>
          <w:footerReference w:type="default" r:id="rId26"/>
          <w:pgSz w:w="11906" w:h="16838"/>
          <w:pgMar w:top="1701" w:right="1134" w:bottom="1701" w:left="1985" w:header="709" w:footer="709" w:gutter="0"/>
          <w:cols w:space="708"/>
          <w:docGrid w:linePitch="360"/>
        </w:sectPr>
      </w:pPr>
    </w:p>
    <w:tbl>
      <w:tblPr>
        <w:tblStyle w:val="TabloKlavuzu"/>
        <w:tblW w:w="0" w:type="auto"/>
        <w:jc w:val="center"/>
        <w:tblLook w:val="04A0"/>
      </w:tblPr>
      <w:tblGrid>
        <w:gridCol w:w="8679"/>
      </w:tblGrid>
      <w:tr w:rsidR="00470EAE" w:rsidRPr="00C779C5" w:rsidTr="005A6033">
        <w:trPr>
          <w:trHeight w:val="533"/>
          <w:jc w:val="center"/>
        </w:trPr>
        <w:tc>
          <w:tcPr>
            <w:tcW w:w="8679" w:type="dxa"/>
            <w:shd w:val="clear" w:color="auto" w:fill="D99594" w:themeFill="accent2" w:themeFillTint="99"/>
            <w:vAlign w:val="center"/>
          </w:tcPr>
          <w:p w:rsidR="00470EAE" w:rsidRPr="008B50E4" w:rsidRDefault="008B50E4" w:rsidP="009E06AF">
            <w:pPr>
              <w:jc w:val="left"/>
              <w:rPr>
                <w:rFonts w:ascii="Times New Roman" w:hAnsi="Times New Roman" w:cs="Times New Roman"/>
                <w:b/>
                <w:color w:val="5F497A" w:themeColor="accent4" w:themeShade="BF"/>
                <w:sz w:val="24"/>
                <w:szCs w:val="24"/>
              </w:rPr>
            </w:pPr>
            <w:r>
              <w:rPr>
                <w:rFonts w:ascii="Times New Roman" w:hAnsi="Times New Roman" w:cs="Times New Roman"/>
                <w:b/>
                <w:sz w:val="24"/>
                <w:szCs w:val="24"/>
              </w:rPr>
              <w:lastRenderedPageBreak/>
              <w:t>TABLO 5</w:t>
            </w:r>
            <w:r w:rsidR="00470EAE" w:rsidRPr="00C779C5">
              <w:rPr>
                <w:rFonts w:ascii="Times New Roman" w:hAnsi="Times New Roman" w:cs="Times New Roman"/>
                <w:b/>
                <w:sz w:val="24"/>
                <w:szCs w:val="24"/>
              </w:rPr>
              <w:t>: KURUL VE KOMİSYONLARIN DAĞILIMI</w:t>
            </w:r>
          </w:p>
        </w:tc>
      </w:tr>
      <w:tr w:rsidR="00470EAE" w:rsidRPr="00C779C5" w:rsidTr="005A6033">
        <w:trPr>
          <w:trHeight w:val="533"/>
          <w:jc w:val="center"/>
        </w:trPr>
        <w:tc>
          <w:tcPr>
            <w:tcW w:w="8679" w:type="dxa"/>
            <w:vAlign w:val="center"/>
          </w:tcPr>
          <w:p w:rsidR="00470EAE" w:rsidRPr="00C779C5" w:rsidRDefault="00470EAE" w:rsidP="009E06AF">
            <w:pPr>
              <w:jc w:val="left"/>
              <w:rPr>
                <w:rFonts w:ascii="Times New Roman" w:hAnsi="Times New Roman" w:cs="Times New Roman"/>
                <w:sz w:val="24"/>
                <w:szCs w:val="24"/>
              </w:rPr>
            </w:pPr>
            <w:r w:rsidRPr="00C779C5">
              <w:rPr>
                <w:rFonts w:ascii="Times New Roman" w:hAnsi="Times New Roman" w:cs="Times New Roman"/>
                <w:sz w:val="24"/>
                <w:szCs w:val="24"/>
              </w:rPr>
              <w:t>Stratejik Planlama Komisyonu</w:t>
            </w:r>
          </w:p>
        </w:tc>
      </w:tr>
      <w:tr w:rsidR="00470EAE" w:rsidRPr="00C779C5" w:rsidTr="005A6033">
        <w:trPr>
          <w:trHeight w:val="533"/>
          <w:jc w:val="center"/>
        </w:trPr>
        <w:tc>
          <w:tcPr>
            <w:tcW w:w="8679" w:type="dxa"/>
            <w:shd w:val="clear" w:color="auto" w:fill="F2DBDB" w:themeFill="accent2" w:themeFillTint="33"/>
            <w:vAlign w:val="center"/>
          </w:tcPr>
          <w:p w:rsidR="00470EAE" w:rsidRPr="00C779C5" w:rsidRDefault="00470EAE" w:rsidP="009E06AF">
            <w:pPr>
              <w:jc w:val="left"/>
              <w:rPr>
                <w:rFonts w:ascii="Times New Roman" w:hAnsi="Times New Roman" w:cs="Times New Roman"/>
                <w:sz w:val="24"/>
                <w:szCs w:val="24"/>
              </w:rPr>
            </w:pPr>
            <w:r w:rsidRPr="00C779C5">
              <w:rPr>
                <w:rFonts w:ascii="Times New Roman" w:hAnsi="Times New Roman" w:cs="Times New Roman"/>
                <w:sz w:val="24"/>
                <w:szCs w:val="24"/>
              </w:rPr>
              <w:t>İnceleme/Soruşturma Değerlendirme Komisyonu</w:t>
            </w:r>
          </w:p>
        </w:tc>
      </w:tr>
      <w:tr w:rsidR="00470EAE" w:rsidRPr="00C779C5" w:rsidTr="005A6033">
        <w:trPr>
          <w:trHeight w:val="533"/>
          <w:jc w:val="center"/>
        </w:trPr>
        <w:tc>
          <w:tcPr>
            <w:tcW w:w="8679" w:type="dxa"/>
            <w:vAlign w:val="center"/>
          </w:tcPr>
          <w:p w:rsidR="00470EAE" w:rsidRPr="00C779C5" w:rsidRDefault="00470EAE" w:rsidP="009E06AF">
            <w:pPr>
              <w:jc w:val="left"/>
              <w:rPr>
                <w:rFonts w:ascii="Times New Roman" w:hAnsi="Times New Roman" w:cs="Times New Roman"/>
                <w:sz w:val="24"/>
                <w:szCs w:val="24"/>
              </w:rPr>
            </w:pPr>
            <w:r w:rsidRPr="00C779C5">
              <w:rPr>
                <w:rFonts w:ascii="Times New Roman" w:hAnsi="Times New Roman" w:cs="Times New Roman"/>
                <w:sz w:val="24"/>
                <w:szCs w:val="24"/>
              </w:rPr>
              <w:t>Bilgi Edinme Değerlendirme Komisyonu</w:t>
            </w:r>
          </w:p>
        </w:tc>
      </w:tr>
      <w:tr w:rsidR="00470EAE" w:rsidRPr="00C779C5" w:rsidTr="005A6033">
        <w:trPr>
          <w:trHeight w:val="555"/>
          <w:jc w:val="center"/>
        </w:trPr>
        <w:tc>
          <w:tcPr>
            <w:tcW w:w="8679" w:type="dxa"/>
            <w:shd w:val="clear" w:color="auto" w:fill="F2DBDB" w:themeFill="accent2" w:themeFillTint="33"/>
            <w:vAlign w:val="center"/>
          </w:tcPr>
          <w:p w:rsidR="00470EAE" w:rsidRPr="00C779C5" w:rsidRDefault="00470EAE" w:rsidP="009E06AF">
            <w:pPr>
              <w:jc w:val="left"/>
              <w:rPr>
                <w:rFonts w:ascii="Times New Roman" w:hAnsi="Times New Roman" w:cs="Times New Roman"/>
                <w:sz w:val="24"/>
                <w:szCs w:val="24"/>
              </w:rPr>
            </w:pPr>
            <w:r w:rsidRPr="00C779C5">
              <w:rPr>
                <w:rFonts w:ascii="Times New Roman" w:hAnsi="Times New Roman" w:cs="Times New Roman"/>
                <w:sz w:val="24"/>
                <w:szCs w:val="24"/>
              </w:rPr>
              <w:t>İlçe Kantin İhale Muhammen Bedel Tespit Komisyonu</w:t>
            </w:r>
          </w:p>
        </w:tc>
      </w:tr>
      <w:tr w:rsidR="00470EAE" w:rsidRPr="00C779C5" w:rsidTr="005A6033">
        <w:trPr>
          <w:trHeight w:val="533"/>
          <w:jc w:val="center"/>
        </w:trPr>
        <w:tc>
          <w:tcPr>
            <w:tcW w:w="8679" w:type="dxa"/>
            <w:vAlign w:val="center"/>
          </w:tcPr>
          <w:p w:rsidR="00470EAE" w:rsidRPr="00C779C5" w:rsidRDefault="00470EAE" w:rsidP="009E06AF">
            <w:pPr>
              <w:jc w:val="left"/>
              <w:rPr>
                <w:rFonts w:ascii="Times New Roman" w:hAnsi="Times New Roman" w:cs="Times New Roman"/>
                <w:sz w:val="24"/>
                <w:szCs w:val="24"/>
              </w:rPr>
            </w:pPr>
            <w:r w:rsidRPr="00C779C5">
              <w:rPr>
                <w:rFonts w:ascii="Times New Roman" w:hAnsi="Times New Roman" w:cs="Times New Roman"/>
                <w:sz w:val="24"/>
                <w:szCs w:val="24"/>
              </w:rPr>
              <w:t>İhale ve Satın Alma Komisyonu</w:t>
            </w:r>
          </w:p>
        </w:tc>
      </w:tr>
      <w:tr w:rsidR="00470EAE" w:rsidRPr="00C779C5" w:rsidTr="005A6033">
        <w:trPr>
          <w:trHeight w:val="533"/>
          <w:jc w:val="center"/>
        </w:trPr>
        <w:tc>
          <w:tcPr>
            <w:tcW w:w="8679" w:type="dxa"/>
            <w:shd w:val="clear" w:color="auto" w:fill="F2DBDB" w:themeFill="accent2" w:themeFillTint="33"/>
            <w:vAlign w:val="center"/>
          </w:tcPr>
          <w:p w:rsidR="00470EAE" w:rsidRPr="00C779C5" w:rsidRDefault="00470EAE" w:rsidP="009E06AF">
            <w:pPr>
              <w:jc w:val="left"/>
              <w:rPr>
                <w:rFonts w:ascii="Times New Roman" w:hAnsi="Times New Roman" w:cs="Times New Roman"/>
                <w:sz w:val="24"/>
                <w:szCs w:val="24"/>
              </w:rPr>
            </w:pPr>
            <w:r w:rsidRPr="00C779C5">
              <w:rPr>
                <w:rFonts w:ascii="Times New Roman" w:hAnsi="Times New Roman" w:cs="Times New Roman"/>
                <w:sz w:val="24"/>
                <w:szCs w:val="24"/>
              </w:rPr>
              <w:t xml:space="preserve">Taşımalı Eğitim Planlama </w:t>
            </w:r>
            <w:r w:rsidR="005A6033">
              <w:rPr>
                <w:rFonts w:ascii="Times New Roman" w:hAnsi="Times New Roman" w:cs="Times New Roman"/>
                <w:sz w:val="24"/>
                <w:szCs w:val="24"/>
              </w:rPr>
              <w:t>Komisyonu</w:t>
            </w:r>
          </w:p>
        </w:tc>
      </w:tr>
      <w:tr w:rsidR="00470EAE" w:rsidRPr="00C779C5" w:rsidTr="005A6033">
        <w:trPr>
          <w:trHeight w:val="533"/>
          <w:jc w:val="center"/>
        </w:trPr>
        <w:tc>
          <w:tcPr>
            <w:tcW w:w="8679" w:type="dxa"/>
            <w:vAlign w:val="center"/>
          </w:tcPr>
          <w:p w:rsidR="00470EAE" w:rsidRPr="00C779C5" w:rsidRDefault="00470EAE" w:rsidP="009E06AF">
            <w:pPr>
              <w:jc w:val="left"/>
              <w:rPr>
                <w:rFonts w:ascii="Times New Roman" w:hAnsi="Times New Roman" w:cs="Times New Roman"/>
                <w:sz w:val="24"/>
                <w:szCs w:val="24"/>
              </w:rPr>
            </w:pPr>
            <w:r w:rsidRPr="00C779C5">
              <w:rPr>
                <w:rFonts w:ascii="Times New Roman" w:hAnsi="Times New Roman" w:cs="Times New Roman"/>
                <w:sz w:val="24"/>
                <w:szCs w:val="24"/>
              </w:rPr>
              <w:t>Ücretsiz Ders Kitapları Dağıtımı</w:t>
            </w:r>
            <w:r w:rsidR="0082135F">
              <w:rPr>
                <w:rFonts w:ascii="Times New Roman" w:hAnsi="Times New Roman" w:cs="Times New Roman"/>
                <w:sz w:val="24"/>
                <w:szCs w:val="24"/>
              </w:rPr>
              <w:t xml:space="preserve"> Komisyonu</w:t>
            </w:r>
          </w:p>
        </w:tc>
      </w:tr>
      <w:tr w:rsidR="00470EAE" w:rsidRPr="00C779C5" w:rsidTr="005A6033">
        <w:trPr>
          <w:trHeight w:val="533"/>
          <w:jc w:val="center"/>
        </w:trPr>
        <w:tc>
          <w:tcPr>
            <w:tcW w:w="8679" w:type="dxa"/>
            <w:shd w:val="clear" w:color="auto" w:fill="F2DBDB" w:themeFill="accent2" w:themeFillTint="33"/>
            <w:vAlign w:val="center"/>
          </w:tcPr>
          <w:p w:rsidR="00470EAE" w:rsidRPr="00C779C5" w:rsidRDefault="00470EAE" w:rsidP="009E06AF">
            <w:pPr>
              <w:contextualSpacing/>
              <w:jc w:val="left"/>
              <w:rPr>
                <w:rFonts w:ascii="Times New Roman" w:hAnsi="Times New Roman" w:cs="Times New Roman"/>
                <w:sz w:val="24"/>
                <w:szCs w:val="24"/>
              </w:rPr>
            </w:pPr>
            <w:r w:rsidRPr="00C779C5">
              <w:rPr>
                <w:rFonts w:ascii="Times New Roman" w:hAnsi="Times New Roman" w:cs="Times New Roman"/>
                <w:sz w:val="24"/>
                <w:szCs w:val="24"/>
              </w:rPr>
              <w:t>Yatılı Pansiyonlu Okulların Denetimi</w:t>
            </w:r>
          </w:p>
        </w:tc>
      </w:tr>
      <w:tr w:rsidR="00470EAE" w:rsidRPr="00C779C5" w:rsidTr="005A6033">
        <w:trPr>
          <w:trHeight w:val="533"/>
          <w:jc w:val="center"/>
        </w:trPr>
        <w:tc>
          <w:tcPr>
            <w:tcW w:w="8679" w:type="dxa"/>
            <w:vAlign w:val="center"/>
          </w:tcPr>
          <w:p w:rsidR="00470EAE" w:rsidRPr="00C779C5" w:rsidRDefault="00470EAE" w:rsidP="009E06AF">
            <w:pPr>
              <w:contextualSpacing/>
              <w:jc w:val="left"/>
              <w:rPr>
                <w:rFonts w:ascii="Times New Roman" w:hAnsi="Times New Roman" w:cs="Times New Roman"/>
                <w:sz w:val="24"/>
                <w:szCs w:val="24"/>
              </w:rPr>
            </w:pPr>
            <w:r w:rsidRPr="00C779C5">
              <w:rPr>
                <w:rFonts w:ascii="Times New Roman" w:hAnsi="Times New Roman" w:cs="Times New Roman"/>
                <w:sz w:val="24"/>
                <w:szCs w:val="24"/>
              </w:rPr>
              <w:t>Okulların Denetimi</w:t>
            </w:r>
          </w:p>
        </w:tc>
      </w:tr>
      <w:tr w:rsidR="00470EAE" w:rsidRPr="00C779C5" w:rsidTr="005A6033">
        <w:trPr>
          <w:trHeight w:val="555"/>
          <w:jc w:val="center"/>
        </w:trPr>
        <w:tc>
          <w:tcPr>
            <w:tcW w:w="8679" w:type="dxa"/>
            <w:shd w:val="clear" w:color="auto" w:fill="F2DBDB" w:themeFill="accent2" w:themeFillTint="33"/>
            <w:vAlign w:val="center"/>
          </w:tcPr>
          <w:p w:rsidR="00470EAE" w:rsidRPr="00C779C5" w:rsidRDefault="00470EAE" w:rsidP="009E06AF">
            <w:pPr>
              <w:contextualSpacing/>
              <w:jc w:val="left"/>
              <w:rPr>
                <w:rFonts w:ascii="Times New Roman" w:hAnsi="Times New Roman" w:cs="Times New Roman"/>
                <w:sz w:val="24"/>
                <w:szCs w:val="24"/>
              </w:rPr>
            </w:pPr>
            <w:r w:rsidRPr="00C779C5">
              <w:rPr>
                <w:rFonts w:ascii="Times New Roman" w:hAnsi="Times New Roman" w:cs="Times New Roman"/>
                <w:sz w:val="24"/>
                <w:szCs w:val="24"/>
              </w:rPr>
              <w:t>İlçe Özel Eğitim ve Rehberlik Hizmetleri Kurulu</w:t>
            </w:r>
          </w:p>
        </w:tc>
      </w:tr>
      <w:tr w:rsidR="00470EAE" w:rsidRPr="00C779C5" w:rsidTr="005A6033">
        <w:trPr>
          <w:trHeight w:val="533"/>
          <w:jc w:val="center"/>
        </w:trPr>
        <w:tc>
          <w:tcPr>
            <w:tcW w:w="8679" w:type="dxa"/>
            <w:vAlign w:val="center"/>
          </w:tcPr>
          <w:p w:rsidR="00470EAE" w:rsidRPr="00C779C5" w:rsidRDefault="00470EAE" w:rsidP="009E06AF">
            <w:pPr>
              <w:tabs>
                <w:tab w:val="left" w:pos="426"/>
              </w:tabs>
              <w:spacing w:line="360" w:lineRule="auto"/>
              <w:jc w:val="left"/>
              <w:rPr>
                <w:rFonts w:ascii="Times New Roman" w:eastAsia="Calibri" w:hAnsi="Times New Roman" w:cs="Times New Roman"/>
                <w:sz w:val="24"/>
                <w:szCs w:val="24"/>
                <w:lang w:eastAsia="en-US"/>
              </w:rPr>
            </w:pPr>
            <w:r w:rsidRPr="00C779C5">
              <w:rPr>
                <w:rFonts w:ascii="Times New Roman" w:hAnsi="Times New Roman" w:cs="Times New Roman"/>
                <w:sz w:val="24"/>
                <w:szCs w:val="24"/>
              </w:rPr>
              <w:t>Öğrencileri Yerleştirme ve Kayıt Komisyonu</w:t>
            </w:r>
          </w:p>
        </w:tc>
      </w:tr>
      <w:tr w:rsidR="00470EAE" w:rsidRPr="00C779C5" w:rsidTr="005A6033">
        <w:trPr>
          <w:trHeight w:val="533"/>
          <w:jc w:val="center"/>
        </w:trPr>
        <w:tc>
          <w:tcPr>
            <w:tcW w:w="8679" w:type="dxa"/>
            <w:shd w:val="clear" w:color="auto" w:fill="F2DBDB" w:themeFill="accent2" w:themeFillTint="33"/>
            <w:vAlign w:val="center"/>
          </w:tcPr>
          <w:p w:rsidR="00470EAE" w:rsidRPr="00C779C5" w:rsidRDefault="00470EAE" w:rsidP="009E06AF">
            <w:pPr>
              <w:contextualSpacing/>
              <w:jc w:val="left"/>
              <w:rPr>
                <w:rFonts w:ascii="Times New Roman" w:hAnsi="Times New Roman" w:cs="Times New Roman"/>
                <w:sz w:val="24"/>
                <w:szCs w:val="24"/>
              </w:rPr>
            </w:pPr>
            <w:r w:rsidRPr="00C779C5">
              <w:rPr>
                <w:rFonts w:ascii="Times New Roman" w:hAnsi="Times New Roman" w:cs="Times New Roman"/>
                <w:sz w:val="24"/>
                <w:szCs w:val="24"/>
              </w:rPr>
              <w:t>İlçe Öğrenci Disiplin Kurulu</w:t>
            </w:r>
          </w:p>
        </w:tc>
      </w:tr>
      <w:tr w:rsidR="00470EAE" w:rsidRPr="00C779C5" w:rsidTr="005A6033">
        <w:trPr>
          <w:trHeight w:val="555"/>
          <w:jc w:val="center"/>
        </w:trPr>
        <w:tc>
          <w:tcPr>
            <w:tcW w:w="8679" w:type="dxa"/>
            <w:vAlign w:val="center"/>
          </w:tcPr>
          <w:p w:rsidR="00470EAE" w:rsidRPr="00C779C5" w:rsidRDefault="00470EAE" w:rsidP="009E06AF">
            <w:pPr>
              <w:jc w:val="left"/>
              <w:rPr>
                <w:rFonts w:ascii="Times New Roman" w:hAnsi="Times New Roman" w:cs="Times New Roman"/>
                <w:sz w:val="24"/>
                <w:szCs w:val="24"/>
              </w:rPr>
            </w:pPr>
            <w:r w:rsidRPr="00C779C5">
              <w:rPr>
                <w:rFonts w:ascii="Times New Roman" w:hAnsi="Times New Roman" w:cs="Times New Roman"/>
                <w:sz w:val="24"/>
                <w:szCs w:val="24"/>
              </w:rPr>
              <w:t>Merkezi Sistem Sınavları Kurulu Planlama ve İşbirliği Komisyonu</w:t>
            </w:r>
          </w:p>
        </w:tc>
      </w:tr>
      <w:tr w:rsidR="00470EAE" w:rsidRPr="00C779C5" w:rsidTr="005A6033">
        <w:trPr>
          <w:trHeight w:val="533"/>
          <w:jc w:val="center"/>
        </w:trPr>
        <w:tc>
          <w:tcPr>
            <w:tcW w:w="8679" w:type="dxa"/>
            <w:shd w:val="clear" w:color="auto" w:fill="F2DBDB" w:themeFill="accent2" w:themeFillTint="33"/>
            <w:vAlign w:val="center"/>
          </w:tcPr>
          <w:p w:rsidR="00470EAE" w:rsidRPr="00C779C5" w:rsidRDefault="00470EAE" w:rsidP="009E06AF">
            <w:pPr>
              <w:jc w:val="left"/>
              <w:rPr>
                <w:rFonts w:ascii="Times New Roman" w:hAnsi="Times New Roman" w:cs="Times New Roman"/>
                <w:sz w:val="24"/>
                <w:szCs w:val="24"/>
              </w:rPr>
            </w:pPr>
            <w:r w:rsidRPr="00C779C5">
              <w:rPr>
                <w:rFonts w:ascii="Times New Roman" w:hAnsi="Times New Roman" w:cs="Times New Roman"/>
                <w:sz w:val="24"/>
                <w:szCs w:val="24"/>
              </w:rPr>
              <w:t>Ölçme Değerlendirme Komisyonu</w:t>
            </w:r>
          </w:p>
        </w:tc>
      </w:tr>
      <w:tr w:rsidR="00470EAE" w:rsidRPr="00C779C5" w:rsidTr="005A6033">
        <w:trPr>
          <w:trHeight w:val="533"/>
          <w:jc w:val="center"/>
        </w:trPr>
        <w:tc>
          <w:tcPr>
            <w:tcW w:w="8679" w:type="dxa"/>
            <w:vAlign w:val="center"/>
          </w:tcPr>
          <w:p w:rsidR="00470EAE" w:rsidRPr="00C779C5" w:rsidRDefault="00470EAE" w:rsidP="009E06AF">
            <w:pPr>
              <w:jc w:val="left"/>
              <w:rPr>
                <w:rFonts w:ascii="Times New Roman" w:hAnsi="Times New Roman" w:cs="Times New Roman"/>
                <w:sz w:val="24"/>
                <w:szCs w:val="24"/>
              </w:rPr>
            </w:pPr>
            <w:r w:rsidRPr="00C779C5">
              <w:rPr>
                <w:rFonts w:ascii="Times New Roman" w:hAnsi="Times New Roman" w:cs="Times New Roman"/>
                <w:sz w:val="24"/>
                <w:szCs w:val="24"/>
              </w:rPr>
              <w:t>Okul Öncesi Eğitim Ücret Tespit Komisyonu</w:t>
            </w:r>
          </w:p>
        </w:tc>
      </w:tr>
      <w:tr w:rsidR="00470EAE" w:rsidRPr="00C779C5" w:rsidTr="005A6033">
        <w:trPr>
          <w:trHeight w:val="555"/>
          <w:jc w:val="center"/>
        </w:trPr>
        <w:tc>
          <w:tcPr>
            <w:tcW w:w="8679" w:type="dxa"/>
            <w:shd w:val="clear" w:color="auto" w:fill="F2DBDB" w:themeFill="accent2" w:themeFillTint="33"/>
            <w:vAlign w:val="center"/>
          </w:tcPr>
          <w:p w:rsidR="00470EAE" w:rsidRPr="00C779C5" w:rsidRDefault="00470EAE" w:rsidP="009E06AF">
            <w:pPr>
              <w:jc w:val="left"/>
              <w:rPr>
                <w:rFonts w:ascii="Times New Roman" w:hAnsi="Times New Roman" w:cs="Times New Roman"/>
                <w:sz w:val="24"/>
                <w:szCs w:val="24"/>
              </w:rPr>
            </w:pPr>
            <w:r w:rsidRPr="00C779C5">
              <w:rPr>
                <w:rFonts w:ascii="Times New Roman" w:hAnsi="Times New Roman" w:cs="Times New Roman"/>
                <w:sz w:val="24"/>
                <w:szCs w:val="24"/>
              </w:rPr>
              <w:t>Okul Öncesi Eğitim Yerleştirme ve Kayıt Komisyonu</w:t>
            </w:r>
          </w:p>
        </w:tc>
      </w:tr>
      <w:tr w:rsidR="00470EAE" w:rsidRPr="00C779C5" w:rsidTr="005A6033">
        <w:trPr>
          <w:trHeight w:val="533"/>
          <w:jc w:val="center"/>
        </w:trPr>
        <w:tc>
          <w:tcPr>
            <w:tcW w:w="8679" w:type="dxa"/>
            <w:vAlign w:val="center"/>
          </w:tcPr>
          <w:p w:rsidR="00470EAE" w:rsidRPr="00C779C5" w:rsidRDefault="00470EAE" w:rsidP="009E06AF">
            <w:pPr>
              <w:jc w:val="left"/>
              <w:rPr>
                <w:rFonts w:ascii="Times New Roman" w:hAnsi="Times New Roman" w:cs="Times New Roman"/>
                <w:sz w:val="24"/>
                <w:szCs w:val="24"/>
              </w:rPr>
            </w:pPr>
            <w:r w:rsidRPr="00C779C5">
              <w:rPr>
                <w:rFonts w:ascii="Times New Roman" w:hAnsi="Times New Roman" w:cs="Times New Roman"/>
                <w:sz w:val="24"/>
                <w:szCs w:val="24"/>
              </w:rPr>
              <w:t>İlköğretim Okulları Yerleştirme ve Komisyonu</w:t>
            </w:r>
          </w:p>
        </w:tc>
      </w:tr>
      <w:tr w:rsidR="00470EAE" w:rsidRPr="00C779C5" w:rsidTr="005A6033">
        <w:trPr>
          <w:trHeight w:val="533"/>
          <w:jc w:val="center"/>
        </w:trPr>
        <w:tc>
          <w:tcPr>
            <w:tcW w:w="8679" w:type="dxa"/>
            <w:shd w:val="clear" w:color="auto" w:fill="F2DBDB" w:themeFill="accent2" w:themeFillTint="33"/>
            <w:vAlign w:val="center"/>
          </w:tcPr>
          <w:p w:rsidR="00470EAE" w:rsidRPr="00C779C5" w:rsidRDefault="00470EAE" w:rsidP="009E06AF">
            <w:pPr>
              <w:jc w:val="left"/>
              <w:rPr>
                <w:rFonts w:ascii="Times New Roman" w:hAnsi="Times New Roman" w:cs="Times New Roman"/>
                <w:sz w:val="24"/>
                <w:szCs w:val="24"/>
              </w:rPr>
            </w:pPr>
            <w:r w:rsidRPr="00C779C5">
              <w:rPr>
                <w:rFonts w:ascii="Times New Roman" w:hAnsi="Times New Roman" w:cs="Times New Roman"/>
                <w:sz w:val="24"/>
                <w:szCs w:val="24"/>
              </w:rPr>
              <w:t>İlçe Öğrenci Davranışlarını Değerlendirme Komisyonu</w:t>
            </w:r>
          </w:p>
        </w:tc>
      </w:tr>
      <w:tr w:rsidR="00470EAE" w:rsidRPr="00C779C5" w:rsidTr="005A6033">
        <w:trPr>
          <w:trHeight w:val="533"/>
          <w:jc w:val="center"/>
        </w:trPr>
        <w:tc>
          <w:tcPr>
            <w:tcW w:w="8679" w:type="dxa"/>
            <w:vAlign w:val="center"/>
          </w:tcPr>
          <w:p w:rsidR="00470EAE" w:rsidRPr="00C779C5" w:rsidRDefault="00470EAE" w:rsidP="009E06AF">
            <w:pPr>
              <w:jc w:val="left"/>
              <w:rPr>
                <w:rFonts w:ascii="Times New Roman" w:hAnsi="Times New Roman" w:cs="Times New Roman"/>
                <w:sz w:val="24"/>
                <w:szCs w:val="24"/>
              </w:rPr>
            </w:pPr>
            <w:r w:rsidRPr="00C779C5">
              <w:rPr>
                <w:rFonts w:ascii="Times New Roman" w:hAnsi="Times New Roman" w:cs="Times New Roman"/>
                <w:sz w:val="24"/>
                <w:szCs w:val="24"/>
              </w:rPr>
              <w:t>İlçe Milli Eğitim Komisyonu</w:t>
            </w:r>
          </w:p>
        </w:tc>
      </w:tr>
      <w:tr w:rsidR="00470EAE" w:rsidRPr="00C779C5" w:rsidTr="005A6033">
        <w:trPr>
          <w:trHeight w:val="533"/>
          <w:jc w:val="center"/>
        </w:trPr>
        <w:tc>
          <w:tcPr>
            <w:tcW w:w="8679" w:type="dxa"/>
            <w:shd w:val="clear" w:color="auto" w:fill="F2DBDB" w:themeFill="accent2" w:themeFillTint="33"/>
            <w:vAlign w:val="center"/>
          </w:tcPr>
          <w:p w:rsidR="00470EAE" w:rsidRPr="00C779C5" w:rsidRDefault="00470EAE" w:rsidP="009E06AF">
            <w:pPr>
              <w:contextualSpacing/>
              <w:jc w:val="left"/>
              <w:rPr>
                <w:rFonts w:ascii="Times New Roman" w:hAnsi="Times New Roman" w:cs="Times New Roman"/>
                <w:sz w:val="24"/>
                <w:szCs w:val="24"/>
              </w:rPr>
            </w:pPr>
            <w:r w:rsidRPr="00C779C5">
              <w:rPr>
                <w:rFonts w:ascii="Times New Roman" w:hAnsi="Times New Roman" w:cs="Times New Roman"/>
                <w:sz w:val="24"/>
                <w:szCs w:val="24"/>
              </w:rPr>
              <w:t>Hayat Boyu Öğrenme Komisyonu</w:t>
            </w:r>
          </w:p>
          <w:p w:rsidR="00470EAE" w:rsidRPr="00C779C5" w:rsidRDefault="00470EAE" w:rsidP="009E06AF">
            <w:pPr>
              <w:contextualSpacing/>
              <w:jc w:val="left"/>
              <w:rPr>
                <w:rFonts w:ascii="Times New Roman" w:eastAsia="Calibri" w:hAnsi="Times New Roman" w:cs="Times New Roman"/>
                <w:sz w:val="24"/>
                <w:szCs w:val="24"/>
                <w:lang w:eastAsia="en-US"/>
              </w:rPr>
            </w:pPr>
          </w:p>
        </w:tc>
      </w:tr>
      <w:tr w:rsidR="00470EAE" w:rsidRPr="00C779C5" w:rsidTr="005A6033">
        <w:trPr>
          <w:trHeight w:val="533"/>
          <w:jc w:val="center"/>
        </w:trPr>
        <w:tc>
          <w:tcPr>
            <w:tcW w:w="8679" w:type="dxa"/>
            <w:shd w:val="clear" w:color="auto" w:fill="FFFFFF" w:themeFill="background1"/>
            <w:vAlign w:val="center"/>
          </w:tcPr>
          <w:p w:rsidR="00470EAE" w:rsidRPr="00C779C5" w:rsidRDefault="00470EAE" w:rsidP="009E06AF">
            <w:pPr>
              <w:contextualSpacing/>
              <w:jc w:val="left"/>
              <w:rPr>
                <w:rFonts w:ascii="Times New Roman" w:hAnsi="Times New Roman" w:cs="Times New Roman"/>
                <w:sz w:val="24"/>
                <w:szCs w:val="24"/>
              </w:rPr>
            </w:pPr>
            <w:r w:rsidRPr="00C779C5">
              <w:rPr>
                <w:rFonts w:ascii="Times New Roman" w:hAnsi="Times New Roman" w:cs="Times New Roman"/>
                <w:sz w:val="24"/>
                <w:szCs w:val="24"/>
              </w:rPr>
              <w:t>Yetiştirme ve Destekleme Kursları Komisyonu</w:t>
            </w:r>
          </w:p>
        </w:tc>
      </w:tr>
      <w:tr w:rsidR="00470EAE" w:rsidRPr="00C779C5" w:rsidTr="005A6033">
        <w:trPr>
          <w:trHeight w:val="555"/>
          <w:jc w:val="center"/>
        </w:trPr>
        <w:tc>
          <w:tcPr>
            <w:tcW w:w="8679" w:type="dxa"/>
            <w:shd w:val="clear" w:color="auto" w:fill="F2DBDB" w:themeFill="accent2" w:themeFillTint="33"/>
            <w:vAlign w:val="center"/>
          </w:tcPr>
          <w:p w:rsidR="00470EAE" w:rsidRPr="00C779C5" w:rsidRDefault="00470EAE" w:rsidP="009E06AF">
            <w:pPr>
              <w:contextualSpacing/>
              <w:jc w:val="left"/>
              <w:rPr>
                <w:rFonts w:ascii="Times New Roman" w:hAnsi="Times New Roman" w:cs="Times New Roman"/>
                <w:sz w:val="24"/>
                <w:szCs w:val="24"/>
              </w:rPr>
            </w:pPr>
            <w:r w:rsidRPr="00C779C5">
              <w:rPr>
                <w:rFonts w:ascii="Times New Roman" w:hAnsi="Times New Roman" w:cs="Times New Roman"/>
                <w:sz w:val="24"/>
                <w:szCs w:val="24"/>
              </w:rPr>
              <w:t>Özel Yurt Denetimleri Komisyonu</w:t>
            </w:r>
          </w:p>
        </w:tc>
      </w:tr>
      <w:tr w:rsidR="00470EAE" w:rsidRPr="00C779C5" w:rsidTr="005A6033">
        <w:trPr>
          <w:trHeight w:val="533"/>
          <w:jc w:val="center"/>
        </w:trPr>
        <w:tc>
          <w:tcPr>
            <w:tcW w:w="8679" w:type="dxa"/>
            <w:shd w:val="clear" w:color="auto" w:fill="FFFFFF" w:themeFill="background1"/>
            <w:vAlign w:val="center"/>
          </w:tcPr>
          <w:p w:rsidR="00470EAE" w:rsidRPr="00C779C5" w:rsidRDefault="00470EAE" w:rsidP="009E06AF">
            <w:pPr>
              <w:contextualSpacing/>
              <w:jc w:val="left"/>
              <w:rPr>
                <w:rFonts w:ascii="Times New Roman" w:hAnsi="Times New Roman" w:cs="Times New Roman"/>
                <w:sz w:val="24"/>
                <w:szCs w:val="24"/>
              </w:rPr>
            </w:pPr>
            <w:r w:rsidRPr="00C779C5">
              <w:rPr>
                <w:rFonts w:ascii="Times New Roman" w:hAnsi="Times New Roman" w:cs="Times New Roman"/>
                <w:sz w:val="24"/>
                <w:szCs w:val="24"/>
              </w:rPr>
              <w:t>Sağlık Komisyonu</w:t>
            </w:r>
          </w:p>
        </w:tc>
      </w:tr>
    </w:tbl>
    <w:p w:rsidR="00641638" w:rsidRPr="0052779E" w:rsidRDefault="00641638" w:rsidP="00AE55EC">
      <w:pPr>
        <w:jc w:val="left"/>
        <w:rPr>
          <w:rFonts w:ascii="Times New Roman" w:hAnsi="Times New Roman" w:cs="Times New Roman"/>
          <w:b/>
          <w:color w:val="C00000"/>
          <w:sz w:val="20"/>
        </w:rPr>
        <w:sectPr w:rsidR="00641638" w:rsidRPr="0052779E" w:rsidSect="007740D1">
          <w:pgSz w:w="11907" w:h="16839" w:code="9"/>
          <w:pgMar w:top="1701" w:right="1134" w:bottom="1701" w:left="1985" w:header="567" w:footer="57" w:gutter="0"/>
          <w:pgNumType w:chapStyle="1"/>
          <w:cols w:space="708"/>
          <w:docGrid w:linePitch="299"/>
        </w:sectPr>
      </w:pPr>
    </w:p>
    <w:p w:rsidR="00A32FCC" w:rsidRDefault="005A6033" w:rsidP="005A6033">
      <w:pPr>
        <w:tabs>
          <w:tab w:val="left" w:pos="709"/>
          <w:tab w:val="left" w:pos="1134"/>
        </w:tabs>
        <w:spacing w:line="360" w:lineRule="auto"/>
        <w:ind w:left="360"/>
        <w:jc w:val="left"/>
        <w:rPr>
          <w:rFonts w:ascii="Times New Roman" w:hAnsi="Times New Roman"/>
          <w:b/>
          <w:color w:val="C00000"/>
          <w:sz w:val="24"/>
          <w:szCs w:val="24"/>
        </w:rPr>
      </w:pPr>
      <w:r>
        <w:rPr>
          <w:rFonts w:ascii="Times New Roman" w:eastAsia="Calibri" w:hAnsi="Times New Roman"/>
          <w:b/>
          <w:color w:val="C00000"/>
          <w:sz w:val="24"/>
          <w:szCs w:val="24"/>
          <w:lang w:eastAsia="en-US"/>
        </w:rPr>
        <w:lastRenderedPageBreak/>
        <w:tab/>
      </w:r>
      <w:r w:rsidR="00FF2538" w:rsidRPr="003875F3">
        <w:rPr>
          <w:rFonts w:ascii="Times New Roman" w:eastAsia="Calibri" w:hAnsi="Times New Roman"/>
          <w:b/>
          <w:color w:val="C00000"/>
          <w:sz w:val="24"/>
          <w:szCs w:val="24"/>
          <w:lang w:eastAsia="en-US"/>
        </w:rPr>
        <w:t xml:space="preserve">İlçe </w:t>
      </w:r>
      <w:r w:rsidR="00FF2538" w:rsidRPr="003875F3">
        <w:rPr>
          <w:rFonts w:ascii="Times New Roman" w:hAnsi="Times New Roman"/>
          <w:b/>
          <w:color w:val="C00000"/>
          <w:sz w:val="24"/>
          <w:szCs w:val="24"/>
        </w:rPr>
        <w:t xml:space="preserve">Milli Eğitim Müdürlüğü Teknolojik Kaynakları </w:t>
      </w:r>
    </w:p>
    <w:p w:rsidR="003875F3" w:rsidRPr="00A32FCC" w:rsidRDefault="005A6033" w:rsidP="005A6033">
      <w:pPr>
        <w:tabs>
          <w:tab w:val="left" w:pos="709"/>
        </w:tabs>
        <w:spacing w:line="360" w:lineRule="auto"/>
        <w:rPr>
          <w:rFonts w:ascii="Times New Roman" w:hAnsi="Times New Roman"/>
          <w:b/>
          <w:color w:val="C00000"/>
          <w:sz w:val="24"/>
          <w:szCs w:val="24"/>
        </w:rPr>
      </w:pPr>
      <w:r>
        <w:rPr>
          <w:rFonts w:ascii="Times New Roman" w:eastAsia="Calibri" w:hAnsi="Times New Roman" w:cs="Times New Roman"/>
          <w:sz w:val="24"/>
          <w:szCs w:val="24"/>
          <w:lang w:eastAsia="en-US"/>
        </w:rPr>
        <w:tab/>
      </w:r>
      <w:r w:rsidR="00FF2538" w:rsidRPr="003875F3">
        <w:rPr>
          <w:rFonts w:ascii="Times New Roman" w:eastAsia="Calibri" w:hAnsi="Times New Roman" w:cs="Times New Roman"/>
          <w:sz w:val="24"/>
          <w:szCs w:val="24"/>
          <w:lang w:eastAsia="en-US"/>
        </w:rPr>
        <w:t>Müdürlüğümüz sunmuş olduğu hizmetlerin yararlanıcılara daha hızlı ve etkili şekilde ulaştırılmasını sağlayacak nitelikte güncel teknolojik araçları kullanmaktadır. Müdürlüğümüz resmi yazışmaları elektronik ortamda Dokuman Yönetim Sistemi (DYS) üzerinden yapılmaktadır. Bilgi Edinme, Alo 147 gibi servisler aracılığıyla bilgi talebi, öneri, şikâyet ve ihbarlara ilişkin vatandaş ve kurumlara hızlı ve etkin bir biçimde hizmet sağlanmaktadır.</w:t>
      </w:r>
    </w:p>
    <w:p w:rsidR="0028610F" w:rsidRPr="003875F3" w:rsidRDefault="0028610F" w:rsidP="005A6033">
      <w:pPr>
        <w:tabs>
          <w:tab w:val="left" w:pos="567"/>
          <w:tab w:val="left" w:pos="709"/>
        </w:tabs>
        <w:spacing w:after="0" w:line="360" w:lineRule="auto"/>
        <w:rPr>
          <w:rFonts w:ascii="Times New Roman" w:eastAsia="Calibri" w:hAnsi="Times New Roman" w:cs="Times New Roman"/>
          <w:b/>
          <w:sz w:val="28"/>
          <w:szCs w:val="28"/>
          <w:lang w:eastAsia="en-US"/>
        </w:rPr>
      </w:pPr>
      <w:r w:rsidRPr="003875F3">
        <w:rPr>
          <w:rFonts w:ascii="Times New Roman" w:eastAsia="Calibri" w:hAnsi="Times New Roman" w:cs="Times New Roman"/>
          <w:lang w:eastAsia="en-US"/>
        </w:rPr>
        <w:tab/>
      </w:r>
      <w:r w:rsidR="003875F3">
        <w:rPr>
          <w:rFonts w:ascii="Times New Roman" w:eastAsia="Calibri" w:hAnsi="Times New Roman" w:cs="Times New Roman"/>
          <w:lang w:eastAsia="en-US"/>
        </w:rPr>
        <w:tab/>
      </w:r>
      <w:r w:rsidRPr="003875F3">
        <w:rPr>
          <w:rFonts w:ascii="Times New Roman" w:eastAsia="Calibri" w:hAnsi="Times New Roman" w:cs="Times New Roman"/>
          <w:b/>
          <w:sz w:val="28"/>
          <w:szCs w:val="28"/>
          <w:lang w:eastAsia="en-US"/>
        </w:rPr>
        <w:t>Kurum Dışı Analiz</w:t>
      </w:r>
    </w:p>
    <w:p w:rsidR="009D0724" w:rsidRPr="003875F3" w:rsidRDefault="0028610F" w:rsidP="003875F3">
      <w:pPr>
        <w:pStyle w:val="AralkYok"/>
        <w:spacing w:line="360" w:lineRule="auto"/>
        <w:ind w:firstLine="709"/>
        <w:rPr>
          <w:rFonts w:ascii="Times New Roman" w:hAnsi="Times New Roman" w:cs="Times New Roman"/>
          <w:sz w:val="24"/>
          <w:szCs w:val="24"/>
        </w:rPr>
      </w:pPr>
      <w:r w:rsidRPr="003875F3">
        <w:rPr>
          <w:rFonts w:ascii="Times New Roman" w:hAnsi="Times New Roman" w:cs="Times New Roman"/>
          <w:sz w:val="24"/>
          <w:szCs w:val="24"/>
        </w:rPr>
        <w:t>Her türlü bilgi sınırsız bir şekilde e-ortamda paylaşıma açılmakta, sanal birey, sanal toplum ve sanal gelecek gibi dünyaya ve hayata ilişkin yeni bakış açıları ön plana çıkmaktadır. Bu ağ toplumunun yükselişi, yeni bir toplum, yeni bir insan, yeni bir gelecek söylemini zorunlu kılmaktadır. Bu bağlamda geleceği tasarlamak ve yarınları kurgulamak her ülke için hayati bir önem taşımaktadır. Ülkeler geleceklerini, oluşturdukları eğitim sistemleriyle inşa ederler. Bu inşa faaliyetleri bir ülkenin en uzun vadeli yatırımıdır. O yüzden yarını görebilmek, bugünü en iyi şekilde okumakla mümkündür. Burada bahsi geçen bugün olgusu, ülkenin içinde bulunduğu sosyal, kültürel ve en önemlisi ekonomik şartların ülkeyi nasıl şekillendirdiği ile ilgilidir. Nitekim bugün bir yandan bilim ve teknolojideki hızlı gelişmelerin toplumsal yaşama yansıyan etkileri, bir yandan da küreselleşme ve Avrupa Birliği gibi uluslararası oluşumların etkileri Türk Eğitim sisteminde köklü değişikli</w:t>
      </w:r>
      <w:r w:rsidR="009D0724" w:rsidRPr="003875F3">
        <w:rPr>
          <w:rFonts w:ascii="Times New Roman" w:hAnsi="Times New Roman" w:cs="Times New Roman"/>
          <w:sz w:val="24"/>
          <w:szCs w:val="24"/>
        </w:rPr>
        <w:t>klerin yapılmasına zemin hazır</w:t>
      </w:r>
      <w:r w:rsidRPr="003875F3">
        <w:rPr>
          <w:rFonts w:ascii="Times New Roman" w:hAnsi="Times New Roman" w:cs="Times New Roman"/>
          <w:sz w:val="24"/>
          <w:szCs w:val="24"/>
        </w:rPr>
        <w:t xml:space="preserve">lamıştır. </w:t>
      </w:r>
    </w:p>
    <w:p w:rsidR="009D0724" w:rsidRPr="003875F3" w:rsidRDefault="009D0724" w:rsidP="009D0724">
      <w:pPr>
        <w:pStyle w:val="AralkYok"/>
        <w:spacing w:line="360" w:lineRule="auto"/>
        <w:rPr>
          <w:rFonts w:ascii="Times New Roman" w:hAnsi="Times New Roman" w:cs="Times New Roman"/>
          <w:color w:val="231F20"/>
          <w:sz w:val="24"/>
          <w:szCs w:val="24"/>
        </w:rPr>
      </w:pPr>
      <w:r w:rsidRPr="003875F3">
        <w:rPr>
          <w:rFonts w:ascii="Times New Roman" w:hAnsi="Times New Roman" w:cs="Times New Roman"/>
          <w:sz w:val="24"/>
          <w:szCs w:val="24"/>
        </w:rPr>
        <w:tab/>
      </w:r>
      <w:r w:rsidR="0028610F" w:rsidRPr="003875F3">
        <w:rPr>
          <w:rFonts w:ascii="Times New Roman" w:hAnsi="Times New Roman" w:cs="Times New Roman"/>
          <w:sz w:val="24"/>
          <w:szCs w:val="24"/>
        </w:rPr>
        <w:t>Bu bağlamda ilimiz, tüm çalışmalarını Bakanlığımızca geliştirilen temel politikalar paralelinde ve “</w:t>
      </w:r>
      <w:r w:rsidRPr="003875F3">
        <w:rPr>
          <w:rFonts w:ascii="Times New Roman" w:hAnsi="Times New Roman" w:cs="Times New Roman"/>
          <w:b/>
          <w:sz w:val="24"/>
          <w:szCs w:val="24"/>
        </w:rPr>
        <w:t>Bilgi</w:t>
      </w:r>
      <w:r w:rsidR="0098202D">
        <w:rPr>
          <w:rFonts w:ascii="Times New Roman" w:hAnsi="Times New Roman" w:cs="Times New Roman"/>
          <w:b/>
          <w:sz w:val="24"/>
          <w:szCs w:val="24"/>
        </w:rPr>
        <w:t>,</w:t>
      </w:r>
      <w:r w:rsidR="003B5793">
        <w:rPr>
          <w:rFonts w:ascii="Times New Roman" w:hAnsi="Times New Roman" w:cs="Times New Roman"/>
          <w:b/>
          <w:sz w:val="24"/>
          <w:szCs w:val="24"/>
        </w:rPr>
        <w:t xml:space="preserve"> Beceri</w:t>
      </w:r>
      <w:r w:rsidR="0098202D">
        <w:rPr>
          <w:rFonts w:ascii="Times New Roman" w:hAnsi="Times New Roman" w:cs="Times New Roman"/>
          <w:b/>
          <w:sz w:val="24"/>
          <w:szCs w:val="24"/>
        </w:rPr>
        <w:t>,</w:t>
      </w:r>
      <w:r w:rsidR="00D92B2F">
        <w:rPr>
          <w:rFonts w:ascii="Times New Roman" w:hAnsi="Times New Roman" w:cs="Times New Roman"/>
          <w:b/>
          <w:sz w:val="24"/>
          <w:szCs w:val="24"/>
        </w:rPr>
        <w:t xml:space="preserve"> </w:t>
      </w:r>
      <w:r w:rsidRPr="003875F3">
        <w:rPr>
          <w:rFonts w:ascii="Times New Roman" w:hAnsi="Times New Roman" w:cs="Times New Roman"/>
          <w:b/>
          <w:sz w:val="24"/>
          <w:szCs w:val="24"/>
        </w:rPr>
        <w:t>Değer ve Teknoloji Armonisini Yakalayan Örnek Kurum Olmak</w:t>
      </w:r>
      <w:r w:rsidRPr="003875F3">
        <w:rPr>
          <w:rFonts w:ascii="Times New Roman" w:hAnsi="Times New Roman" w:cs="Times New Roman"/>
          <w:sz w:val="24"/>
          <w:szCs w:val="24"/>
        </w:rPr>
        <w:t xml:space="preserve">" </w:t>
      </w:r>
      <w:r w:rsidR="003875F3">
        <w:rPr>
          <w:rFonts w:ascii="Times New Roman" w:hAnsi="Times New Roman" w:cs="Times New Roman"/>
          <w:sz w:val="24"/>
          <w:szCs w:val="24"/>
        </w:rPr>
        <w:t>vizyonu çerçeve</w:t>
      </w:r>
      <w:r w:rsidRPr="003875F3">
        <w:rPr>
          <w:rFonts w:ascii="Times New Roman" w:hAnsi="Times New Roman" w:cs="Times New Roman"/>
          <w:sz w:val="24"/>
          <w:szCs w:val="24"/>
        </w:rPr>
        <w:t>sinde yapılandırarak bu değişimin öncüsü olmay</w:t>
      </w:r>
      <w:r w:rsidR="0082135F">
        <w:rPr>
          <w:rFonts w:ascii="Times New Roman" w:hAnsi="Times New Roman" w:cs="Times New Roman"/>
          <w:sz w:val="24"/>
          <w:szCs w:val="24"/>
        </w:rPr>
        <w:t>ı</w:t>
      </w:r>
      <w:r w:rsidRPr="003875F3">
        <w:rPr>
          <w:rFonts w:ascii="Times New Roman" w:hAnsi="Times New Roman" w:cs="Times New Roman"/>
          <w:sz w:val="24"/>
          <w:szCs w:val="24"/>
        </w:rPr>
        <w:t xml:space="preserve"> amaç edinmiştir. Bu amaç doğrultusunda aşağıdaki gelişim alanlarında yapacağı stratejik</w:t>
      </w:r>
      <w:r w:rsidRPr="003875F3">
        <w:rPr>
          <w:rFonts w:ascii="Times New Roman" w:hAnsi="Times New Roman" w:cs="Times New Roman"/>
          <w:color w:val="231F20"/>
          <w:sz w:val="24"/>
          <w:szCs w:val="24"/>
        </w:rPr>
        <w:t xml:space="preserve"> çalışmalara hız vermiş</w:t>
      </w:r>
      <w:r w:rsidR="0082135F">
        <w:rPr>
          <w:rFonts w:ascii="Times New Roman" w:hAnsi="Times New Roman" w:cs="Times New Roman"/>
          <w:color w:val="231F20"/>
          <w:sz w:val="24"/>
          <w:szCs w:val="24"/>
        </w:rPr>
        <w:t xml:space="preserve"> </w:t>
      </w:r>
      <w:r w:rsidRPr="003875F3">
        <w:rPr>
          <w:rFonts w:ascii="Times New Roman" w:hAnsi="Times New Roman" w:cs="Times New Roman"/>
          <w:color w:val="231F20"/>
          <w:sz w:val="24"/>
          <w:szCs w:val="24"/>
        </w:rPr>
        <w:t>bulunmaktadır.</w:t>
      </w:r>
    </w:p>
    <w:p w:rsidR="009D0724" w:rsidRPr="003875F3" w:rsidRDefault="009D0724" w:rsidP="005A6033">
      <w:pPr>
        <w:tabs>
          <w:tab w:val="left" w:pos="709"/>
        </w:tabs>
        <w:spacing w:line="360" w:lineRule="auto"/>
        <w:rPr>
          <w:rFonts w:ascii="Times New Roman" w:hAnsi="Times New Roman" w:cs="Times New Roman"/>
          <w:sz w:val="24"/>
          <w:szCs w:val="24"/>
        </w:rPr>
      </w:pPr>
      <w:r w:rsidRPr="003875F3">
        <w:rPr>
          <w:rFonts w:ascii="Times New Roman" w:hAnsi="Times New Roman" w:cs="Times New Roman"/>
          <w:sz w:val="24"/>
          <w:szCs w:val="24"/>
        </w:rPr>
        <w:tab/>
        <w:t xml:space="preserve">Eskişehir’de göç, göçün nedenleri, göçün eğitim ve öğretim hizmetleri üzerine etkisi, İlimizin sosyo-ekonomik durumunun eğitim öğretime etkisi gibi konu başlıkları irdelendiğinde, Eskişehir’in gelişiminde göçün önemli bir payı olduğu görülmektedir. Günümüzde ekonomik sebeplerin tek başına göçü açıklamaya yetmediği, insanların şehir merkezlerine eğitim ve sosyal </w:t>
      </w:r>
      <w:r w:rsidR="005A6033" w:rsidRPr="003875F3">
        <w:rPr>
          <w:rFonts w:ascii="Times New Roman" w:hAnsi="Times New Roman" w:cs="Times New Roman"/>
          <w:sz w:val="24"/>
          <w:szCs w:val="24"/>
        </w:rPr>
        <w:t>imkânlar</w:t>
      </w:r>
      <w:r w:rsidRPr="003875F3">
        <w:rPr>
          <w:rFonts w:ascii="Times New Roman" w:hAnsi="Times New Roman" w:cs="Times New Roman"/>
          <w:sz w:val="24"/>
          <w:szCs w:val="24"/>
        </w:rPr>
        <w:t xml:space="preserve"> için göçtüğü dile getirilmektedir. Son verilere göre Eskişehir</w:t>
      </w:r>
      <w:r w:rsidR="0082135F">
        <w:rPr>
          <w:rFonts w:ascii="Times New Roman" w:hAnsi="Times New Roman" w:cs="Times New Roman"/>
          <w:sz w:val="24"/>
          <w:szCs w:val="24"/>
        </w:rPr>
        <w:t xml:space="preserve"> </w:t>
      </w:r>
      <w:r w:rsidR="0098202D">
        <w:rPr>
          <w:rFonts w:ascii="Times New Roman" w:hAnsi="Times New Roman" w:cs="Times New Roman"/>
          <w:sz w:val="24"/>
          <w:szCs w:val="24"/>
        </w:rPr>
        <w:t>nüfu</w:t>
      </w:r>
      <w:r w:rsidRPr="003875F3">
        <w:rPr>
          <w:rFonts w:ascii="Times New Roman" w:hAnsi="Times New Roman" w:cs="Times New Roman"/>
          <w:sz w:val="24"/>
          <w:szCs w:val="24"/>
        </w:rPr>
        <w:t xml:space="preserve">sunun yaklaşık %90’ının il merkezinde yaşıyor olması ve Eskişehir’in net </w:t>
      </w:r>
      <w:r w:rsidRPr="003875F3">
        <w:rPr>
          <w:rFonts w:ascii="Times New Roman" w:hAnsi="Times New Roman" w:cs="Times New Roman"/>
          <w:sz w:val="24"/>
          <w:szCs w:val="24"/>
        </w:rPr>
        <w:lastRenderedPageBreak/>
        <w:t>göç hızının</w:t>
      </w:r>
      <w:r w:rsidR="00A24F3F">
        <w:rPr>
          <w:rFonts w:ascii="Times New Roman" w:hAnsi="Times New Roman" w:cs="Times New Roman"/>
          <w:sz w:val="24"/>
          <w:szCs w:val="24"/>
        </w:rPr>
        <w:t xml:space="preserve"> </w:t>
      </w:r>
      <w:r w:rsidRPr="003875F3">
        <w:rPr>
          <w:rFonts w:ascii="Times New Roman" w:hAnsi="Times New Roman" w:cs="Times New Roman"/>
          <w:sz w:val="24"/>
          <w:szCs w:val="24"/>
        </w:rPr>
        <w:t xml:space="preserve">yıllara göre artarak %90’ları geçmiş olması, önümüzdeki yıllar için nüfus </w:t>
      </w:r>
      <w:r w:rsidR="003875F3">
        <w:rPr>
          <w:rFonts w:ascii="Times New Roman" w:hAnsi="Times New Roman" w:cs="Times New Roman"/>
          <w:sz w:val="24"/>
          <w:szCs w:val="24"/>
        </w:rPr>
        <w:t>yoğunluğu olan bölgeler</w:t>
      </w:r>
      <w:r w:rsidRPr="003875F3">
        <w:rPr>
          <w:rFonts w:ascii="Times New Roman" w:hAnsi="Times New Roman" w:cs="Times New Roman"/>
          <w:sz w:val="24"/>
          <w:szCs w:val="24"/>
        </w:rPr>
        <w:t>de gerekli bina ve donanım ihtiyacının karşılanması ve mevcut okullarımızın fiziksel ve donanımsal yönden çağın gereklerine göre zenginleştirilmesi gerekmektedir. Özellikle eğitim ve öğretimde fırsat eşitliğinin artırılarak eğitime erişimin önündeki engellerin kaldırılması gerekmektedir.</w:t>
      </w:r>
    </w:p>
    <w:p w:rsidR="009D0724" w:rsidRPr="003875F3" w:rsidRDefault="009D0724" w:rsidP="003875F3">
      <w:pPr>
        <w:tabs>
          <w:tab w:val="left" w:pos="426"/>
        </w:tabs>
        <w:spacing w:line="360" w:lineRule="auto"/>
        <w:rPr>
          <w:rFonts w:ascii="Times New Roman" w:hAnsi="Times New Roman" w:cs="Times New Roman"/>
          <w:sz w:val="24"/>
          <w:szCs w:val="24"/>
        </w:rPr>
      </w:pPr>
      <w:r w:rsidRPr="003875F3">
        <w:rPr>
          <w:rFonts w:ascii="Times New Roman" w:hAnsi="Times New Roman" w:cs="Times New Roman"/>
          <w:sz w:val="24"/>
          <w:szCs w:val="24"/>
        </w:rPr>
        <w:tab/>
      </w:r>
      <w:r w:rsidR="005A6033">
        <w:rPr>
          <w:rFonts w:ascii="Times New Roman" w:hAnsi="Times New Roman" w:cs="Times New Roman"/>
          <w:sz w:val="24"/>
          <w:szCs w:val="24"/>
        </w:rPr>
        <w:tab/>
      </w:r>
      <w:r w:rsidRPr="003875F3">
        <w:rPr>
          <w:rFonts w:ascii="Times New Roman" w:hAnsi="Times New Roman" w:cs="Times New Roman"/>
          <w:sz w:val="24"/>
          <w:szCs w:val="24"/>
        </w:rPr>
        <w:t>Son yıllarda gerçekleştirilen merkezi sınav sonuçlarına göre, Eskişehir’in il olarak ilklerde</w:t>
      </w:r>
      <w:r w:rsidR="00D92B2F">
        <w:rPr>
          <w:rFonts w:ascii="Times New Roman" w:hAnsi="Times New Roman" w:cs="Times New Roman"/>
          <w:sz w:val="24"/>
          <w:szCs w:val="24"/>
        </w:rPr>
        <w:t xml:space="preserve"> </w:t>
      </w:r>
      <w:r w:rsidRPr="003875F3">
        <w:rPr>
          <w:rFonts w:ascii="Times New Roman" w:hAnsi="Times New Roman" w:cs="Times New Roman"/>
          <w:sz w:val="24"/>
          <w:szCs w:val="24"/>
        </w:rPr>
        <w:t>yeralıyor</w:t>
      </w:r>
      <w:r w:rsidR="00D92B2F">
        <w:rPr>
          <w:rFonts w:ascii="Times New Roman" w:hAnsi="Times New Roman" w:cs="Times New Roman"/>
          <w:sz w:val="24"/>
          <w:szCs w:val="24"/>
        </w:rPr>
        <w:t xml:space="preserve"> </w:t>
      </w:r>
      <w:r w:rsidRPr="003875F3">
        <w:rPr>
          <w:rFonts w:ascii="Times New Roman" w:hAnsi="Times New Roman" w:cs="Times New Roman"/>
          <w:sz w:val="24"/>
          <w:szCs w:val="24"/>
        </w:rPr>
        <w:t>olması,</w:t>
      </w:r>
      <w:r w:rsidR="00D92B2F">
        <w:rPr>
          <w:rFonts w:ascii="Times New Roman" w:hAnsi="Times New Roman" w:cs="Times New Roman"/>
          <w:sz w:val="24"/>
          <w:szCs w:val="24"/>
        </w:rPr>
        <w:t xml:space="preserve"> </w:t>
      </w:r>
      <w:r w:rsidRPr="003875F3">
        <w:rPr>
          <w:rFonts w:ascii="Times New Roman" w:hAnsi="Times New Roman" w:cs="Times New Roman"/>
          <w:sz w:val="24"/>
          <w:szCs w:val="24"/>
        </w:rPr>
        <w:t>Eskişehir’in</w:t>
      </w:r>
      <w:r w:rsidR="00D92B2F">
        <w:rPr>
          <w:rFonts w:ascii="Times New Roman" w:hAnsi="Times New Roman" w:cs="Times New Roman"/>
          <w:sz w:val="24"/>
          <w:szCs w:val="24"/>
        </w:rPr>
        <w:t xml:space="preserve"> </w:t>
      </w:r>
      <w:r w:rsidRPr="003875F3">
        <w:rPr>
          <w:rFonts w:ascii="Times New Roman" w:hAnsi="Times New Roman" w:cs="Times New Roman"/>
          <w:sz w:val="24"/>
          <w:szCs w:val="24"/>
        </w:rPr>
        <w:t>bir</w:t>
      </w:r>
      <w:r w:rsidR="00A24F3F">
        <w:rPr>
          <w:rFonts w:ascii="Times New Roman" w:hAnsi="Times New Roman" w:cs="Times New Roman"/>
          <w:sz w:val="24"/>
          <w:szCs w:val="24"/>
        </w:rPr>
        <w:t xml:space="preserve"> </w:t>
      </w:r>
      <w:r w:rsidRPr="003875F3">
        <w:rPr>
          <w:rFonts w:ascii="Times New Roman" w:hAnsi="Times New Roman" w:cs="Times New Roman"/>
          <w:sz w:val="24"/>
          <w:szCs w:val="24"/>
        </w:rPr>
        <w:t>“eğitim</w:t>
      </w:r>
      <w:r w:rsidR="00A24F3F">
        <w:rPr>
          <w:rFonts w:ascii="Times New Roman" w:hAnsi="Times New Roman" w:cs="Times New Roman"/>
          <w:sz w:val="24"/>
          <w:szCs w:val="24"/>
        </w:rPr>
        <w:t xml:space="preserve"> </w:t>
      </w:r>
      <w:r w:rsidRPr="003875F3">
        <w:rPr>
          <w:rFonts w:ascii="Times New Roman" w:hAnsi="Times New Roman" w:cs="Times New Roman"/>
          <w:sz w:val="24"/>
          <w:szCs w:val="24"/>
        </w:rPr>
        <w:t>şehri”</w:t>
      </w:r>
      <w:r w:rsidR="00A24F3F">
        <w:rPr>
          <w:rFonts w:ascii="Times New Roman" w:hAnsi="Times New Roman" w:cs="Times New Roman"/>
          <w:sz w:val="24"/>
          <w:szCs w:val="24"/>
        </w:rPr>
        <w:t xml:space="preserve"> </w:t>
      </w:r>
      <w:r w:rsidRPr="003875F3">
        <w:rPr>
          <w:rFonts w:ascii="Times New Roman" w:hAnsi="Times New Roman" w:cs="Times New Roman"/>
          <w:sz w:val="24"/>
          <w:szCs w:val="24"/>
        </w:rPr>
        <w:t>olduğu</w:t>
      </w:r>
      <w:r w:rsidR="00D92B2F">
        <w:rPr>
          <w:rFonts w:ascii="Times New Roman" w:hAnsi="Times New Roman" w:cs="Times New Roman"/>
          <w:sz w:val="24"/>
          <w:szCs w:val="24"/>
        </w:rPr>
        <w:t xml:space="preserve"> </w:t>
      </w:r>
      <w:r w:rsidRPr="003875F3">
        <w:rPr>
          <w:rFonts w:ascii="Times New Roman" w:hAnsi="Times New Roman" w:cs="Times New Roman"/>
          <w:sz w:val="24"/>
          <w:szCs w:val="24"/>
        </w:rPr>
        <w:t>tezini</w:t>
      </w:r>
      <w:r w:rsidR="00D92B2F">
        <w:rPr>
          <w:rFonts w:ascii="Times New Roman" w:hAnsi="Times New Roman" w:cs="Times New Roman"/>
          <w:sz w:val="24"/>
          <w:szCs w:val="24"/>
        </w:rPr>
        <w:t xml:space="preserve"> </w:t>
      </w:r>
      <w:r w:rsidRPr="003875F3">
        <w:rPr>
          <w:rFonts w:ascii="Times New Roman" w:hAnsi="Times New Roman" w:cs="Times New Roman"/>
          <w:sz w:val="24"/>
          <w:szCs w:val="24"/>
        </w:rPr>
        <w:t>doğrulayan</w:t>
      </w:r>
      <w:r w:rsidR="00D92B2F">
        <w:rPr>
          <w:rFonts w:ascii="Times New Roman" w:hAnsi="Times New Roman" w:cs="Times New Roman"/>
          <w:sz w:val="24"/>
          <w:szCs w:val="24"/>
        </w:rPr>
        <w:t xml:space="preserve"> </w:t>
      </w:r>
      <w:r w:rsidRPr="003875F3">
        <w:rPr>
          <w:rFonts w:ascii="Times New Roman" w:hAnsi="Times New Roman" w:cs="Times New Roman"/>
          <w:sz w:val="24"/>
          <w:szCs w:val="24"/>
        </w:rPr>
        <w:t>önemli</w:t>
      </w:r>
      <w:r w:rsidR="00D92B2F">
        <w:rPr>
          <w:rFonts w:ascii="Times New Roman" w:hAnsi="Times New Roman" w:cs="Times New Roman"/>
          <w:sz w:val="24"/>
          <w:szCs w:val="24"/>
        </w:rPr>
        <w:t xml:space="preserve"> </w:t>
      </w:r>
      <w:r w:rsidRPr="003875F3">
        <w:rPr>
          <w:rFonts w:ascii="Times New Roman" w:hAnsi="Times New Roman" w:cs="Times New Roman"/>
          <w:sz w:val="24"/>
          <w:szCs w:val="24"/>
        </w:rPr>
        <w:t>göstergelerden biridir. Mevcut başarının devamlılığını sağlamanın bu başarıyı yakalamaktan daha güç bir iş olduğunun bilinci ile eğitim ve öğretimdeki kalitenin artırılmasına yönelik çalışmalara hız verilecektir. Bu bağlamda ulusal ve uluslararası hibe programlarından sağlanan finansal girdilerin artırılması önemli bir</w:t>
      </w:r>
      <w:r w:rsidR="0082135F">
        <w:rPr>
          <w:rFonts w:ascii="Times New Roman" w:hAnsi="Times New Roman" w:cs="Times New Roman"/>
          <w:sz w:val="24"/>
          <w:szCs w:val="24"/>
        </w:rPr>
        <w:t xml:space="preserve"> </w:t>
      </w:r>
      <w:r w:rsidRPr="003875F3">
        <w:rPr>
          <w:rFonts w:ascii="Times New Roman" w:hAnsi="Times New Roman" w:cs="Times New Roman"/>
          <w:sz w:val="24"/>
          <w:szCs w:val="24"/>
        </w:rPr>
        <w:t>başlıktır.</w:t>
      </w:r>
    </w:p>
    <w:p w:rsidR="009D0724" w:rsidRDefault="009D0724" w:rsidP="005A6033">
      <w:pPr>
        <w:spacing w:after="0" w:line="360" w:lineRule="auto"/>
        <w:ind w:firstLine="709"/>
        <w:rPr>
          <w:rFonts w:ascii="Times New Roman" w:hAnsi="Times New Roman" w:cs="Times New Roman"/>
          <w:sz w:val="24"/>
          <w:szCs w:val="24"/>
        </w:rPr>
      </w:pPr>
      <w:r w:rsidRPr="003875F3">
        <w:rPr>
          <w:rFonts w:ascii="Times New Roman" w:hAnsi="Times New Roman" w:cs="Times New Roman"/>
          <w:sz w:val="24"/>
          <w:szCs w:val="24"/>
        </w:rPr>
        <w:t>Geleneksel yönetim anlayışının sonucu olarak kamu kurumları değişime uyum sağlamakta zorlanmaktadır. Bu çerçevede amaç ve hedeflere kurum politikalarının değişen koşullara göre tanımlanarak belirli aralıklarla ya da gerek görüldüğünce gözden</w:t>
      </w:r>
      <w:r w:rsidR="00A24F3F">
        <w:rPr>
          <w:rFonts w:ascii="Times New Roman" w:hAnsi="Times New Roman" w:cs="Times New Roman"/>
          <w:sz w:val="24"/>
          <w:szCs w:val="24"/>
        </w:rPr>
        <w:t xml:space="preserve"> </w:t>
      </w:r>
      <w:r w:rsidRPr="003875F3">
        <w:rPr>
          <w:rFonts w:ascii="Times New Roman" w:hAnsi="Times New Roman" w:cs="Times New Roman"/>
          <w:sz w:val="24"/>
          <w:szCs w:val="24"/>
        </w:rPr>
        <w:t>geçirilmesi ve kurum yapılarının yeniden tasarlanması önemlidir. Bilg</w:t>
      </w:r>
      <w:r w:rsidR="003875F3">
        <w:rPr>
          <w:rFonts w:ascii="Times New Roman" w:hAnsi="Times New Roman" w:cs="Times New Roman"/>
          <w:sz w:val="24"/>
          <w:szCs w:val="24"/>
        </w:rPr>
        <w:t>i çağının ekonomi ve toplum dü</w:t>
      </w:r>
      <w:r w:rsidRPr="003875F3">
        <w:rPr>
          <w:rFonts w:ascii="Times New Roman" w:hAnsi="Times New Roman" w:cs="Times New Roman"/>
          <w:sz w:val="24"/>
          <w:szCs w:val="24"/>
        </w:rPr>
        <w:t>zenine uyumlu, esnek ve bürokratik yapının kısıtlarından uzaklaşmış yeni bir örgüt yapısı, sorunların</w:t>
      </w:r>
      <w:r w:rsidR="00A24F3F">
        <w:rPr>
          <w:rFonts w:ascii="Times New Roman" w:hAnsi="Times New Roman" w:cs="Times New Roman"/>
          <w:sz w:val="24"/>
          <w:szCs w:val="24"/>
        </w:rPr>
        <w:t xml:space="preserve"> </w:t>
      </w:r>
      <w:r w:rsidRPr="003875F3">
        <w:rPr>
          <w:rFonts w:ascii="Times New Roman" w:hAnsi="Times New Roman" w:cs="Times New Roman"/>
          <w:sz w:val="24"/>
          <w:szCs w:val="24"/>
        </w:rPr>
        <w:t>aşılmasında</w:t>
      </w:r>
      <w:r w:rsidR="00A24F3F">
        <w:rPr>
          <w:rFonts w:ascii="Times New Roman" w:hAnsi="Times New Roman" w:cs="Times New Roman"/>
          <w:sz w:val="24"/>
          <w:szCs w:val="24"/>
        </w:rPr>
        <w:t xml:space="preserve"> </w:t>
      </w:r>
      <w:r w:rsidRPr="003875F3">
        <w:rPr>
          <w:rFonts w:ascii="Times New Roman" w:hAnsi="Times New Roman" w:cs="Times New Roman"/>
          <w:sz w:val="24"/>
          <w:szCs w:val="24"/>
        </w:rPr>
        <w:t>birinci</w:t>
      </w:r>
      <w:r w:rsidR="00A24F3F">
        <w:rPr>
          <w:rFonts w:ascii="Times New Roman" w:hAnsi="Times New Roman" w:cs="Times New Roman"/>
          <w:sz w:val="24"/>
          <w:szCs w:val="24"/>
        </w:rPr>
        <w:t xml:space="preserve"> </w:t>
      </w:r>
      <w:r w:rsidRPr="003875F3">
        <w:rPr>
          <w:rFonts w:ascii="Times New Roman" w:hAnsi="Times New Roman" w:cs="Times New Roman"/>
          <w:sz w:val="24"/>
          <w:szCs w:val="24"/>
        </w:rPr>
        <w:t>koşul</w:t>
      </w:r>
      <w:r w:rsidR="00A24F3F">
        <w:rPr>
          <w:rFonts w:ascii="Times New Roman" w:hAnsi="Times New Roman" w:cs="Times New Roman"/>
          <w:sz w:val="24"/>
          <w:szCs w:val="24"/>
        </w:rPr>
        <w:t xml:space="preserve"> </w:t>
      </w:r>
      <w:r w:rsidRPr="003875F3">
        <w:rPr>
          <w:rFonts w:ascii="Times New Roman" w:hAnsi="Times New Roman" w:cs="Times New Roman"/>
          <w:sz w:val="24"/>
          <w:szCs w:val="24"/>
        </w:rPr>
        <w:t>olarak</w:t>
      </w:r>
      <w:r w:rsidR="00A24F3F">
        <w:rPr>
          <w:rFonts w:ascii="Times New Roman" w:hAnsi="Times New Roman" w:cs="Times New Roman"/>
          <w:sz w:val="24"/>
          <w:szCs w:val="24"/>
        </w:rPr>
        <w:t xml:space="preserve"> </w:t>
      </w:r>
      <w:r w:rsidRPr="003875F3">
        <w:rPr>
          <w:rFonts w:ascii="Times New Roman" w:hAnsi="Times New Roman" w:cs="Times New Roman"/>
          <w:sz w:val="24"/>
          <w:szCs w:val="24"/>
        </w:rPr>
        <w:t>görülmektedir.</w:t>
      </w:r>
      <w:r w:rsidR="00D92B2F">
        <w:rPr>
          <w:rFonts w:ascii="Times New Roman" w:hAnsi="Times New Roman" w:cs="Times New Roman"/>
          <w:sz w:val="24"/>
          <w:szCs w:val="24"/>
        </w:rPr>
        <w:t xml:space="preserve"> </w:t>
      </w:r>
      <w:r w:rsidRPr="003875F3">
        <w:rPr>
          <w:rFonts w:ascii="Times New Roman" w:hAnsi="Times New Roman" w:cs="Times New Roman"/>
          <w:sz w:val="24"/>
          <w:szCs w:val="24"/>
        </w:rPr>
        <w:t>Kamu</w:t>
      </w:r>
      <w:r w:rsidR="00D92B2F">
        <w:rPr>
          <w:rFonts w:ascii="Times New Roman" w:hAnsi="Times New Roman" w:cs="Times New Roman"/>
          <w:sz w:val="24"/>
          <w:szCs w:val="24"/>
        </w:rPr>
        <w:t xml:space="preserve"> </w:t>
      </w:r>
      <w:r w:rsidRPr="003875F3">
        <w:rPr>
          <w:rFonts w:ascii="Times New Roman" w:hAnsi="Times New Roman" w:cs="Times New Roman"/>
          <w:sz w:val="24"/>
          <w:szCs w:val="24"/>
        </w:rPr>
        <w:t>kurumlarında</w:t>
      </w:r>
      <w:r w:rsidR="00D92B2F">
        <w:rPr>
          <w:rFonts w:ascii="Times New Roman" w:hAnsi="Times New Roman" w:cs="Times New Roman"/>
          <w:sz w:val="24"/>
          <w:szCs w:val="24"/>
        </w:rPr>
        <w:t xml:space="preserve"> </w:t>
      </w:r>
      <w:r w:rsidRPr="003875F3">
        <w:rPr>
          <w:rFonts w:ascii="Times New Roman" w:hAnsi="Times New Roman" w:cs="Times New Roman"/>
          <w:sz w:val="24"/>
          <w:szCs w:val="24"/>
        </w:rPr>
        <w:t>verilen</w:t>
      </w:r>
      <w:r w:rsidR="00D92B2F">
        <w:rPr>
          <w:rFonts w:ascii="Times New Roman" w:hAnsi="Times New Roman" w:cs="Times New Roman"/>
          <w:sz w:val="24"/>
          <w:szCs w:val="24"/>
        </w:rPr>
        <w:t xml:space="preserve"> </w:t>
      </w:r>
      <w:r w:rsidRPr="003875F3">
        <w:rPr>
          <w:rFonts w:ascii="Times New Roman" w:hAnsi="Times New Roman" w:cs="Times New Roman"/>
          <w:sz w:val="24"/>
          <w:szCs w:val="24"/>
        </w:rPr>
        <w:t>bütün hizmetler için geçerli olan amaçlara ulaşabilme ve bürokratik yapıyı aşabilme, toplam</w:t>
      </w:r>
      <w:r w:rsidR="00A24F3F">
        <w:rPr>
          <w:rFonts w:ascii="Times New Roman" w:hAnsi="Times New Roman" w:cs="Times New Roman"/>
          <w:sz w:val="24"/>
          <w:szCs w:val="24"/>
        </w:rPr>
        <w:t xml:space="preserve"> </w:t>
      </w:r>
      <w:r w:rsidRPr="003875F3">
        <w:rPr>
          <w:rFonts w:ascii="Times New Roman" w:hAnsi="Times New Roman" w:cs="Times New Roman"/>
          <w:sz w:val="24"/>
          <w:szCs w:val="24"/>
        </w:rPr>
        <w:t>kalite yaklaşımı ile olası görünmektedir. Özellikle üst politikalarda önemle vurgulanan</w:t>
      </w:r>
      <w:r w:rsidR="00A24F3F">
        <w:rPr>
          <w:rFonts w:ascii="Times New Roman" w:hAnsi="Times New Roman" w:cs="Times New Roman"/>
          <w:sz w:val="24"/>
          <w:szCs w:val="24"/>
        </w:rPr>
        <w:t xml:space="preserve"> </w:t>
      </w:r>
      <w:r w:rsidRPr="003875F3">
        <w:rPr>
          <w:rFonts w:ascii="Times New Roman" w:hAnsi="Times New Roman" w:cs="Times New Roman"/>
          <w:sz w:val="24"/>
          <w:szCs w:val="24"/>
        </w:rPr>
        <w:t>eğitimde kaliteyi</w:t>
      </w:r>
      <w:r w:rsidR="00A24F3F">
        <w:rPr>
          <w:rFonts w:ascii="Times New Roman" w:hAnsi="Times New Roman" w:cs="Times New Roman"/>
          <w:sz w:val="24"/>
          <w:szCs w:val="24"/>
        </w:rPr>
        <w:t xml:space="preserve"> </w:t>
      </w:r>
      <w:r w:rsidRPr="003875F3">
        <w:rPr>
          <w:rFonts w:ascii="Times New Roman" w:hAnsi="Times New Roman" w:cs="Times New Roman"/>
          <w:sz w:val="24"/>
          <w:szCs w:val="24"/>
        </w:rPr>
        <w:t>artırmak</w:t>
      </w:r>
      <w:r w:rsidR="00A24F3F">
        <w:rPr>
          <w:rFonts w:ascii="Times New Roman" w:hAnsi="Times New Roman" w:cs="Times New Roman"/>
          <w:sz w:val="24"/>
          <w:szCs w:val="24"/>
        </w:rPr>
        <w:t xml:space="preserve"> </w:t>
      </w:r>
      <w:r w:rsidRPr="003875F3">
        <w:rPr>
          <w:rFonts w:ascii="Times New Roman" w:hAnsi="Times New Roman" w:cs="Times New Roman"/>
          <w:sz w:val="24"/>
          <w:szCs w:val="24"/>
        </w:rPr>
        <w:t>ifadesi</w:t>
      </w:r>
      <w:r w:rsidR="00A24F3F">
        <w:rPr>
          <w:rFonts w:ascii="Times New Roman" w:hAnsi="Times New Roman" w:cs="Times New Roman"/>
          <w:sz w:val="24"/>
          <w:szCs w:val="24"/>
        </w:rPr>
        <w:t xml:space="preserve"> </w:t>
      </w:r>
      <w:r w:rsidRPr="003875F3">
        <w:rPr>
          <w:rFonts w:ascii="Times New Roman" w:hAnsi="Times New Roman" w:cs="Times New Roman"/>
          <w:sz w:val="24"/>
          <w:szCs w:val="24"/>
        </w:rPr>
        <w:t>yerel</w:t>
      </w:r>
      <w:r w:rsidR="00A24F3F">
        <w:rPr>
          <w:rFonts w:ascii="Times New Roman" w:hAnsi="Times New Roman" w:cs="Times New Roman"/>
          <w:sz w:val="24"/>
          <w:szCs w:val="24"/>
        </w:rPr>
        <w:t xml:space="preserve"> </w:t>
      </w:r>
      <w:r w:rsidRPr="003875F3">
        <w:rPr>
          <w:rFonts w:ascii="Times New Roman" w:hAnsi="Times New Roman" w:cs="Times New Roman"/>
          <w:sz w:val="24"/>
          <w:szCs w:val="24"/>
        </w:rPr>
        <w:t>düzeydeki</w:t>
      </w:r>
      <w:r w:rsidR="00A24F3F">
        <w:rPr>
          <w:rFonts w:ascii="Times New Roman" w:hAnsi="Times New Roman" w:cs="Times New Roman"/>
          <w:sz w:val="24"/>
          <w:szCs w:val="24"/>
        </w:rPr>
        <w:t xml:space="preserve"> </w:t>
      </w:r>
      <w:r w:rsidRPr="003875F3">
        <w:rPr>
          <w:rFonts w:ascii="Times New Roman" w:hAnsi="Times New Roman" w:cs="Times New Roman"/>
          <w:sz w:val="24"/>
          <w:szCs w:val="24"/>
        </w:rPr>
        <w:t>kalite</w:t>
      </w:r>
      <w:r w:rsidR="00A24F3F">
        <w:rPr>
          <w:rFonts w:ascii="Times New Roman" w:hAnsi="Times New Roman" w:cs="Times New Roman"/>
          <w:sz w:val="24"/>
          <w:szCs w:val="24"/>
        </w:rPr>
        <w:t xml:space="preserve"> </w:t>
      </w:r>
      <w:r w:rsidRPr="003875F3">
        <w:rPr>
          <w:rFonts w:ascii="Times New Roman" w:hAnsi="Times New Roman" w:cs="Times New Roman"/>
          <w:sz w:val="24"/>
          <w:szCs w:val="24"/>
        </w:rPr>
        <w:t>sistemlerinin</w:t>
      </w:r>
      <w:r w:rsidR="00A24F3F">
        <w:rPr>
          <w:rFonts w:ascii="Times New Roman" w:hAnsi="Times New Roman" w:cs="Times New Roman"/>
          <w:sz w:val="24"/>
          <w:szCs w:val="24"/>
        </w:rPr>
        <w:t xml:space="preserve"> </w:t>
      </w:r>
      <w:r w:rsidRPr="003875F3">
        <w:rPr>
          <w:rFonts w:ascii="Times New Roman" w:hAnsi="Times New Roman" w:cs="Times New Roman"/>
          <w:sz w:val="24"/>
          <w:szCs w:val="24"/>
        </w:rPr>
        <w:t>henüz</w:t>
      </w:r>
      <w:r w:rsidR="00A24F3F">
        <w:rPr>
          <w:rFonts w:ascii="Times New Roman" w:hAnsi="Times New Roman" w:cs="Times New Roman"/>
          <w:sz w:val="24"/>
          <w:szCs w:val="24"/>
        </w:rPr>
        <w:t xml:space="preserve"> </w:t>
      </w:r>
      <w:r w:rsidRPr="003875F3">
        <w:rPr>
          <w:rFonts w:ascii="Times New Roman" w:hAnsi="Times New Roman" w:cs="Times New Roman"/>
          <w:sz w:val="24"/>
          <w:szCs w:val="24"/>
        </w:rPr>
        <w:t>yerleşmemiş</w:t>
      </w:r>
      <w:r w:rsidR="00A24F3F">
        <w:rPr>
          <w:rFonts w:ascii="Times New Roman" w:hAnsi="Times New Roman" w:cs="Times New Roman"/>
          <w:sz w:val="24"/>
          <w:szCs w:val="24"/>
        </w:rPr>
        <w:t xml:space="preserve"> </w:t>
      </w:r>
      <w:r w:rsidRPr="003875F3">
        <w:rPr>
          <w:rFonts w:ascii="Times New Roman" w:hAnsi="Times New Roman" w:cs="Times New Roman"/>
          <w:sz w:val="24"/>
          <w:szCs w:val="24"/>
        </w:rPr>
        <w:t>olmasından dolayı anlamını yitirmektedir. Bu bağlamda kalite kültürünü</w:t>
      </w:r>
      <w:r w:rsidR="003875F3">
        <w:rPr>
          <w:rFonts w:ascii="Times New Roman" w:hAnsi="Times New Roman" w:cs="Times New Roman"/>
          <w:sz w:val="24"/>
          <w:szCs w:val="24"/>
        </w:rPr>
        <w:t xml:space="preserve"> oluşturmak ve kalite çalışma</w:t>
      </w:r>
      <w:r w:rsidRPr="003875F3">
        <w:rPr>
          <w:rFonts w:ascii="Times New Roman" w:hAnsi="Times New Roman" w:cs="Times New Roman"/>
          <w:sz w:val="24"/>
          <w:szCs w:val="24"/>
        </w:rPr>
        <w:t>larını hayata geçirmek için eylem planları hazırlanmalı ve uygulamaya</w:t>
      </w:r>
      <w:r w:rsidR="00A24F3F">
        <w:rPr>
          <w:rFonts w:ascii="Times New Roman" w:hAnsi="Times New Roman" w:cs="Times New Roman"/>
          <w:sz w:val="24"/>
          <w:szCs w:val="24"/>
        </w:rPr>
        <w:t xml:space="preserve"> </w:t>
      </w:r>
      <w:r w:rsidRPr="003875F3">
        <w:rPr>
          <w:rFonts w:ascii="Times New Roman" w:hAnsi="Times New Roman" w:cs="Times New Roman"/>
          <w:sz w:val="24"/>
          <w:szCs w:val="24"/>
        </w:rPr>
        <w:t>geçirilmelidir.</w:t>
      </w:r>
    </w:p>
    <w:p w:rsidR="005A6033" w:rsidRPr="003875F3" w:rsidRDefault="005A6033" w:rsidP="005A6033">
      <w:pPr>
        <w:spacing w:after="0" w:line="360" w:lineRule="auto"/>
        <w:ind w:firstLine="709"/>
        <w:rPr>
          <w:rFonts w:ascii="Times New Roman" w:hAnsi="Times New Roman" w:cs="Times New Roman"/>
          <w:sz w:val="24"/>
          <w:szCs w:val="24"/>
        </w:rPr>
      </w:pPr>
    </w:p>
    <w:p w:rsidR="004B46B5" w:rsidRPr="003875F3" w:rsidRDefault="005A6033" w:rsidP="00AA1419">
      <w:pPr>
        <w:pStyle w:val="GvdeMetniGirintisi"/>
        <w:tabs>
          <w:tab w:val="clear" w:pos="851"/>
          <w:tab w:val="left" w:pos="709"/>
        </w:tabs>
        <w:spacing w:line="360" w:lineRule="auto"/>
        <w:ind w:right="1"/>
        <w:rPr>
          <w:rFonts w:eastAsia="Batang"/>
          <w:b/>
          <w:color w:val="C00000"/>
          <w:sz w:val="24"/>
          <w:szCs w:val="24"/>
        </w:rPr>
      </w:pPr>
      <w:r>
        <w:rPr>
          <w:rFonts w:eastAsia="Batang"/>
          <w:b/>
          <w:color w:val="C00000"/>
          <w:sz w:val="24"/>
          <w:szCs w:val="24"/>
        </w:rPr>
        <w:tab/>
      </w:r>
      <w:r w:rsidR="004B46B5" w:rsidRPr="003875F3">
        <w:rPr>
          <w:rFonts w:eastAsia="Batang"/>
          <w:b/>
          <w:color w:val="C00000"/>
          <w:sz w:val="24"/>
          <w:szCs w:val="24"/>
        </w:rPr>
        <w:t>Üst Politika Belgeleri ile Stratejik Planın Uyumlaştırılması</w:t>
      </w:r>
    </w:p>
    <w:p w:rsidR="004B46B5" w:rsidRPr="003875F3" w:rsidRDefault="004B46B5" w:rsidP="00AA1419">
      <w:pPr>
        <w:autoSpaceDE w:val="0"/>
        <w:autoSpaceDN w:val="0"/>
        <w:adjustRightInd w:val="0"/>
        <w:spacing w:after="0" w:line="360" w:lineRule="auto"/>
        <w:ind w:firstLine="426"/>
        <w:rPr>
          <w:rFonts w:ascii="Times New Roman" w:hAnsi="Times New Roman" w:cs="Times New Roman"/>
          <w:sz w:val="24"/>
          <w:szCs w:val="24"/>
        </w:rPr>
      </w:pPr>
      <w:r w:rsidRPr="003875F3">
        <w:rPr>
          <w:rFonts w:ascii="Times New Roman" w:hAnsi="Times New Roman" w:cs="Times New Roman"/>
          <w:sz w:val="24"/>
          <w:szCs w:val="24"/>
        </w:rPr>
        <w:t xml:space="preserve">Başta Milli Eğitim Bakanlığı ve İl Milli Eğitim Müdürlüğü 2015-2019 Yıllarını kapsayan Stratejik Planı esas alınarak aşağıdaki üst politika belgeleri incelenerek müdürlüğümüzün stratejik amaç ve hedefleri uyumlu olarak oluşturulmuştur. </w:t>
      </w:r>
    </w:p>
    <w:p w:rsidR="0082135F" w:rsidRDefault="0082135F" w:rsidP="005A6033">
      <w:pPr>
        <w:autoSpaceDE w:val="0"/>
        <w:autoSpaceDN w:val="0"/>
        <w:adjustRightInd w:val="0"/>
        <w:spacing w:before="120" w:after="120" w:line="360" w:lineRule="auto"/>
        <w:ind w:firstLine="709"/>
        <w:rPr>
          <w:rFonts w:ascii="Times New Roman" w:hAnsi="Times New Roman" w:cs="Times New Roman"/>
          <w:b/>
          <w:color w:val="C00000"/>
          <w:sz w:val="24"/>
          <w:szCs w:val="24"/>
        </w:rPr>
      </w:pPr>
    </w:p>
    <w:p w:rsidR="0082135F" w:rsidRDefault="0082135F" w:rsidP="005A6033">
      <w:pPr>
        <w:autoSpaceDE w:val="0"/>
        <w:autoSpaceDN w:val="0"/>
        <w:adjustRightInd w:val="0"/>
        <w:spacing w:before="120" w:after="120" w:line="360" w:lineRule="auto"/>
        <w:ind w:firstLine="709"/>
        <w:rPr>
          <w:rFonts w:ascii="Times New Roman" w:hAnsi="Times New Roman" w:cs="Times New Roman"/>
          <w:b/>
          <w:color w:val="C00000"/>
          <w:sz w:val="24"/>
          <w:szCs w:val="24"/>
        </w:rPr>
      </w:pPr>
    </w:p>
    <w:p w:rsidR="004B46B5" w:rsidRPr="003875F3" w:rsidRDefault="004B46B5" w:rsidP="005A6033">
      <w:pPr>
        <w:autoSpaceDE w:val="0"/>
        <w:autoSpaceDN w:val="0"/>
        <w:adjustRightInd w:val="0"/>
        <w:spacing w:before="120" w:after="120" w:line="360" w:lineRule="auto"/>
        <w:ind w:firstLine="709"/>
        <w:rPr>
          <w:rFonts w:ascii="Times New Roman" w:hAnsi="Times New Roman" w:cs="Times New Roman"/>
          <w:b/>
          <w:color w:val="C00000"/>
          <w:sz w:val="24"/>
          <w:szCs w:val="24"/>
        </w:rPr>
      </w:pPr>
      <w:r w:rsidRPr="003875F3">
        <w:rPr>
          <w:rFonts w:ascii="Times New Roman" w:hAnsi="Times New Roman" w:cs="Times New Roman"/>
          <w:b/>
          <w:color w:val="C00000"/>
          <w:sz w:val="24"/>
          <w:szCs w:val="24"/>
        </w:rPr>
        <w:lastRenderedPageBreak/>
        <w:t>Üst Politika Belgeleri</w:t>
      </w:r>
    </w:p>
    <w:p w:rsidR="004B46B5" w:rsidRPr="005A6033" w:rsidRDefault="004B46B5" w:rsidP="005A6033">
      <w:pPr>
        <w:pStyle w:val="ListeParagraf"/>
        <w:numPr>
          <w:ilvl w:val="0"/>
          <w:numId w:val="46"/>
        </w:numPr>
        <w:autoSpaceDE w:val="0"/>
        <w:autoSpaceDN w:val="0"/>
        <w:adjustRightInd w:val="0"/>
        <w:spacing w:before="120" w:after="120" w:line="360" w:lineRule="auto"/>
        <w:ind w:left="1134" w:hanging="425"/>
        <w:rPr>
          <w:rFonts w:ascii="Times New Roman" w:hAnsi="Times New Roman"/>
        </w:rPr>
      </w:pPr>
      <w:r w:rsidRPr="005A6033">
        <w:rPr>
          <w:rFonts w:ascii="Times New Roman" w:hAnsi="Times New Roman"/>
        </w:rPr>
        <w:t>İl MEM Stratejik Plan Taslağı (2015-2019)</w:t>
      </w:r>
    </w:p>
    <w:p w:rsidR="004B46B5" w:rsidRPr="005A6033" w:rsidRDefault="004B46B5" w:rsidP="005A6033">
      <w:pPr>
        <w:pStyle w:val="ListeParagraf"/>
        <w:numPr>
          <w:ilvl w:val="0"/>
          <w:numId w:val="46"/>
        </w:numPr>
        <w:autoSpaceDE w:val="0"/>
        <w:autoSpaceDN w:val="0"/>
        <w:adjustRightInd w:val="0"/>
        <w:spacing w:before="120" w:after="120" w:line="360" w:lineRule="auto"/>
        <w:ind w:left="1134" w:hanging="425"/>
        <w:rPr>
          <w:rFonts w:ascii="Times New Roman" w:hAnsi="Times New Roman"/>
        </w:rPr>
      </w:pPr>
      <w:r w:rsidRPr="005A6033">
        <w:rPr>
          <w:rFonts w:ascii="Times New Roman" w:hAnsi="Times New Roman"/>
        </w:rPr>
        <w:t xml:space="preserve">Odunpazarı İlçe Belediyesi Planı </w:t>
      </w:r>
      <w:r w:rsidRPr="005A6033">
        <w:rPr>
          <w:rFonts w:ascii="Times New Roman" w:hAnsi="Times New Roman"/>
          <w:noProof/>
        </w:rPr>
        <w:t>(2015-2019)</w:t>
      </w:r>
    </w:p>
    <w:p w:rsidR="004B46B5" w:rsidRPr="005A6033" w:rsidRDefault="004B46B5" w:rsidP="005A6033">
      <w:pPr>
        <w:pStyle w:val="ListeParagraf"/>
        <w:numPr>
          <w:ilvl w:val="0"/>
          <w:numId w:val="46"/>
        </w:numPr>
        <w:autoSpaceDE w:val="0"/>
        <w:autoSpaceDN w:val="0"/>
        <w:adjustRightInd w:val="0"/>
        <w:spacing w:before="120" w:after="120" w:line="360" w:lineRule="auto"/>
        <w:ind w:left="1134" w:hanging="425"/>
        <w:rPr>
          <w:rFonts w:ascii="Times New Roman" w:hAnsi="Times New Roman"/>
          <w:noProof/>
        </w:rPr>
      </w:pPr>
      <w:r w:rsidRPr="005A6033">
        <w:rPr>
          <w:rFonts w:ascii="Times New Roman" w:hAnsi="Times New Roman"/>
        </w:rPr>
        <w:t xml:space="preserve">Odunpazarı Kaymakamlığı Planı </w:t>
      </w:r>
      <w:r w:rsidRPr="005A6033">
        <w:rPr>
          <w:rFonts w:ascii="Times New Roman" w:hAnsi="Times New Roman"/>
          <w:noProof/>
        </w:rPr>
        <w:t>(2015-2019)</w:t>
      </w:r>
    </w:p>
    <w:p w:rsidR="004B46B5" w:rsidRPr="005A6033" w:rsidRDefault="004B46B5" w:rsidP="005A6033">
      <w:pPr>
        <w:pStyle w:val="ListeParagraf"/>
        <w:numPr>
          <w:ilvl w:val="0"/>
          <w:numId w:val="46"/>
        </w:numPr>
        <w:autoSpaceDE w:val="0"/>
        <w:autoSpaceDN w:val="0"/>
        <w:adjustRightInd w:val="0"/>
        <w:spacing w:before="120" w:after="120" w:line="360" w:lineRule="auto"/>
        <w:ind w:left="1134" w:hanging="425"/>
        <w:rPr>
          <w:rFonts w:ascii="Times New Roman" w:hAnsi="Times New Roman"/>
          <w:noProof/>
        </w:rPr>
      </w:pPr>
      <w:r w:rsidRPr="005A6033">
        <w:rPr>
          <w:rFonts w:ascii="Times New Roman" w:hAnsi="Times New Roman"/>
          <w:color w:val="231F20"/>
        </w:rPr>
        <w:t>Eğitim-Öğretim ve Yönetim Faaliyetleri Rehberlik ve Denetim Raporu (Eylül,2013)</w:t>
      </w:r>
    </w:p>
    <w:p w:rsidR="004B46B5" w:rsidRPr="009D0724" w:rsidRDefault="004B46B5" w:rsidP="009D0724">
      <w:pPr>
        <w:spacing w:line="360" w:lineRule="auto"/>
        <w:rPr>
          <w:rFonts w:ascii="Times New Roman" w:hAnsi="Times New Roman" w:cs="Times New Roman"/>
        </w:rPr>
      </w:pPr>
    </w:p>
    <w:p w:rsidR="009D0724" w:rsidRPr="009D0724" w:rsidRDefault="009D0724" w:rsidP="009D0724">
      <w:pPr>
        <w:pStyle w:val="AralkYok"/>
        <w:spacing w:line="360" w:lineRule="auto"/>
        <w:rPr>
          <w:rFonts w:ascii="Times New Roman" w:hAnsi="Times New Roman" w:cs="Times New Roman"/>
        </w:rPr>
        <w:sectPr w:rsidR="009D0724" w:rsidRPr="009D0724" w:rsidSect="007740D1">
          <w:pgSz w:w="11906" w:h="16838" w:code="9"/>
          <w:pgMar w:top="1701" w:right="1134" w:bottom="1701" w:left="1985" w:header="567" w:footer="57" w:gutter="0"/>
          <w:cols w:space="708"/>
          <w:docGrid w:linePitch="360"/>
        </w:sectPr>
      </w:pPr>
    </w:p>
    <w:p w:rsidR="00EB1A52" w:rsidRPr="004B46B5" w:rsidRDefault="00EB1A52" w:rsidP="004B46B5">
      <w:pPr>
        <w:spacing w:line="360" w:lineRule="auto"/>
        <w:rPr>
          <w:rFonts w:ascii="Times New Roman" w:hAnsi="Times New Roman" w:cs="Times New Roman"/>
          <w:sz w:val="28"/>
        </w:rPr>
      </w:pPr>
    </w:p>
    <w:p w:rsidR="007D7790" w:rsidRPr="004B46B5" w:rsidRDefault="004B46B5" w:rsidP="007D7790">
      <w:pPr>
        <w:tabs>
          <w:tab w:val="left" w:pos="993"/>
        </w:tabs>
        <w:spacing w:line="360" w:lineRule="auto"/>
        <w:ind w:right="1"/>
        <w:jc w:val="center"/>
        <w:rPr>
          <w:rFonts w:ascii="Times New Roman" w:hAnsi="Times New Roman" w:cs="Times New Roman"/>
          <w:b/>
          <w:bCs/>
          <w:color w:val="C00000"/>
          <w:sz w:val="40"/>
        </w:rPr>
      </w:pPr>
      <w:r w:rsidRPr="004B46B5">
        <w:rPr>
          <w:rFonts w:ascii="Times New Roman" w:hAnsi="Times New Roman" w:cs="Times New Roman"/>
          <w:b/>
          <w:bCs/>
          <w:color w:val="C00000"/>
          <w:sz w:val="40"/>
        </w:rPr>
        <w:t>G</w:t>
      </w:r>
      <w:r w:rsidR="009F0BAF">
        <w:rPr>
          <w:rFonts w:ascii="Times New Roman" w:hAnsi="Times New Roman" w:cs="Times New Roman"/>
          <w:b/>
          <w:bCs/>
          <w:color w:val="C00000"/>
          <w:sz w:val="40"/>
        </w:rPr>
        <w:t>ZFT</w:t>
      </w:r>
      <w:r w:rsidR="0061291D" w:rsidRPr="004B46B5">
        <w:rPr>
          <w:rFonts w:ascii="Times New Roman" w:hAnsi="Times New Roman" w:cs="Times New Roman"/>
          <w:b/>
          <w:bCs/>
          <w:color w:val="C00000"/>
          <w:sz w:val="40"/>
        </w:rPr>
        <w:t>ANALİZİ</w:t>
      </w:r>
    </w:p>
    <w:p w:rsidR="005A6033" w:rsidRDefault="0061291D" w:rsidP="007D7790">
      <w:pPr>
        <w:tabs>
          <w:tab w:val="left" w:pos="993"/>
        </w:tabs>
        <w:spacing w:line="360" w:lineRule="auto"/>
        <w:ind w:right="1"/>
        <w:jc w:val="center"/>
        <w:rPr>
          <w:rFonts w:ascii="Times New Roman" w:hAnsi="Times New Roman" w:cs="Times New Roman"/>
          <w:b/>
          <w:bCs/>
          <w:iCs/>
        </w:rPr>
      </w:pPr>
      <w:r>
        <w:rPr>
          <w:rFonts w:ascii="Times New Roman" w:hAnsi="Times New Roman" w:cs="Times New Roman"/>
          <w:b/>
          <w:bCs/>
          <w:iCs/>
        </w:rPr>
        <w:t xml:space="preserve">Odunpazarı İlçe Milli Eğitim Müdürlüğünün Güçlü Yönleri, Zayıf Yönleri </w:t>
      </w:r>
    </w:p>
    <w:p w:rsidR="007D7790" w:rsidRDefault="0061291D" w:rsidP="007D7790">
      <w:pPr>
        <w:tabs>
          <w:tab w:val="left" w:pos="993"/>
        </w:tabs>
        <w:spacing w:line="360" w:lineRule="auto"/>
        <w:ind w:right="1"/>
        <w:jc w:val="center"/>
        <w:rPr>
          <w:rFonts w:ascii="Times New Roman" w:hAnsi="Times New Roman" w:cs="Times New Roman"/>
          <w:b/>
          <w:bCs/>
          <w:iCs/>
        </w:rPr>
      </w:pPr>
      <w:r>
        <w:rPr>
          <w:rFonts w:ascii="Times New Roman" w:hAnsi="Times New Roman" w:cs="Times New Roman"/>
          <w:b/>
          <w:bCs/>
          <w:iCs/>
        </w:rPr>
        <w:t>Fırsat ve Tehditl</w:t>
      </w:r>
      <w:r w:rsidR="00AA0BED" w:rsidRPr="008F7D37">
        <w:rPr>
          <w:rFonts w:ascii="Times New Roman" w:hAnsi="Times New Roman" w:cs="Times New Roman"/>
          <w:b/>
          <w:bCs/>
          <w:iCs/>
        </w:rPr>
        <w:t>eri</w:t>
      </w:r>
    </w:p>
    <w:p w:rsidR="00EB1A52" w:rsidRDefault="00EB1A52" w:rsidP="007D7790">
      <w:pPr>
        <w:tabs>
          <w:tab w:val="left" w:pos="993"/>
        </w:tabs>
        <w:spacing w:line="360" w:lineRule="auto"/>
        <w:ind w:right="1"/>
        <w:jc w:val="center"/>
        <w:rPr>
          <w:rFonts w:ascii="Times New Roman" w:hAnsi="Times New Roman" w:cs="Times New Roman"/>
          <w:b/>
          <w:bCs/>
          <w:iCs/>
        </w:rPr>
      </w:pPr>
    </w:p>
    <w:p w:rsidR="00EB1A52" w:rsidRDefault="00EB1A52" w:rsidP="007D7790">
      <w:pPr>
        <w:tabs>
          <w:tab w:val="left" w:pos="993"/>
        </w:tabs>
        <w:spacing w:line="360" w:lineRule="auto"/>
        <w:ind w:right="1"/>
        <w:jc w:val="center"/>
        <w:rPr>
          <w:rFonts w:ascii="Times New Roman" w:hAnsi="Times New Roman" w:cs="Times New Roman"/>
          <w:b/>
          <w:bCs/>
          <w:iCs/>
        </w:rPr>
      </w:pPr>
    </w:p>
    <w:p w:rsidR="00EB1A52" w:rsidRPr="007D7790" w:rsidRDefault="00EB1A52" w:rsidP="007D7790">
      <w:pPr>
        <w:tabs>
          <w:tab w:val="left" w:pos="993"/>
        </w:tabs>
        <w:spacing w:line="360" w:lineRule="auto"/>
        <w:ind w:right="1"/>
        <w:jc w:val="center"/>
        <w:rPr>
          <w:rFonts w:ascii="Times New Roman" w:hAnsi="Times New Roman" w:cs="Times New Roman"/>
          <w:b/>
          <w:bCs/>
          <w:iCs/>
        </w:rPr>
      </w:pPr>
    </w:p>
    <w:p w:rsidR="007D7790" w:rsidRDefault="007D7790" w:rsidP="007D7790">
      <w:pPr>
        <w:tabs>
          <w:tab w:val="left" w:pos="993"/>
        </w:tabs>
        <w:spacing w:line="360" w:lineRule="auto"/>
        <w:ind w:right="1"/>
        <w:jc w:val="center"/>
        <w:rPr>
          <w:rFonts w:ascii="Arial" w:hAnsi="Arial" w:cs="Arial"/>
          <w:b/>
          <w:bCs/>
          <w:iCs/>
        </w:rPr>
        <w:sectPr w:rsidR="007D7790" w:rsidSect="007740D1">
          <w:pgSz w:w="11906" w:h="16838"/>
          <w:pgMar w:top="1701" w:right="1134" w:bottom="1701" w:left="1985" w:header="709" w:footer="709" w:gutter="0"/>
          <w:cols w:space="708"/>
          <w:docGrid w:linePitch="360"/>
        </w:sectPr>
      </w:pPr>
      <w:r>
        <w:rPr>
          <w:rFonts w:ascii="Arial" w:hAnsi="Arial" w:cs="Arial"/>
          <w:b/>
          <w:bCs/>
          <w:iCs/>
          <w:noProof/>
        </w:rPr>
        <w:drawing>
          <wp:inline distT="0" distB="0" distL="0" distR="0">
            <wp:extent cx="3810000" cy="3810000"/>
            <wp:effectExtent l="0" t="0" r="0" b="0"/>
            <wp:docPr id="4" name="3 Resim" descr="canakk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kkale.jpg"/>
                    <pic:cNvPicPr/>
                  </pic:nvPicPr>
                  <pic:blipFill>
                    <a:blip r:embed="rId27" cstate="print"/>
                    <a:stretch>
                      <a:fillRect/>
                    </a:stretch>
                  </pic:blipFill>
                  <pic:spPr>
                    <a:xfrm>
                      <a:off x="0" y="0"/>
                      <a:ext cx="3807901" cy="3807901"/>
                    </a:xfrm>
                    <a:prstGeom prst="ellipse">
                      <a:avLst/>
                    </a:prstGeom>
                    <a:ln>
                      <a:noFill/>
                    </a:ln>
                    <a:effectLst>
                      <a:softEdge rad="112500"/>
                    </a:effectLst>
                  </pic:spPr>
                </pic:pic>
              </a:graphicData>
            </a:graphic>
          </wp:inline>
        </w:drawing>
      </w:r>
    </w:p>
    <w:p w:rsidR="00966159" w:rsidRPr="004B46B5" w:rsidRDefault="00966159" w:rsidP="00AA0BED">
      <w:pPr>
        <w:tabs>
          <w:tab w:val="left" w:pos="993"/>
        </w:tabs>
        <w:spacing w:line="360" w:lineRule="auto"/>
        <w:ind w:right="1"/>
        <w:jc w:val="center"/>
        <w:rPr>
          <w:rFonts w:ascii="Algerian" w:hAnsi="Algerian" w:cs="Algerian"/>
          <w:b/>
          <w:color w:val="C00000"/>
          <w:sz w:val="32"/>
          <w:szCs w:val="44"/>
        </w:rPr>
      </w:pPr>
      <w:r w:rsidRPr="004B46B5">
        <w:rPr>
          <w:rFonts w:ascii="Algerian" w:hAnsi="Algerian" w:cs="Algerian"/>
          <w:b/>
          <w:color w:val="C00000"/>
          <w:sz w:val="32"/>
          <w:szCs w:val="44"/>
        </w:rPr>
        <w:lastRenderedPageBreak/>
        <w:t>güçlü yönler</w:t>
      </w:r>
    </w:p>
    <w:tbl>
      <w:tblPr>
        <w:tblStyle w:val="TabloKlavuzu"/>
        <w:tblW w:w="0" w:type="auto"/>
        <w:tblLook w:val="04A0"/>
      </w:tblPr>
      <w:tblGrid>
        <w:gridCol w:w="4644"/>
        <w:gridCol w:w="4647"/>
        <w:gridCol w:w="4644"/>
      </w:tblGrid>
      <w:tr w:rsidR="00966159" w:rsidRPr="002669DA" w:rsidTr="005042B7">
        <w:tc>
          <w:tcPr>
            <w:tcW w:w="4714" w:type="dxa"/>
          </w:tcPr>
          <w:p w:rsidR="00966159" w:rsidRPr="002669DA" w:rsidRDefault="00966159" w:rsidP="002669DA">
            <w:pPr>
              <w:tabs>
                <w:tab w:val="left" w:pos="993"/>
              </w:tabs>
              <w:ind w:right="1"/>
              <w:jc w:val="center"/>
              <w:rPr>
                <w:rFonts w:ascii="Times New Roman" w:hAnsi="Times New Roman" w:cs="Times New Roman"/>
                <w:b/>
                <w:color w:val="C00000"/>
              </w:rPr>
            </w:pPr>
            <w:r w:rsidRPr="002669DA">
              <w:rPr>
                <w:rFonts w:ascii="Algerian" w:hAnsi="Algerian" w:cs="Algerian"/>
                <w:b/>
                <w:color w:val="C00000"/>
              </w:rPr>
              <w:t>E</w:t>
            </w:r>
            <w:r w:rsidRPr="002669DA">
              <w:rPr>
                <w:rFonts w:ascii="Times New Roman" w:hAnsi="Times New Roman" w:cs="Times New Roman"/>
                <w:b/>
                <w:color w:val="C00000"/>
              </w:rPr>
              <w:t>ĞİTİM VE ÖĞRETİME ERİŞİM</w:t>
            </w:r>
          </w:p>
        </w:tc>
        <w:tc>
          <w:tcPr>
            <w:tcW w:w="4714" w:type="dxa"/>
          </w:tcPr>
          <w:p w:rsidR="00966159" w:rsidRPr="002669DA" w:rsidRDefault="00966159" w:rsidP="002669DA">
            <w:pPr>
              <w:tabs>
                <w:tab w:val="left" w:pos="993"/>
              </w:tabs>
              <w:ind w:right="1"/>
              <w:jc w:val="center"/>
              <w:rPr>
                <w:rFonts w:ascii="Times New Roman" w:hAnsi="Times New Roman" w:cs="Times New Roman"/>
                <w:b/>
                <w:color w:val="C00000"/>
              </w:rPr>
            </w:pPr>
            <w:r w:rsidRPr="002669DA">
              <w:rPr>
                <w:rFonts w:ascii="Algerian" w:hAnsi="Algerian" w:cs="Algerian"/>
                <w:b/>
                <w:color w:val="C00000"/>
              </w:rPr>
              <w:t>E</w:t>
            </w:r>
            <w:r w:rsidRPr="002669DA">
              <w:rPr>
                <w:rFonts w:ascii="Times New Roman" w:hAnsi="Times New Roman" w:cs="Times New Roman"/>
                <w:b/>
                <w:color w:val="C00000"/>
              </w:rPr>
              <w:t>ĞİTİM ÖĞRETİMDE KALİTE</w:t>
            </w:r>
          </w:p>
        </w:tc>
        <w:tc>
          <w:tcPr>
            <w:tcW w:w="4714" w:type="dxa"/>
          </w:tcPr>
          <w:p w:rsidR="00966159" w:rsidRPr="002669DA" w:rsidRDefault="00966159" w:rsidP="002669DA">
            <w:pPr>
              <w:tabs>
                <w:tab w:val="left" w:pos="993"/>
              </w:tabs>
              <w:ind w:right="1"/>
              <w:jc w:val="center"/>
              <w:rPr>
                <w:rFonts w:ascii="Algerian" w:hAnsi="Algerian" w:cs="Algerian"/>
                <w:b/>
                <w:color w:val="C00000"/>
              </w:rPr>
            </w:pPr>
            <w:r w:rsidRPr="002669DA">
              <w:rPr>
                <w:rFonts w:ascii="Algerian" w:hAnsi="Algerian" w:cs="Algerian"/>
                <w:b/>
                <w:color w:val="C00000"/>
              </w:rPr>
              <w:t>KURUMSAL KAPASİTE</w:t>
            </w:r>
          </w:p>
        </w:tc>
      </w:tr>
      <w:tr w:rsidR="00966159" w:rsidRPr="002669DA" w:rsidTr="005042B7">
        <w:tc>
          <w:tcPr>
            <w:tcW w:w="4714" w:type="dxa"/>
          </w:tcPr>
          <w:p w:rsidR="00966159" w:rsidRPr="002669DA" w:rsidRDefault="00966159" w:rsidP="00E91405">
            <w:pPr>
              <w:pStyle w:val="ListeParagraf"/>
              <w:numPr>
                <w:ilvl w:val="0"/>
                <w:numId w:val="25"/>
              </w:numPr>
              <w:ind w:left="142" w:hanging="142"/>
              <w:rPr>
                <w:rFonts w:ascii="Times New Roman" w:hAnsi="Times New Roman"/>
                <w:sz w:val="22"/>
                <w:szCs w:val="22"/>
                <w:lang w:val="tr-TR"/>
              </w:rPr>
            </w:pPr>
            <w:r w:rsidRPr="002669DA">
              <w:rPr>
                <w:rFonts w:ascii="Times New Roman" w:hAnsi="Times New Roman"/>
                <w:sz w:val="22"/>
                <w:szCs w:val="22"/>
                <w:lang w:val="tr-TR"/>
              </w:rPr>
              <w:t xml:space="preserve">Müdürlük binasının merkezde olması sebebiyle ulaşımın kolay olması. </w:t>
            </w:r>
          </w:p>
          <w:p w:rsidR="00966159" w:rsidRPr="002669DA" w:rsidRDefault="00966159" w:rsidP="00E91405">
            <w:pPr>
              <w:pStyle w:val="ListeParagraf"/>
              <w:numPr>
                <w:ilvl w:val="0"/>
                <w:numId w:val="25"/>
              </w:numPr>
              <w:ind w:left="142" w:hanging="142"/>
              <w:rPr>
                <w:rFonts w:ascii="Times New Roman" w:hAnsi="Times New Roman"/>
                <w:sz w:val="22"/>
                <w:szCs w:val="22"/>
                <w:lang w:val="tr-TR"/>
              </w:rPr>
            </w:pPr>
            <w:r w:rsidRPr="002669DA">
              <w:rPr>
                <w:rFonts w:ascii="Times New Roman" w:hAnsi="Times New Roman"/>
                <w:sz w:val="22"/>
                <w:szCs w:val="22"/>
                <w:lang w:val="tr-TR"/>
              </w:rPr>
              <w:t>İlçemizde okul öncesi eğitime önem verilmesi ve yaygınlaştırma çalışmalarının sürdürülmesi.</w:t>
            </w:r>
          </w:p>
          <w:p w:rsidR="00966159" w:rsidRPr="002669DA" w:rsidRDefault="00966159" w:rsidP="00E91405">
            <w:pPr>
              <w:pStyle w:val="ListeParagraf"/>
              <w:numPr>
                <w:ilvl w:val="0"/>
                <w:numId w:val="25"/>
              </w:numPr>
              <w:ind w:left="142" w:hanging="142"/>
              <w:rPr>
                <w:rFonts w:ascii="Times New Roman" w:hAnsi="Times New Roman"/>
                <w:sz w:val="22"/>
                <w:szCs w:val="22"/>
                <w:lang w:val="tr-TR"/>
              </w:rPr>
            </w:pPr>
            <w:r w:rsidRPr="002669DA">
              <w:rPr>
                <w:rFonts w:ascii="Times New Roman" w:hAnsi="Times New Roman"/>
                <w:sz w:val="22"/>
                <w:szCs w:val="22"/>
                <w:lang w:val="tr-TR"/>
              </w:rPr>
              <w:t>İlçemizde Mesleki ve Teknik Eğitim Kurumlarına yönlendirilen ve devam eden öğrenci oranının %60 olması</w:t>
            </w:r>
          </w:p>
          <w:p w:rsidR="00966159" w:rsidRPr="002669DA" w:rsidRDefault="00966159" w:rsidP="00E91405">
            <w:pPr>
              <w:pStyle w:val="ListeParagraf"/>
              <w:numPr>
                <w:ilvl w:val="0"/>
                <w:numId w:val="25"/>
              </w:numPr>
              <w:ind w:left="142" w:hanging="142"/>
              <w:rPr>
                <w:rFonts w:ascii="Times New Roman" w:hAnsi="Times New Roman"/>
                <w:sz w:val="22"/>
                <w:szCs w:val="22"/>
                <w:lang w:val="tr-TR"/>
              </w:rPr>
            </w:pPr>
            <w:r w:rsidRPr="002669DA">
              <w:rPr>
                <w:rFonts w:ascii="Times New Roman" w:hAnsi="Times New Roman"/>
                <w:sz w:val="22"/>
                <w:szCs w:val="22"/>
              </w:rPr>
              <w:t>Yaygın eğitim kapsamında yılda 2000 üzerinde kurs açılarak 40.000 kursiyere ulaşılması ve bu kursların sonunda 30.000 kişiye okuma yazma, mesleki ve kültürel kurslarına ait bitirme belgesi verilmesi, Bireylerin ilgi ve ihtiyaçlarına cevap verebilecek çeşitlilikte okul ve program türünün bulunması</w:t>
            </w:r>
          </w:p>
          <w:p w:rsidR="00966159" w:rsidRPr="002669DA" w:rsidRDefault="00966159" w:rsidP="00E91405">
            <w:pPr>
              <w:pStyle w:val="ListeParagraf"/>
              <w:numPr>
                <w:ilvl w:val="0"/>
                <w:numId w:val="25"/>
              </w:numPr>
              <w:ind w:left="142" w:hanging="142"/>
              <w:rPr>
                <w:rFonts w:ascii="Times New Roman" w:hAnsi="Times New Roman"/>
                <w:sz w:val="22"/>
                <w:szCs w:val="22"/>
                <w:lang w:val="tr-TR"/>
              </w:rPr>
            </w:pPr>
            <w:r w:rsidRPr="002669DA">
              <w:rPr>
                <w:rFonts w:ascii="Times New Roman" w:hAnsi="Times New Roman"/>
                <w:sz w:val="22"/>
                <w:szCs w:val="22"/>
              </w:rPr>
              <w:t>Hayat boyu öğrenme kapsamındaki kursların çeşitli ve yaygın olması</w:t>
            </w:r>
          </w:p>
          <w:p w:rsidR="00966159" w:rsidRPr="002669DA" w:rsidRDefault="00966159" w:rsidP="00E91405">
            <w:pPr>
              <w:pStyle w:val="ListeParagraf"/>
              <w:numPr>
                <w:ilvl w:val="0"/>
                <w:numId w:val="25"/>
              </w:numPr>
              <w:ind w:left="142" w:hanging="142"/>
              <w:rPr>
                <w:rFonts w:ascii="Times New Roman" w:hAnsi="Times New Roman"/>
                <w:sz w:val="22"/>
                <w:szCs w:val="22"/>
                <w:lang w:val="tr-TR"/>
              </w:rPr>
            </w:pPr>
            <w:r w:rsidRPr="002669DA">
              <w:rPr>
                <w:rFonts w:ascii="Times New Roman" w:hAnsi="Times New Roman"/>
                <w:sz w:val="22"/>
                <w:szCs w:val="22"/>
              </w:rPr>
              <w:t>Okul türlerine göre brüt okullaşmaya bağlı olarak okulu tamamlama oranlarının ülke ortalamasının üzerinde olması,</w:t>
            </w:r>
          </w:p>
          <w:p w:rsidR="00966159" w:rsidRPr="002669DA" w:rsidRDefault="00966159" w:rsidP="00E91405">
            <w:pPr>
              <w:pStyle w:val="ListeParagraf"/>
              <w:numPr>
                <w:ilvl w:val="0"/>
                <w:numId w:val="25"/>
              </w:numPr>
              <w:ind w:left="142" w:hanging="142"/>
              <w:rPr>
                <w:rFonts w:ascii="Times New Roman" w:hAnsi="Times New Roman"/>
                <w:sz w:val="22"/>
                <w:szCs w:val="22"/>
                <w:lang w:val="tr-TR"/>
              </w:rPr>
            </w:pPr>
            <w:r w:rsidRPr="002669DA">
              <w:rPr>
                <w:rFonts w:ascii="Times New Roman" w:hAnsi="Times New Roman"/>
                <w:sz w:val="22"/>
                <w:szCs w:val="22"/>
              </w:rPr>
              <w:t>İl’de yıllar itibariyle okul kademelerine göre okullaşma oranlarının Türkiye ortalamasının üzerinde olması,</w:t>
            </w:r>
          </w:p>
          <w:p w:rsidR="00966159" w:rsidRPr="002669DA" w:rsidRDefault="00966159" w:rsidP="00BD2145">
            <w:pPr>
              <w:pStyle w:val="ListeParagraf"/>
              <w:ind w:left="142"/>
              <w:rPr>
                <w:rFonts w:ascii="Times New Roman" w:hAnsi="Times New Roman"/>
                <w:sz w:val="22"/>
                <w:szCs w:val="22"/>
                <w:lang w:val="tr-TR"/>
              </w:rPr>
            </w:pPr>
          </w:p>
        </w:tc>
        <w:tc>
          <w:tcPr>
            <w:tcW w:w="4714" w:type="dxa"/>
          </w:tcPr>
          <w:p w:rsidR="00966159" w:rsidRPr="002669DA" w:rsidRDefault="00966159" w:rsidP="00E91405">
            <w:pPr>
              <w:pStyle w:val="ListeParagraf"/>
              <w:numPr>
                <w:ilvl w:val="0"/>
                <w:numId w:val="25"/>
              </w:numPr>
              <w:ind w:left="250" w:hanging="142"/>
              <w:rPr>
                <w:rFonts w:ascii="Times New Roman" w:hAnsi="Times New Roman"/>
                <w:sz w:val="22"/>
                <w:szCs w:val="22"/>
                <w:lang w:val="tr-TR"/>
              </w:rPr>
            </w:pPr>
            <w:r w:rsidRPr="002669DA">
              <w:rPr>
                <w:rFonts w:ascii="Times New Roman" w:hAnsi="Times New Roman"/>
                <w:sz w:val="22"/>
                <w:szCs w:val="22"/>
                <w:lang w:val="tr-TR"/>
              </w:rPr>
              <w:t>Yerel ve ulusal alanda kalite çalışmalarına öncülük eden okulların ve deneyimli personelin ilçemizde bulunması.</w:t>
            </w:r>
          </w:p>
          <w:p w:rsidR="00966159" w:rsidRPr="002669DA" w:rsidRDefault="00966159" w:rsidP="00E91405">
            <w:pPr>
              <w:pStyle w:val="ListeParagraf"/>
              <w:numPr>
                <w:ilvl w:val="0"/>
                <w:numId w:val="25"/>
              </w:numPr>
              <w:ind w:left="250" w:hanging="142"/>
              <w:rPr>
                <w:rFonts w:ascii="Times New Roman" w:hAnsi="Times New Roman"/>
                <w:sz w:val="22"/>
                <w:szCs w:val="22"/>
              </w:rPr>
            </w:pPr>
            <w:r w:rsidRPr="002669DA">
              <w:rPr>
                <w:rFonts w:ascii="Times New Roman" w:hAnsi="Times New Roman"/>
                <w:sz w:val="22"/>
                <w:szCs w:val="22"/>
              </w:rPr>
              <w:t>İlçemizdeki okul/kurumların ulusal ve uluslararası projelerde yer alması ve bu alanda deneyimli personelin bulunması.</w:t>
            </w:r>
          </w:p>
          <w:p w:rsidR="00966159" w:rsidRPr="002669DA" w:rsidRDefault="00966159" w:rsidP="00E91405">
            <w:pPr>
              <w:pStyle w:val="ListeParagraf"/>
              <w:numPr>
                <w:ilvl w:val="0"/>
                <w:numId w:val="25"/>
              </w:numPr>
              <w:ind w:left="250" w:hanging="142"/>
              <w:rPr>
                <w:rFonts w:ascii="Times New Roman" w:hAnsi="Times New Roman"/>
                <w:sz w:val="22"/>
                <w:szCs w:val="22"/>
              </w:rPr>
            </w:pPr>
            <w:r w:rsidRPr="002669DA">
              <w:rPr>
                <w:rFonts w:ascii="Times New Roman" w:hAnsi="Times New Roman"/>
                <w:sz w:val="22"/>
                <w:szCs w:val="22"/>
              </w:rPr>
              <w:t>Çalışanların lisansüstü eğitimden yararlanma oranlarının yıllara göre artması</w:t>
            </w:r>
          </w:p>
        </w:tc>
        <w:tc>
          <w:tcPr>
            <w:tcW w:w="4714" w:type="dxa"/>
          </w:tcPr>
          <w:p w:rsidR="00273F0E" w:rsidRPr="002669DA" w:rsidRDefault="00904478" w:rsidP="00E91405">
            <w:pPr>
              <w:pStyle w:val="ListeParagraf"/>
              <w:numPr>
                <w:ilvl w:val="0"/>
                <w:numId w:val="25"/>
              </w:numPr>
              <w:ind w:left="353" w:hanging="283"/>
              <w:rPr>
                <w:rFonts w:ascii="Times New Roman" w:hAnsi="Times New Roman"/>
                <w:sz w:val="22"/>
                <w:szCs w:val="22"/>
                <w:lang w:val="tr-TR"/>
              </w:rPr>
            </w:pPr>
            <w:r w:rsidRPr="002669DA">
              <w:rPr>
                <w:rFonts w:ascii="Times New Roman" w:hAnsi="Times New Roman"/>
                <w:sz w:val="22"/>
                <w:szCs w:val="22"/>
                <w:lang w:val="tr-TR"/>
              </w:rPr>
              <w:t xml:space="preserve">Kurumun teknolojik alt yapısının </w:t>
            </w:r>
            <w:r w:rsidR="00273F0E" w:rsidRPr="002669DA">
              <w:rPr>
                <w:rFonts w:ascii="Times New Roman" w:hAnsi="Times New Roman"/>
                <w:sz w:val="22"/>
                <w:szCs w:val="22"/>
                <w:lang w:val="tr-TR"/>
              </w:rPr>
              <w:t>Personelimizin bilişim teknolojilerini etkin olarak kullanabilecek yeterlikte olması.</w:t>
            </w:r>
          </w:p>
          <w:p w:rsidR="00904478" w:rsidRPr="002669DA" w:rsidRDefault="00904478" w:rsidP="00E91405">
            <w:pPr>
              <w:pStyle w:val="ListeParagraf"/>
              <w:numPr>
                <w:ilvl w:val="0"/>
                <w:numId w:val="25"/>
              </w:numPr>
              <w:ind w:left="353" w:hanging="283"/>
              <w:rPr>
                <w:rFonts w:ascii="Times New Roman" w:hAnsi="Times New Roman"/>
                <w:sz w:val="22"/>
                <w:szCs w:val="22"/>
                <w:lang w:val="tr-TR"/>
              </w:rPr>
            </w:pPr>
            <w:r w:rsidRPr="002669DA">
              <w:rPr>
                <w:rFonts w:ascii="Times New Roman" w:hAnsi="Times New Roman"/>
                <w:sz w:val="22"/>
                <w:szCs w:val="22"/>
                <w:lang w:val="tr-TR"/>
              </w:rPr>
              <w:t>Eğitim ve öğretimde yeni yaklaşımların takip edilmesi.</w:t>
            </w:r>
          </w:p>
          <w:p w:rsidR="00904478" w:rsidRPr="002669DA" w:rsidRDefault="00904478" w:rsidP="00E91405">
            <w:pPr>
              <w:pStyle w:val="ListeParagraf"/>
              <w:numPr>
                <w:ilvl w:val="0"/>
                <w:numId w:val="25"/>
              </w:numPr>
              <w:ind w:left="353" w:hanging="283"/>
              <w:rPr>
                <w:rFonts w:ascii="Times New Roman" w:hAnsi="Times New Roman"/>
                <w:sz w:val="22"/>
                <w:szCs w:val="22"/>
                <w:lang w:val="tr-TR"/>
              </w:rPr>
            </w:pPr>
            <w:r w:rsidRPr="002669DA">
              <w:rPr>
                <w:rFonts w:ascii="Times New Roman" w:hAnsi="Times New Roman"/>
                <w:sz w:val="22"/>
                <w:szCs w:val="22"/>
                <w:lang w:val="tr-TR"/>
              </w:rPr>
              <w:t>İlimizdeki köklü okulların ilçemizde bulunması.</w:t>
            </w:r>
          </w:p>
          <w:p w:rsidR="00904478" w:rsidRPr="002669DA" w:rsidRDefault="00904478" w:rsidP="00E91405">
            <w:pPr>
              <w:pStyle w:val="ListeParagraf"/>
              <w:numPr>
                <w:ilvl w:val="0"/>
                <w:numId w:val="25"/>
              </w:numPr>
              <w:ind w:left="353" w:hanging="283"/>
              <w:rPr>
                <w:rFonts w:ascii="Times New Roman" w:hAnsi="Times New Roman"/>
                <w:sz w:val="22"/>
                <w:szCs w:val="22"/>
                <w:lang w:val="tr-TR"/>
              </w:rPr>
            </w:pPr>
            <w:r w:rsidRPr="002669DA">
              <w:rPr>
                <w:rFonts w:ascii="Times New Roman" w:hAnsi="Times New Roman"/>
                <w:sz w:val="22"/>
                <w:szCs w:val="22"/>
                <w:lang w:val="tr-TR"/>
              </w:rPr>
              <w:t>Kurumun ilimizdeki kamu ve özel kuruluşlar ile güçlü işbirliği içinde olması.</w:t>
            </w:r>
          </w:p>
          <w:p w:rsidR="00966159" w:rsidRPr="002669DA" w:rsidRDefault="00966159" w:rsidP="002669DA">
            <w:pPr>
              <w:tabs>
                <w:tab w:val="left" w:pos="993"/>
              </w:tabs>
              <w:ind w:right="1"/>
              <w:jc w:val="center"/>
              <w:rPr>
                <w:rFonts w:ascii="Algerian" w:hAnsi="Algerian" w:cs="Algerian"/>
                <w:b/>
                <w:color w:val="C00000"/>
              </w:rPr>
            </w:pPr>
          </w:p>
        </w:tc>
      </w:tr>
    </w:tbl>
    <w:p w:rsidR="00AA0BED" w:rsidRDefault="00AA0BED" w:rsidP="00AA0BED">
      <w:pPr>
        <w:spacing w:line="360" w:lineRule="auto"/>
        <w:rPr>
          <w:rFonts w:ascii="Times New Roman" w:hAnsi="Times New Roman" w:cs="Times New Roman"/>
          <w:b/>
          <w:bCs/>
          <w:color w:val="FF0000"/>
        </w:rPr>
      </w:pPr>
    </w:p>
    <w:p w:rsidR="00BD2145" w:rsidRPr="0061291D" w:rsidRDefault="00BD2145" w:rsidP="00AA0BED">
      <w:pPr>
        <w:spacing w:line="360" w:lineRule="auto"/>
        <w:rPr>
          <w:rFonts w:ascii="Times New Roman" w:hAnsi="Times New Roman" w:cs="Times New Roman"/>
          <w:b/>
          <w:bCs/>
          <w:color w:val="FF0000"/>
        </w:rPr>
      </w:pPr>
    </w:p>
    <w:p w:rsidR="00AA0BED" w:rsidRPr="004B46B5" w:rsidRDefault="00AA0BED" w:rsidP="00AA0BED">
      <w:pPr>
        <w:spacing w:line="360" w:lineRule="auto"/>
        <w:jc w:val="center"/>
        <w:rPr>
          <w:rFonts w:ascii="Algerian" w:hAnsi="Algerian" w:cs="Algerian"/>
          <w:b/>
          <w:color w:val="C00000"/>
          <w:sz w:val="32"/>
          <w:lang w:val="de-DE"/>
        </w:rPr>
      </w:pPr>
      <w:r w:rsidRPr="004B46B5">
        <w:rPr>
          <w:rFonts w:ascii="Algerian" w:hAnsi="Algerian" w:cs="Algerian"/>
          <w:b/>
          <w:color w:val="C00000"/>
          <w:sz w:val="32"/>
          <w:lang w:val="de-DE"/>
        </w:rPr>
        <w:lastRenderedPageBreak/>
        <w:t>ZAYIF YÖNLER</w:t>
      </w:r>
    </w:p>
    <w:tbl>
      <w:tblPr>
        <w:tblStyle w:val="TabloKlavuzu"/>
        <w:tblW w:w="0" w:type="auto"/>
        <w:tblLook w:val="04A0"/>
      </w:tblPr>
      <w:tblGrid>
        <w:gridCol w:w="4639"/>
        <w:gridCol w:w="4643"/>
        <w:gridCol w:w="4653"/>
      </w:tblGrid>
      <w:tr w:rsidR="000C2322" w:rsidRPr="00241E83" w:rsidTr="005042B7">
        <w:tc>
          <w:tcPr>
            <w:tcW w:w="4714" w:type="dxa"/>
          </w:tcPr>
          <w:p w:rsidR="000C2322" w:rsidRPr="00241E83" w:rsidRDefault="000C2322" w:rsidP="005042B7">
            <w:pPr>
              <w:tabs>
                <w:tab w:val="left" w:pos="993"/>
              </w:tabs>
              <w:ind w:right="1"/>
              <w:jc w:val="center"/>
              <w:rPr>
                <w:rFonts w:ascii="Times New Roman" w:hAnsi="Times New Roman" w:cs="Times New Roman"/>
                <w:b/>
                <w:color w:val="C00000"/>
              </w:rPr>
            </w:pPr>
            <w:r w:rsidRPr="00241E83">
              <w:rPr>
                <w:rFonts w:ascii="Algerian" w:hAnsi="Algerian" w:cs="Algerian"/>
                <w:b/>
                <w:color w:val="C00000"/>
              </w:rPr>
              <w:t>E</w:t>
            </w:r>
            <w:r w:rsidRPr="00241E83">
              <w:rPr>
                <w:rFonts w:ascii="Times New Roman" w:hAnsi="Times New Roman" w:cs="Times New Roman"/>
                <w:b/>
                <w:color w:val="C00000"/>
              </w:rPr>
              <w:t>ĞİTİM VE ÖĞRETİME ERİŞİM</w:t>
            </w:r>
          </w:p>
        </w:tc>
        <w:tc>
          <w:tcPr>
            <w:tcW w:w="4714" w:type="dxa"/>
          </w:tcPr>
          <w:p w:rsidR="000C2322" w:rsidRPr="00241E83" w:rsidRDefault="000C2322" w:rsidP="000C2322">
            <w:pPr>
              <w:tabs>
                <w:tab w:val="left" w:pos="531"/>
              </w:tabs>
              <w:ind w:right="1"/>
              <w:jc w:val="center"/>
              <w:rPr>
                <w:rFonts w:ascii="Times New Roman" w:hAnsi="Times New Roman" w:cs="Times New Roman"/>
                <w:b/>
                <w:color w:val="C00000"/>
              </w:rPr>
            </w:pPr>
            <w:r w:rsidRPr="00241E83">
              <w:rPr>
                <w:rFonts w:ascii="Algerian" w:hAnsi="Algerian" w:cs="Algerian"/>
                <w:b/>
                <w:color w:val="C00000"/>
              </w:rPr>
              <w:t>E</w:t>
            </w:r>
            <w:r w:rsidRPr="00241E83">
              <w:rPr>
                <w:rFonts w:ascii="Times New Roman" w:hAnsi="Times New Roman" w:cs="Times New Roman"/>
                <w:b/>
                <w:color w:val="C00000"/>
              </w:rPr>
              <w:t>ĞİTİM ÖĞRETİMDE KALİTE</w:t>
            </w:r>
          </w:p>
        </w:tc>
        <w:tc>
          <w:tcPr>
            <w:tcW w:w="4714" w:type="dxa"/>
          </w:tcPr>
          <w:p w:rsidR="000C2322" w:rsidRPr="00241E83" w:rsidRDefault="000C2322" w:rsidP="005042B7">
            <w:pPr>
              <w:tabs>
                <w:tab w:val="left" w:pos="993"/>
              </w:tabs>
              <w:ind w:right="1"/>
              <w:jc w:val="center"/>
              <w:rPr>
                <w:rFonts w:ascii="Algerian" w:hAnsi="Algerian" w:cs="Algerian"/>
                <w:b/>
                <w:color w:val="C00000"/>
              </w:rPr>
            </w:pPr>
            <w:r w:rsidRPr="00241E83">
              <w:rPr>
                <w:rFonts w:ascii="Algerian" w:hAnsi="Algerian" w:cs="Algerian"/>
                <w:b/>
                <w:color w:val="C00000"/>
              </w:rPr>
              <w:t>KURUMSAL KAPASİTE</w:t>
            </w:r>
          </w:p>
        </w:tc>
      </w:tr>
      <w:tr w:rsidR="000C2322" w:rsidRPr="00241E83" w:rsidTr="005042B7">
        <w:tc>
          <w:tcPr>
            <w:tcW w:w="4714" w:type="dxa"/>
          </w:tcPr>
          <w:p w:rsidR="000C2322" w:rsidRPr="00241E83" w:rsidRDefault="000C2322" w:rsidP="00E91405">
            <w:pPr>
              <w:numPr>
                <w:ilvl w:val="0"/>
                <w:numId w:val="32"/>
              </w:numPr>
              <w:tabs>
                <w:tab w:val="left" w:pos="426"/>
              </w:tabs>
              <w:spacing w:before="120" w:after="320"/>
              <w:ind w:left="284" w:hanging="142"/>
              <w:contextualSpacing/>
              <w:rPr>
                <w:rFonts w:ascii="Times New Roman" w:hAnsi="Times New Roman" w:cs="Times New Roman"/>
                <w:b/>
              </w:rPr>
            </w:pPr>
            <w:r w:rsidRPr="00241E83">
              <w:rPr>
                <w:rFonts w:ascii="Times New Roman" w:hAnsi="Times New Roman" w:cs="Times New Roman"/>
              </w:rPr>
              <w:t>Resmi yurt ve pansiyonların kapasitelerinin yetersiz olması,</w:t>
            </w:r>
          </w:p>
          <w:p w:rsidR="000C2322" w:rsidRPr="00241E83" w:rsidRDefault="000C2322" w:rsidP="00E91405">
            <w:pPr>
              <w:numPr>
                <w:ilvl w:val="0"/>
                <w:numId w:val="32"/>
              </w:numPr>
              <w:tabs>
                <w:tab w:val="left" w:pos="426"/>
              </w:tabs>
              <w:spacing w:before="120" w:after="320"/>
              <w:ind w:left="284" w:hanging="142"/>
              <w:contextualSpacing/>
              <w:rPr>
                <w:rFonts w:ascii="Times New Roman" w:hAnsi="Times New Roman" w:cs="Times New Roman"/>
                <w:b/>
              </w:rPr>
            </w:pPr>
            <w:r w:rsidRPr="00241E83">
              <w:rPr>
                <w:rFonts w:ascii="Times New Roman" w:hAnsi="Times New Roman" w:cs="Times New Roman"/>
              </w:rPr>
              <w:t>Özel eğitime ihtiyacı olan bireylerin tespitine yönelik etkili bir tarama ve tanılama sisteminin olmaması</w:t>
            </w:r>
          </w:p>
          <w:p w:rsidR="000C2322" w:rsidRPr="00241E83" w:rsidRDefault="000C2322" w:rsidP="00EF2884">
            <w:pPr>
              <w:tabs>
                <w:tab w:val="left" w:pos="426"/>
              </w:tabs>
              <w:spacing w:before="120" w:after="320"/>
              <w:ind w:left="284"/>
              <w:contextualSpacing/>
              <w:rPr>
                <w:rFonts w:ascii="Times New Roman" w:hAnsi="Times New Roman" w:cs="Times New Roman"/>
                <w:b/>
              </w:rPr>
            </w:pPr>
          </w:p>
          <w:p w:rsidR="000C2322" w:rsidRPr="00241E83" w:rsidRDefault="000C2322" w:rsidP="000C2322">
            <w:pPr>
              <w:spacing w:before="120" w:after="320"/>
              <w:ind w:left="720"/>
              <w:contextualSpacing/>
              <w:rPr>
                <w:rFonts w:ascii="Times New Roman" w:hAnsi="Times New Roman" w:cs="Times New Roman"/>
                <w:b/>
              </w:rPr>
            </w:pPr>
          </w:p>
          <w:p w:rsidR="000C2322" w:rsidRPr="00241E83" w:rsidRDefault="000C2322" w:rsidP="000C2322">
            <w:pPr>
              <w:spacing w:before="120" w:after="320"/>
              <w:ind w:left="720"/>
              <w:contextualSpacing/>
              <w:rPr>
                <w:rFonts w:ascii="Arial" w:hAnsi="Arial" w:cs="Arial"/>
                <w:b/>
              </w:rPr>
            </w:pPr>
          </w:p>
          <w:p w:rsidR="000C2322" w:rsidRPr="00241E83" w:rsidRDefault="000C2322" w:rsidP="000C2322">
            <w:pPr>
              <w:pStyle w:val="ListeParagraf"/>
              <w:ind w:left="142"/>
              <w:rPr>
                <w:rFonts w:ascii="Times New Roman" w:hAnsi="Times New Roman"/>
                <w:sz w:val="22"/>
                <w:szCs w:val="22"/>
                <w:lang w:val="tr-TR"/>
              </w:rPr>
            </w:pPr>
          </w:p>
        </w:tc>
        <w:tc>
          <w:tcPr>
            <w:tcW w:w="4714" w:type="dxa"/>
          </w:tcPr>
          <w:p w:rsidR="000C2322" w:rsidRPr="00241E83" w:rsidRDefault="000C2322" w:rsidP="00E91405">
            <w:pPr>
              <w:pStyle w:val="ListeParagraf"/>
              <w:numPr>
                <w:ilvl w:val="0"/>
                <w:numId w:val="26"/>
              </w:numPr>
              <w:tabs>
                <w:tab w:val="left" w:pos="389"/>
              </w:tabs>
              <w:ind w:left="250" w:hanging="142"/>
              <w:rPr>
                <w:rFonts w:ascii="Times New Roman" w:hAnsi="Times New Roman"/>
                <w:sz w:val="22"/>
                <w:szCs w:val="22"/>
              </w:rPr>
            </w:pPr>
            <w:r w:rsidRPr="00241E83">
              <w:rPr>
                <w:rFonts w:ascii="Times New Roman" w:hAnsi="Times New Roman"/>
                <w:sz w:val="22"/>
                <w:szCs w:val="22"/>
              </w:rPr>
              <w:t>Okullardaki sosyal, kültürel ve sportif faaliyet alanlarının yetersiz olması ve mevcut alanların da etkin şekilde kullanılamaması.</w:t>
            </w:r>
          </w:p>
          <w:p w:rsidR="000C2322" w:rsidRPr="00241E83" w:rsidRDefault="000C2322" w:rsidP="00E91405">
            <w:pPr>
              <w:pStyle w:val="ListeParagraf"/>
              <w:numPr>
                <w:ilvl w:val="0"/>
                <w:numId w:val="26"/>
              </w:numPr>
              <w:tabs>
                <w:tab w:val="left" w:pos="389"/>
              </w:tabs>
              <w:ind w:left="250" w:hanging="142"/>
              <w:rPr>
                <w:rFonts w:ascii="Times New Roman" w:hAnsi="Times New Roman"/>
                <w:sz w:val="22"/>
                <w:szCs w:val="22"/>
              </w:rPr>
            </w:pPr>
            <w:r w:rsidRPr="00241E83">
              <w:rPr>
                <w:rFonts w:ascii="Times New Roman" w:hAnsi="Times New Roman"/>
                <w:sz w:val="22"/>
                <w:szCs w:val="22"/>
              </w:rPr>
              <w:t>Öneri ve şikâyet sisteminin etkin kullanılamaması.</w:t>
            </w:r>
          </w:p>
          <w:p w:rsidR="000C2322" w:rsidRPr="00241E83" w:rsidRDefault="000C2322" w:rsidP="00E91405">
            <w:pPr>
              <w:pStyle w:val="ListeParagraf"/>
              <w:numPr>
                <w:ilvl w:val="0"/>
                <w:numId w:val="26"/>
              </w:numPr>
              <w:tabs>
                <w:tab w:val="left" w:pos="389"/>
              </w:tabs>
              <w:ind w:left="250" w:hanging="142"/>
              <w:rPr>
                <w:rFonts w:ascii="Times New Roman" w:hAnsi="Times New Roman"/>
                <w:sz w:val="22"/>
                <w:szCs w:val="22"/>
              </w:rPr>
            </w:pPr>
            <w:r w:rsidRPr="00241E83">
              <w:rPr>
                <w:rFonts w:ascii="Times New Roman" w:hAnsi="Times New Roman"/>
                <w:sz w:val="22"/>
                <w:szCs w:val="22"/>
              </w:rPr>
              <w:t>İkili öğretim yapan okullarının sayısının artması,</w:t>
            </w:r>
          </w:p>
          <w:p w:rsidR="000C2322" w:rsidRDefault="000C2322" w:rsidP="00E91405">
            <w:pPr>
              <w:pStyle w:val="ListeParagraf"/>
              <w:numPr>
                <w:ilvl w:val="0"/>
                <w:numId w:val="25"/>
              </w:numPr>
              <w:tabs>
                <w:tab w:val="left" w:pos="389"/>
              </w:tabs>
              <w:ind w:left="248" w:hanging="142"/>
              <w:rPr>
                <w:rFonts w:ascii="Times New Roman" w:hAnsi="Times New Roman"/>
                <w:sz w:val="22"/>
                <w:szCs w:val="22"/>
              </w:rPr>
            </w:pPr>
            <w:r w:rsidRPr="00241E83">
              <w:rPr>
                <w:rFonts w:ascii="Times New Roman" w:hAnsi="Times New Roman"/>
                <w:sz w:val="22"/>
                <w:szCs w:val="22"/>
              </w:rPr>
              <w:t>Çalışanlara yönelik sosyal, kültürel ve sportif faaliyetlerin yeterince düzenlenmemesi</w:t>
            </w:r>
            <w:r w:rsidR="00411238" w:rsidRPr="00241E83">
              <w:rPr>
                <w:rFonts w:ascii="Times New Roman" w:hAnsi="Times New Roman"/>
                <w:sz w:val="22"/>
                <w:szCs w:val="22"/>
              </w:rPr>
              <w:t>,</w:t>
            </w:r>
          </w:p>
          <w:p w:rsidR="00B93693" w:rsidRPr="00241E83" w:rsidRDefault="00B93693" w:rsidP="00B93693">
            <w:pPr>
              <w:pStyle w:val="ListeParagraf"/>
              <w:tabs>
                <w:tab w:val="left" w:pos="389"/>
              </w:tabs>
              <w:ind w:left="248"/>
              <w:rPr>
                <w:rFonts w:ascii="Times New Roman" w:hAnsi="Times New Roman"/>
                <w:sz w:val="22"/>
                <w:szCs w:val="22"/>
              </w:rPr>
            </w:pPr>
          </w:p>
        </w:tc>
        <w:tc>
          <w:tcPr>
            <w:tcW w:w="4714" w:type="dxa"/>
          </w:tcPr>
          <w:p w:rsidR="00411238" w:rsidRPr="00241E83" w:rsidRDefault="00D92B2F" w:rsidP="00E91405">
            <w:pPr>
              <w:pStyle w:val="ListeParagraf"/>
              <w:numPr>
                <w:ilvl w:val="0"/>
                <w:numId w:val="26"/>
              </w:numPr>
              <w:ind w:left="353" w:hanging="283"/>
              <w:rPr>
                <w:rFonts w:ascii="Times New Roman" w:hAnsi="Times New Roman"/>
                <w:sz w:val="22"/>
                <w:szCs w:val="22"/>
              </w:rPr>
            </w:pPr>
            <w:r>
              <w:rPr>
                <w:rFonts w:ascii="Times New Roman" w:hAnsi="Times New Roman"/>
                <w:sz w:val="22"/>
                <w:szCs w:val="22"/>
              </w:rPr>
              <w:t>Hizmet binasının fiziki</w:t>
            </w:r>
            <w:r w:rsidR="00411238" w:rsidRPr="00241E83">
              <w:rPr>
                <w:rFonts w:ascii="Times New Roman" w:hAnsi="Times New Roman"/>
                <w:sz w:val="22"/>
                <w:szCs w:val="22"/>
              </w:rPr>
              <w:t xml:space="preserve"> yapısının yetersiz olması,</w:t>
            </w:r>
          </w:p>
          <w:p w:rsidR="00411238" w:rsidRPr="00241E83" w:rsidRDefault="00411238" w:rsidP="00E91405">
            <w:pPr>
              <w:pStyle w:val="ListeParagraf"/>
              <w:numPr>
                <w:ilvl w:val="0"/>
                <w:numId w:val="26"/>
              </w:numPr>
              <w:spacing w:before="60"/>
              <w:ind w:left="353" w:right="1" w:hanging="283"/>
              <w:rPr>
                <w:rFonts w:ascii="Times New Roman" w:hAnsi="Times New Roman"/>
                <w:sz w:val="22"/>
                <w:szCs w:val="22"/>
              </w:rPr>
            </w:pPr>
            <w:r w:rsidRPr="00241E83">
              <w:rPr>
                <w:rFonts w:ascii="Times New Roman" w:hAnsi="Times New Roman"/>
                <w:sz w:val="22"/>
                <w:szCs w:val="22"/>
              </w:rPr>
              <w:t xml:space="preserve">Birimler/kurumlar arasında görev alanlarına ilişkin hedeflerin ve performans sonuçlarının sistematik takip edilmemesi. </w:t>
            </w:r>
          </w:p>
          <w:p w:rsidR="00411238" w:rsidRPr="00241E83" w:rsidRDefault="00411238" w:rsidP="00E91405">
            <w:pPr>
              <w:pStyle w:val="ListeParagraf"/>
              <w:numPr>
                <w:ilvl w:val="0"/>
                <w:numId w:val="26"/>
              </w:numPr>
              <w:spacing w:before="60"/>
              <w:ind w:left="353" w:right="1" w:hanging="283"/>
              <w:rPr>
                <w:rFonts w:ascii="Times New Roman" w:hAnsi="Times New Roman"/>
                <w:sz w:val="22"/>
                <w:szCs w:val="22"/>
              </w:rPr>
            </w:pPr>
            <w:r w:rsidRPr="00241E83">
              <w:rPr>
                <w:rFonts w:ascii="Times New Roman" w:hAnsi="Times New Roman"/>
                <w:sz w:val="22"/>
                <w:szCs w:val="22"/>
              </w:rPr>
              <w:t>İzlenen performans göstergeleriyle ilgili değerlendirme sonuçlarının okul/kurumlara geribildirimlerin yapılmaması ve bu sonuçların eğitim-öğretimin iyileştirilmesinde etkin kullanılmaması.</w:t>
            </w:r>
          </w:p>
          <w:p w:rsidR="00411238" w:rsidRPr="00241E83" w:rsidRDefault="00411238" w:rsidP="00E91405">
            <w:pPr>
              <w:pStyle w:val="ListeParagraf"/>
              <w:numPr>
                <w:ilvl w:val="0"/>
                <w:numId w:val="26"/>
              </w:numPr>
              <w:ind w:left="353" w:hanging="283"/>
              <w:rPr>
                <w:rFonts w:ascii="Times New Roman" w:hAnsi="Times New Roman"/>
                <w:sz w:val="22"/>
                <w:szCs w:val="22"/>
              </w:rPr>
            </w:pPr>
            <w:r w:rsidRPr="00241E83">
              <w:rPr>
                <w:rFonts w:ascii="Times New Roman" w:hAnsi="Times New Roman"/>
                <w:sz w:val="22"/>
                <w:szCs w:val="22"/>
              </w:rPr>
              <w:t>Kurum içinde yatay/dikey iletişim ve koordinasyonun yetersiz olması.</w:t>
            </w:r>
          </w:p>
          <w:p w:rsidR="00411238" w:rsidRPr="00241E83" w:rsidRDefault="00411238" w:rsidP="00E91405">
            <w:pPr>
              <w:pStyle w:val="ListeParagraf"/>
              <w:numPr>
                <w:ilvl w:val="0"/>
                <w:numId w:val="26"/>
              </w:numPr>
              <w:ind w:left="353" w:hanging="283"/>
              <w:rPr>
                <w:rFonts w:ascii="Times New Roman" w:hAnsi="Times New Roman"/>
                <w:sz w:val="22"/>
                <w:szCs w:val="22"/>
              </w:rPr>
            </w:pPr>
            <w:r w:rsidRPr="00241E83">
              <w:rPr>
                <w:rFonts w:ascii="Times New Roman" w:hAnsi="Times New Roman"/>
                <w:sz w:val="22"/>
                <w:szCs w:val="22"/>
              </w:rPr>
              <w:t>İşakışı ile süreç planlamasının yeterli ve açık olmaması.</w:t>
            </w:r>
          </w:p>
          <w:p w:rsidR="00411238" w:rsidRPr="00241E83" w:rsidRDefault="00411238" w:rsidP="00E91405">
            <w:pPr>
              <w:pStyle w:val="ListeParagraf"/>
              <w:numPr>
                <w:ilvl w:val="0"/>
                <w:numId w:val="26"/>
              </w:numPr>
              <w:ind w:left="353" w:hanging="283"/>
              <w:rPr>
                <w:rFonts w:ascii="Times New Roman" w:hAnsi="Times New Roman"/>
                <w:sz w:val="22"/>
                <w:szCs w:val="22"/>
              </w:rPr>
            </w:pPr>
            <w:r w:rsidRPr="00241E83">
              <w:rPr>
                <w:rFonts w:ascii="Times New Roman" w:hAnsi="Times New Roman"/>
                <w:sz w:val="22"/>
                <w:szCs w:val="22"/>
              </w:rPr>
              <w:t>Kurumda istatistik, analiz, araç ve bina envanterlerinin düzenli tutulmaması.</w:t>
            </w:r>
          </w:p>
          <w:p w:rsidR="000C2322" w:rsidRPr="00241E83" w:rsidRDefault="000C2322" w:rsidP="00411238">
            <w:pPr>
              <w:pStyle w:val="ListeParagraf"/>
              <w:ind w:left="353"/>
              <w:rPr>
                <w:rFonts w:ascii="Algerian" w:hAnsi="Algerian" w:cs="Algerian"/>
                <w:b/>
                <w:color w:val="C00000"/>
                <w:sz w:val="22"/>
                <w:szCs w:val="22"/>
              </w:rPr>
            </w:pPr>
          </w:p>
        </w:tc>
      </w:tr>
    </w:tbl>
    <w:p w:rsidR="000C2322" w:rsidRDefault="000C2322" w:rsidP="00AA0BED">
      <w:pPr>
        <w:spacing w:line="360" w:lineRule="auto"/>
        <w:jc w:val="center"/>
        <w:rPr>
          <w:rFonts w:ascii="Algerian" w:hAnsi="Algerian" w:cs="Algerian"/>
          <w:b/>
          <w:color w:val="C00000"/>
          <w:sz w:val="28"/>
          <w:lang w:val="de-DE"/>
        </w:rPr>
      </w:pPr>
    </w:p>
    <w:p w:rsidR="000C2322" w:rsidRDefault="000C2322" w:rsidP="00AA0BED">
      <w:pPr>
        <w:spacing w:line="360" w:lineRule="auto"/>
        <w:jc w:val="center"/>
        <w:rPr>
          <w:rFonts w:ascii="Algerian" w:hAnsi="Algerian" w:cs="Algerian"/>
          <w:b/>
          <w:color w:val="C00000"/>
          <w:sz w:val="28"/>
          <w:lang w:val="de-DE"/>
        </w:rPr>
      </w:pPr>
    </w:p>
    <w:p w:rsidR="00BD2145" w:rsidRPr="007D7790" w:rsidRDefault="00BD2145" w:rsidP="00AA0BED">
      <w:pPr>
        <w:spacing w:line="360" w:lineRule="auto"/>
        <w:jc w:val="center"/>
        <w:rPr>
          <w:rFonts w:ascii="Algerian" w:hAnsi="Algerian" w:cs="Algerian"/>
          <w:b/>
          <w:color w:val="C00000"/>
          <w:sz w:val="28"/>
          <w:lang w:val="de-DE"/>
        </w:rPr>
      </w:pPr>
    </w:p>
    <w:p w:rsidR="00B93693" w:rsidRDefault="00B93693" w:rsidP="00AA0BED">
      <w:pPr>
        <w:jc w:val="center"/>
        <w:rPr>
          <w:rFonts w:ascii="Algerian" w:hAnsi="Algerian" w:cs="Algerian"/>
          <w:b/>
          <w:noProof/>
          <w:color w:val="C00000"/>
          <w:sz w:val="28"/>
          <w:szCs w:val="28"/>
        </w:rPr>
      </w:pPr>
    </w:p>
    <w:p w:rsidR="00AA0BED" w:rsidRPr="004B46B5" w:rsidRDefault="00AA0BED" w:rsidP="00AA0BED">
      <w:pPr>
        <w:jc w:val="center"/>
        <w:rPr>
          <w:rFonts w:ascii="Algerian" w:hAnsi="Algerian" w:cs="Algerian"/>
          <w:b/>
          <w:noProof/>
          <w:color w:val="C00000"/>
          <w:sz w:val="32"/>
          <w:szCs w:val="28"/>
        </w:rPr>
      </w:pPr>
      <w:r w:rsidRPr="004B46B5">
        <w:rPr>
          <w:rFonts w:ascii="Algerian" w:hAnsi="Algerian" w:cs="Algerian"/>
          <w:b/>
          <w:noProof/>
          <w:color w:val="C00000"/>
          <w:sz w:val="32"/>
          <w:szCs w:val="28"/>
        </w:rPr>
        <w:lastRenderedPageBreak/>
        <w:t>FIRSATLAR</w:t>
      </w:r>
    </w:p>
    <w:tbl>
      <w:tblPr>
        <w:tblStyle w:val="TabloKlavuzu"/>
        <w:tblW w:w="0" w:type="auto"/>
        <w:tblLook w:val="04A0"/>
      </w:tblPr>
      <w:tblGrid>
        <w:gridCol w:w="4647"/>
        <w:gridCol w:w="4647"/>
        <w:gridCol w:w="4641"/>
      </w:tblGrid>
      <w:tr w:rsidR="00B93693" w:rsidRPr="00241E83" w:rsidTr="005042B7">
        <w:tc>
          <w:tcPr>
            <w:tcW w:w="4714" w:type="dxa"/>
          </w:tcPr>
          <w:p w:rsidR="00B93693" w:rsidRPr="000F5BAB" w:rsidRDefault="00B93693" w:rsidP="000F5BAB">
            <w:pPr>
              <w:tabs>
                <w:tab w:val="left" w:pos="993"/>
              </w:tabs>
              <w:ind w:right="1"/>
              <w:jc w:val="center"/>
              <w:rPr>
                <w:rFonts w:ascii="Times New Roman" w:hAnsi="Times New Roman" w:cs="Times New Roman"/>
                <w:b/>
                <w:color w:val="C00000"/>
              </w:rPr>
            </w:pPr>
            <w:r w:rsidRPr="000F5BAB">
              <w:rPr>
                <w:rFonts w:ascii="Algerian" w:hAnsi="Algerian" w:cs="Algerian"/>
                <w:b/>
                <w:color w:val="C00000"/>
              </w:rPr>
              <w:t>E</w:t>
            </w:r>
            <w:r w:rsidRPr="000F5BAB">
              <w:rPr>
                <w:rFonts w:ascii="Times New Roman" w:hAnsi="Times New Roman" w:cs="Times New Roman"/>
                <w:b/>
                <w:color w:val="C00000"/>
              </w:rPr>
              <w:t>ĞİTİM VE ÖĞRETİME ERİŞİM</w:t>
            </w:r>
          </w:p>
        </w:tc>
        <w:tc>
          <w:tcPr>
            <w:tcW w:w="4714" w:type="dxa"/>
          </w:tcPr>
          <w:p w:rsidR="00B93693" w:rsidRPr="000F5BAB" w:rsidRDefault="00B93693" w:rsidP="000F5BAB">
            <w:pPr>
              <w:tabs>
                <w:tab w:val="left" w:pos="531"/>
              </w:tabs>
              <w:ind w:right="1"/>
              <w:jc w:val="center"/>
              <w:rPr>
                <w:rFonts w:ascii="Times New Roman" w:hAnsi="Times New Roman" w:cs="Times New Roman"/>
                <w:b/>
                <w:color w:val="C00000"/>
              </w:rPr>
            </w:pPr>
            <w:r w:rsidRPr="000F5BAB">
              <w:rPr>
                <w:rFonts w:ascii="Algerian" w:hAnsi="Algerian" w:cs="Algerian"/>
                <w:b/>
                <w:color w:val="C00000"/>
              </w:rPr>
              <w:t>E</w:t>
            </w:r>
            <w:r w:rsidRPr="000F5BAB">
              <w:rPr>
                <w:rFonts w:ascii="Times New Roman" w:hAnsi="Times New Roman" w:cs="Times New Roman"/>
                <w:b/>
                <w:color w:val="C00000"/>
              </w:rPr>
              <w:t>ĞİTİM ÖĞRETİMDE KALİTE</w:t>
            </w:r>
          </w:p>
        </w:tc>
        <w:tc>
          <w:tcPr>
            <w:tcW w:w="4714" w:type="dxa"/>
          </w:tcPr>
          <w:p w:rsidR="00B93693" w:rsidRPr="000F5BAB" w:rsidRDefault="00B93693" w:rsidP="000F5BAB">
            <w:pPr>
              <w:tabs>
                <w:tab w:val="left" w:pos="993"/>
              </w:tabs>
              <w:ind w:right="1"/>
              <w:jc w:val="center"/>
              <w:rPr>
                <w:rFonts w:ascii="Algerian" w:hAnsi="Algerian" w:cs="Algerian"/>
                <w:b/>
                <w:color w:val="C00000"/>
              </w:rPr>
            </w:pPr>
            <w:r w:rsidRPr="000F5BAB">
              <w:rPr>
                <w:rFonts w:ascii="Algerian" w:hAnsi="Algerian" w:cs="Algerian"/>
                <w:b/>
                <w:color w:val="C00000"/>
              </w:rPr>
              <w:t>KURUMSAL KAPASİTE</w:t>
            </w:r>
          </w:p>
        </w:tc>
      </w:tr>
      <w:tr w:rsidR="00B93693" w:rsidRPr="00241E83" w:rsidTr="005042B7">
        <w:tc>
          <w:tcPr>
            <w:tcW w:w="4714" w:type="dxa"/>
          </w:tcPr>
          <w:p w:rsidR="000F5BAB" w:rsidRPr="000F5BAB" w:rsidRDefault="000F5BAB" w:rsidP="00E91405">
            <w:pPr>
              <w:pStyle w:val="ListeParagraf"/>
              <w:numPr>
                <w:ilvl w:val="0"/>
                <w:numId w:val="27"/>
              </w:numPr>
              <w:ind w:left="142" w:hanging="142"/>
              <w:rPr>
                <w:rFonts w:ascii="Times New Roman" w:hAnsi="Times New Roman"/>
                <w:sz w:val="22"/>
                <w:szCs w:val="22"/>
                <w:lang w:val="tr-TR"/>
              </w:rPr>
            </w:pPr>
            <w:r w:rsidRPr="000F5BAB">
              <w:rPr>
                <w:rFonts w:ascii="Times New Roman" w:hAnsi="Times New Roman"/>
                <w:sz w:val="22"/>
                <w:szCs w:val="22"/>
                <w:lang w:val="tr-TR"/>
              </w:rPr>
              <w:t>İlimizin MEB ve diğer Bakanlıkların yürüttüğü birçok projede pilot il olması.</w:t>
            </w:r>
          </w:p>
          <w:p w:rsidR="000F5BAB" w:rsidRPr="000F5BAB" w:rsidRDefault="000F5BAB" w:rsidP="00E91405">
            <w:pPr>
              <w:pStyle w:val="ListeParagraf"/>
              <w:numPr>
                <w:ilvl w:val="0"/>
                <w:numId w:val="27"/>
              </w:numPr>
              <w:tabs>
                <w:tab w:val="left" w:pos="360"/>
              </w:tabs>
              <w:spacing w:before="60"/>
              <w:ind w:left="142" w:right="1" w:hanging="142"/>
              <w:rPr>
                <w:rFonts w:ascii="Times New Roman" w:hAnsi="Times New Roman"/>
                <w:sz w:val="22"/>
                <w:szCs w:val="22"/>
                <w:lang w:val="tr-TR"/>
              </w:rPr>
            </w:pPr>
            <w:r w:rsidRPr="000F5BAB">
              <w:rPr>
                <w:rFonts w:ascii="Times New Roman" w:hAnsi="Times New Roman"/>
                <w:sz w:val="22"/>
                <w:szCs w:val="22"/>
                <w:lang w:val="tr-TR"/>
              </w:rPr>
              <w:t>İlimizde iki üniversitenin ve iki eğitim fakültesinin, ilçe sınırlarımızda ise bir üniversite, bir eğitim fakültesi ve iki meslek yüksek okulunun bulunması.</w:t>
            </w:r>
          </w:p>
          <w:p w:rsidR="000F5BAB" w:rsidRPr="000F5BAB" w:rsidRDefault="000F5BAB" w:rsidP="00E91405">
            <w:pPr>
              <w:pStyle w:val="ListeParagraf"/>
              <w:numPr>
                <w:ilvl w:val="0"/>
                <w:numId w:val="27"/>
              </w:numPr>
              <w:tabs>
                <w:tab w:val="left" w:pos="360"/>
              </w:tabs>
              <w:spacing w:before="60"/>
              <w:ind w:left="142" w:right="1" w:hanging="142"/>
              <w:rPr>
                <w:rFonts w:ascii="Times New Roman" w:hAnsi="Times New Roman"/>
                <w:sz w:val="22"/>
                <w:szCs w:val="22"/>
                <w:lang w:val="tr-TR"/>
              </w:rPr>
            </w:pPr>
            <w:r w:rsidRPr="000F5BAB">
              <w:rPr>
                <w:rFonts w:ascii="Times New Roman" w:hAnsi="Times New Roman"/>
                <w:sz w:val="22"/>
                <w:szCs w:val="22"/>
                <w:lang w:val="tr-TR"/>
              </w:rPr>
              <w:t>Olgunlaşma Enstitüsü, Bilim Sanat Eğitim Merkezi vb. kurumların ilçe sınırlarımızda bulunması.</w:t>
            </w:r>
          </w:p>
          <w:p w:rsidR="000F5BAB" w:rsidRPr="000F5BAB" w:rsidRDefault="000F5BAB" w:rsidP="00E91405">
            <w:pPr>
              <w:pStyle w:val="ListeParagraf"/>
              <w:numPr>
                <w:ilvl w:val="0"/>
                <w:numId w:val="27"/>
              </w:numPr>
              <w:tabs>
                <w:tab w:val="left" w:pos="360"/>
              </w:tabs>
              <w:spacing w:before="60"/>
              <w:ind w:left="142" w:right="1" w:hanging="142"/>
              <w:rPr>
                <w:rFonts w:ascii="Times New Roman" w:hAnsi="Times New Roman"/>
                <w:sz w:val="22"/>
                <w:szCs w:val="22"/>
              </w:rPr>
            </w:pPr>
            <w:r w:rsidRPr="000F5BAB">
              <w:rPr>
                <w:rFonts w:ascii="Times New Roman" w:hAnsi="Times New Roman"/>
                <w:sz w:val="22"/>
                <w:szCs w:val="22"/>
              </w:rPr>
              <w:t>İlçe halkının eğitim-öğretime destek vermesi.</w:t>
            </w:r>
          </w:p>
          <w:p w:rsidR="00B93693" w:rsidRPr="00241E83" w:rsidRDefault="00B93693" w:rsidP="000F5BAB">
            <w:pPr>
              <w:tabs>
                <w:tab w:val="left" w:pos="426"/>
              </w:tabs>
              <w:spacing w:before="120" w:after="320"/>
              <w:ind w:left="284"/>
              <w:contextualSpacing/>
              <w:rPr>
                <w:rFonts w:ascii="Times New Roman" w:hAnsi="Times New Roman" w:cs="Times New Roman"/>
                <w:b/>
              </w:rPr>
            </w:pPr>
          </w:p>
          <w:p w:rsidR="00B93693" w:rsidRPr="00241E83" w:rsidRDefault="00B93693" w:rsidP="000F5BAB">
            <w:pPr>
              <w:spacing w:before="120" w:after="320"/>
              <w:ind w:left="720"/>
              <w:contextualSpacing/>
              <w:rPr>
                <w:rFonts w:ascii="Times New Roman" w:hAnsi="Times New Roman" w:cs="Times New Roman"/>
                <w:b/>
              </w:rPr>
            </w:pPr>
          </w:p>
          <w:p w:rsidR="00B93693" w:rsidRPr="00241E83" w:rsidRDefault="00B93693" w:rsidP="000F5BAB">
            <w:pPr>
              <w:spacing w:before="120" w:after="320"/>
              <w:ind w:left="720"/>
              <w:contextualSpacing/>
              <w:rPr>
                <w:rFonts w:ascii="Arial" w:hAnsi="Arial" w:cs="Arial"/>
                <w:b/>
              </w:rPr>
            </w:pPr>
          </w:p>
          <w:p w:rsidR="00B93693" w:rsidRPr="00241E83" w:rsidRDefault="00B93693" w:rsidP="000F5BAB">
            <w:pPr>
              <w:pStyle w:val="ListeParagraf"/>
              <w:ind w:left="142"/>
              <w:rPr>
                <w:rFonts w:ascii="Times New Roman" w:hAnsi="Times New Roman"/>
                <w:sz w:val="22"/>
                <w:szCs w:val="22"/>
                <w:lang w:val="tr-TR"/>
              </w:rPr>
            </w:pPr>
          </w:p>
        </w:tc>
        <w:tc>
          <w:tcPr>
            <w:tcW w:w="4714" w:type="dxa"/>
          </w:tcPr>
          <w:p w:rsidR="000F5BAB" w:rsidRPr="000F5BAB" w:rsidRDefault="000F5BAB" w:rsidP="00E91405">
            <w:pPr>
              <w:pStyle w:val="ListeParagraf"/>
              <w:numPr>
                <w:ilvl w:val="0"/>
                <w:numId w:val="27"/>
              </w:numPr>
              <w:tabs>
                <w:tab w:val="left" w:pos="360"/>
              </w:tabs>
              <w:spacing w:before="60"/>
              <w:ind w:left="108" w:right="1" w:hanging="108"/>
              <w:jc w:val="left"/>
              <w:rPr>
                <w:rFonts w:ascii="Times New Roman" w:hAnsi="Times New Roman"/>
                <w:sz w:val="22"/>
                <w:szCs w:val="22"/>
              </w:rPr>
            </w:pPr>
            <w:r w:rsidRPr="000F5BAB">
              <w:rPr>
                <w:rFonts w:ascii="Times New Roman" w:hAnsi="Times New Roman"/>
                <w:sz w:val="22"/>
                <w:szCs w:val="22"/>
              </w:rPr>
              <w:t>Okuma-yazma oranının en yüksek olduğu ilçe olması.</w:t>
            </w:r>
          </w:p>
          <w:p w:rsidR="000F5BAB" w:rsidRPr="000F5BAB" w:rsidRDefault="000F5BAB" w:rsidP="00E91405">
            <w:pPr>
              <w:pStyle w:val="ListeParagraf"/>
              <w:numPr>
                <w:ilvl w:val="0"/>
                <w:numId w:val="25"/>
              </w:numPr>
              <w:tabs>
                <w:tab w:val="left" w:pos="389"/>
              </w:tabs>
              <w:ind w:left="108" w:hanging="108"/>
              <w:jc w:val="left"/>
              <w:rPr>
                <w:rFonts w:ascii="Times New Roman" w:hAnsi="Times New Roman"/>
                <w:sz w:val="22"/>
                <w:szCs w:val="22"/>
              </w:rPr>
            </w:pPr>
            <w:r w:rsidRPr="000F5BAB">
              <w:rPr>
                <w:rFonts w:ascii="Times New Roman" w:hAnsi="Times New Roman"/>
                <w:sz w:val="22"/>
                <w:szCs w:val="22"/>
              </w:rPr>
              <w:t>Sanayi ve ticari kuruluşların mesleki ve teknik eğitime destek</w:t>
            </w:r>
            <w:r w:rsidR="00FE470E">
              <w:rPr>
                <w:rFonts w:ascii="Times New Roman" w:hAnsi="Times New Roman"/>
                <w:sz w:val="22"/>
                <w:szCs w:val="22"/>
              </w:rPr>
              <w:t xml:space="preserve"> </w:t>
            </w:r>
            <w:r w:rsidRPr="000F5BAB">
              <w:rPr>
                <w:rFonts w:ascii="Times New Roman" w:hAnsi="Times New Roman"/>
                <w:sz w:val="22"/>
                <w:szCs w:val="22"/>
              </w:rPr>
              <w:t>vermesi.</w:t>
            </w:r>
          </w:p>
          <w:p w:rsidR="000F5BAB" w:rsidRDefault="000F5BAB" w:rsidP="00E91405">
            <w:pPr>
              <w:pStyle w:val="ListeParagraf"/>
              <w:numPr>
                <w:ilvl w:val="0"/>
                <w:numId w:val="25"/>
              </w:numPr>
              <w:tabs>
                <w:tab w:val="left" w:pos="389"/>
              </w:tabs>
              <w:ind w:left="108" w:hanging="108"/>
              <w:jc w:val="left"/>
              <w:rPr>
                <w:rFonts w:ascii="Times New Roman" w:hAnsi="Times New Roman"/>
                <w:sz w:val="22"/>
                <w:szCs w:val="22"/>
              </w:rPr>
            </w:pPr>
            <w:r w:rsidRPr="000F5BAB">
              <w:rPr>
                <w:rFonts w:ascii="Times New Roman" w:hAnsi="Times New Roman"/>
                <w:sz w:val="22"/>
                <w:szCs w:val="22"/>
              </w:rPr>
              <w:t>İl merkezindeki önemli tarihi ve turistik alanların ilçe sınırlarında yer alması, bu durumun yerli-yabancı kişi ve toplumsal kuruluşlarla işbirliğini geliştirme imkânı yaratması</w:t>
            </w:r>
            <w:r>
              <w:rPr>
                <w:rFonts w:ascii="Times New Roman" w:hAnsi="Times New Roman"/>
                <w:sz w:val="22"/>
                <w:szCs w:val="22"/>
              </w:rPr>
              <w:t>,</w:t>
            </w:r>
          </w:p>
          <w:p w:rsidR="000F5BAB" w:rsidRPr="000F5BAB" w:rsidRDefault="000F5BAB" w:rsidP="000F5BAB">
            <w:pPr>
              <w:pStyle w:val="ListeParagraf"/>
              <w:tabs>
                <w:tab w:val="left" w:pos="389"/>
              </w:tabs>
              <w:ind w:left="108"/>
              <w:jc w:val="left"/>
              <w:rPr>
                <w:rFonts w:ascii="Times New Roman" w:hAnsi="Times New Roman"/>
                <w:sz w:val="22"/>
                <w:szCs w:val="22"/>
              </w:rPr>
            </w:pPr>
          </w:p>
          <w:p w:rsidR="00B93693" w:rsidRPr="00241E83" w:rsidRDefault="00B93693" w:rsidP="000F5BAB">
            <w:pPr>
              <w:pStyle w:val="ListeParagraf"/>
              <w:tabs>
                <w:tab w:val="left" w:pos="389"/>
              </w:tabs>
              <w:ind w:left="248"/>
              <w:rPr>
                <w:rFonts w:ascii="Times New Roman" w:hAnsi="Times New Roman"/>
                <w:sz w:val="22"/>
                <w:szCs w:val="22"/>
              </w:rPr>
            </w:pPr>
          </w:p>
        </w:tc>
        <w:tc>
          <w:tcPr>
            <w:tcW w:w="4714" w:type="dxa"/>
          </w:tcPr>
          <w:p w:rsidR="000F5BAB" w:rsidRPr="000F5BAB" w:rsidRDefault="000F5BAB" w:rsidP="00E91405">
            <w:pPr>
              <w:pStyle w:val="ListeParagraf"/>
              <w:numPr>
                <w:ilvl w:val="0"/>
                <w:numId w:val="27"/>
              </w:numPr>
              <w:tabs>
                <w:tab w:val="left" w:pos="360"/>
              </w:tabs>
              <w:spacing w:before="120"/>
              <w:ind w:left="211" w:hanging="141"/>
              <w:rPr>
                <w:rFonts w:ascii="Times New Roman" w:hAnsi="Times New Roman"/>
                <w:sz w:val="22"/>
                <w:szCs w:val="22"/>
              </w:rPr>
            </w:pPr>
            <w:r w:rsidRPr="000F5BAB">
              <w:rPr>
                <w:rFonts w:ascii="Times New Roman" w:hAnsi="Times New Roman"/>
                <w:sz w:val="22"/>
                <w:szCs w:val="22"/>
              </w:rPr>
              <w:t>İlçenin sosyal ve kültürel açıdan zengin olması.</w:t>
            </w:r>
          </w:p>
          <w:p w:rsidR="000F5BAB" w:rsidRPr="000F5BAB" w:rsidRDefault="000F5BAB" w:rsidP="00E91405">
            <w:pPr>
              <w:pStyle w:val="ListeParagraf"/>
              <w:numPr>
                <w:ilvl w:val="0"/>
                <w:numId w:val="27"/>
              </w:numPr>
              <w:tabs>
                <w:tab w:val="left" w:pos="360"/>
              </w:tabs>
              <w:spacing w:before="120"/>
              <w:ind w:left="211" w:hanging="141"/>
              <w:rPr>
                <w:rFonts w:ascii="Times New Roman" w:hAnsi="Times New Roman"/>
                <w:sz w:val="22"/>
                <w:szCs w:val="22"/>
              </w:rPr>
            </w:pPr>
            <w:r w:rsidRPr="000F5BAB">
              <w:rPr>
                <w:rFonts w:ascii="Times New Roman" w:hAnsi="Times New Roman"/>
                <w:sz w:val="22"/>
                <w:szCs w:val="22"/>
              </w:rPr>
              <w:t>Ülke bütçesinin en büyük payını eğitime ayırması,</w:t>
            </w:r>
          </w:p>
          <w:p w:rsidR="000F5BAB" w:rsidRPr="004E333D" w:rsidRDefault="000F5BAB" w:rsidP="000F5BAB">
            <w:pPr>
              <w:pStyle w:val="ListeParagraf"/>
              <w:tabs>
                <w:tab w:val="left" w:pos="360"/>
              </w:tabs>
              <w:spacing w:before="60" w:line="360" w:lineRule="auto"/>
              <w:ind w:right="1"/>
              <w:rPr>
                <w:rFonts w:ascii="Times New Roman" w:hAnsi="Times New Roman"/>
                <w:szCs w:val="28"/>
              </w:rPr>
            </w:pPr>
          </w:p>
          <w:p w:rsidR="00B93693" w:rsidRPr="00241E83" w:rsidRDefault="00B93693" w:rsidP="000F5BAB">
            <w:pPr>
              <w:pStyle w:val="ListeParagraf"/>
              <w:ind w:left="353"/>
              <w:rPr>
                <w:rFonts w:ascii="Algerian" w:hAnsi="Algerian" w:cs="Algerian"/>
                <w:b/>
                <w:color w:val="C00000"/>
                <w:sz w:val="22"/>
                <w:szCs w:val="22"/>
              </w:rPr>
            </w:pPr>
          </w:p>
        </w:tc>
      </w:tr>
    </w:tbl>
    <w:p w:rsidR="00B93693" w:rsidRDefault="00B93693" w:rsidP="00AA0BED">
      <w:pPr>
        <w:jc w:val="center"/>
        <w:rPr>
          <w:rFonts w:ascii="Algerian" w:hAnsi="Algerian" w:cs="Algerian"/>
          <w:b/>
          <w:noProof/>
          <w:color w:val="C00000"/>
          <w:sz w:val="28"/>
          <w:szCs w:val="28"/>
        </w:rPr>
      </w:pPr>
    </w:p>
    <w:p w:rsidR="00B93693" w:rsidRPr="007D7790" w:rsidRDefault="00B93693" w:rsidP="00AA0BED">
      <w:pPr>
        <w:jc w:val="center"/>
        <w:rPr>
          <w:rFonts w:ascii="Algerian" w:hAnsi="Algerian" w:cs="Algerian"/>
          <w:b/>
          <w:noProof/>
          <w:color w:val="C00000"/>
          <w:sz w:val="28"/>
          <w:szCs w:val="28"/>
        </w:rPr>
      </w:pPr>
    </w:p>
    <w:p w:rsidR="007D7790" w:rsidRDefault="007D7790" w:rsidP="00AA0BED">
      <w:pPr>
        <w:jc w:val="center"/>
        <w:rPr>
          <w:rFonts w:ascii="Algerian" w:hAnsi="Algerian" w:cs="Algerian"/>
          <w:b/>
          <w:color w:val="C00000"/>
          <w:sz w:val="28"/>
          <w:szCs w:val="28"/>
          <w:lang w:val="de-DE"/>
        </w:rPr>
      </w:pPr>
    </w:p>
    <w:p w:rsidR="00692D1A" w:rsidRDefault="00692D1A" w:rsidP="00AA0BED">
      <w:pPr>
        <w:jc w:val="center"/>
        <w:rPr>
          <w:rFonts w:ascii="Algerian" w:hAnsi="Algerian" w:cs="Algerian"/>
          <w:b/>
          <w:color w:val="C00000"/>
          <w:sz w:val="28"/>
          <w:szCs w:val="28"/>
          <w:lang w:val="de-DE"/>
        </w:rPr>
      </w:pPr>
    </w:p>
    <w:p w:rsidR="00BD2145" w:rsidRDefault="00BD2145" w:rsidP="00AA0BED">
      <w:pPr>
        <w:jc w:val="center"/>
        <w:rPr>
          <w:rFonts w:ascii="Algerian" w:hAnsi="Algerian" w:cs="Algerian"/>
          <w:b/>
          <w:color w:val="C00000"/>
          <w:sz w:val="28"/>
          <w:szCs w:val="28"/>
          <w:lang w:val="de-DE"/>
        </w:rPr>
      </w:pPr>
    </w:p>
    <w:p w:rsidR="00AA0BED" w:rsidRPr="004B46B5" w:rsidRDefault="00AA0BED" w:rsidP="00AA0BED">
      <w:pPr>
        <w:jc w:val="center"/>
        <w:rPr>
          <w:rFonts w:ascii="Algerian" w:hAnsi="Algerian" w:cs="Algerian"/>
          <w:b/>
          <w:color w:val="C00000"/>
          <w:sz w:val="32"/>
          <w:szCs w:val="28"/>
          <w:lang w:val="de-DE"/>
        </w:rPr>
      </w:pPr>
      <w:r w:rsidRPr="004B46B5">
        <w:rPr>
          <w:rFonts w:ascii="Algerian" w:hAnsi="Algerian" w:cs="Algerian"/>
          <w:b/>
          <w:color w:val="C00000"/>
          <w:sz w:val="32"/>
          <w:szCs w:val="28"/>
          <w:lang w:val="de-DE"/>
        </w:rPr>
        <w:lastRenderedPageBreak/>
        <w:t>TEHD</w:t>
      </w:r>
      <w:r w:rsidRPr="004B46B5">
        <w:rPr>
          <w:rFonts w:ascii="Arial" w:hAnsi="Arial" w:cs="Arial"/>
          <w:b/>
          <w:color w:val="C00000"/>
          <w:sz w:val="32"/>
          <w:szCs w:val="28"/>
          <w:lang w:val="de-DE"/>
        </w:rPr>
        <w:t>İ</w:t>
      </w:r>
      <w:r w:rsidRPr="004B46B5">
        <w:rPr>
          <w:rFonts w:ascii="Algerian" w:hAnsi="Algerian" w:cs="Algerian"/>
          <w:b/>
          <w:color w:val="C00000"/>
          <w:sz w:val="32"/>
          <w:szCs w:val="28"/>
          <w:lang w:val="de-DE"/>
        </w:rPr>
        <w:t>TLER</w:t>
      </w:r>
    </w:p>
    <w:tbl>
      <w:tblPr>
        <w:tblStyle w:val="TabloKlavuzu"/>
        <w:tblW w:w="0" w:type="auto"/>
        <w:tblLook w:val="04A0"/>
      </w:tblPr>
      <w:tblGrid>
        <w:gridCol w:w="4647"/>
        <w:gridCol w:w="4643"/>
        <w:gridCol w:w="4645"/>
      </w:tblGrid>
      <w:tr w:rsidR="00692D1A" w:rsidRPr="00E32378" w:rsidTr="005042B7">
        <w:tc>
          <w:tcPr>
            <w:tcW w:w="4714" w:type="dxa"/>
          </w:tcPr>
          <w:p w:rsidR="00692D1A" w:rsidRPr="00E32378" w:rsidRDefault="00692D1A" w:rsidP="00E32378">
            <w:pPr>
              <w:tabs>
                <w:tab w:val="left" w:pos="993"/>
              </w:tabs>
              <w:ind w:right="1"/>
              <w:jc w:val="center"/>
              <w:rPr>
                <w:rFonts w:ascii="Times New Roman" w:hAnsi="Times New Roman" w:cs="Times New Roman"/>
                <w:b/>
                <w:color w:val="C00000"/>
              </w:rPr>
            </w:pPr>
            <w:r w:rsidRPr="00E32378">
              <w:rPr>
                <w:rFonts w:ascii="Times New Roman" w:hAnsi="Times New Roman" w:cs="Times New Roman"/>
                <w:b/>
                <w:color w:val="C00000"/>
              </w:rPr>
              <w:t>EĞİTİM VE ÖĞRETİME ERİŞİM</w:t>
            </w:r>
          </w:p>
        </w:tc>
        <w:tc>
          <w:tcPr>
            <w:tcW w:w="4714" w:type="dxa"/>
          </w:tcPr>
          <w:p w:rsidR="00692D1A" w:rsidRPr="00E32378" w:rsidRDefault="00692D1A" w:rsidP="00E32378">
            <w:pPr>
              <w:tabs>
                <w:tab w:val="left" w:pos="531"/>
              </w:tabs>
              <w:ind w:right="1"/>
              <w:jc w:val="center"/>
              <w:rPr>
                <w:rFonts w:ascii="Times New Roman" w:hAnsi="Times New Roman" w:cs="Times New Roman"/>
                <w:b/>
                <w:color w:val="C00000"/>
              </w:rPr>
            </w:pPr>
            <w:r w:rsidRPr="00E32378">
              <w:rPr>
                <w:rFonts w:ascii="Times New Roman" w:hAnsi="Times New Roman" w:cs="Times New Roman"/>
                <w:b/>
                <w:color w:val="C00000"/>
              </w:rPr>
              <w:t>EĞİTİM ÖĞRETİMDE KALİTE</w:t>
            </w:r>
          </w:p>
        </w:tc>
        <w:tc>
          <w:tcPr>
            <w:tcW w:w="4714" w:type="dxa"/>
          </w:tcPr>
          <w:p w:rsidR="00692D1A" w:rsidRPr="00E32378" w:rsidRDefault="00692D1A" w:rsidP="00E32378">
            <w:pPr>
              <w:tabs>
                <w:tab w:val="left" w:pos="993"/>
              </w:tabs>
              <w:ind w:right="1"/>
              <w:jc w:val="center"/>
              <w:rPr>
                <w:rFonts w:ascii="Times New Roman" w:hAnsi="Times New Roman" w:cs="Times New Roman"/>
                <w:b/>
                <w:color w:val="C00000"/>
              </w:rPr>
            </w:pPr>
            <w:r w:rsidRPr="00E32378">
              <w:rPr>
                <w:rFonts w:ascii="Times New Roman" w:hAnsi="Times New Roman" w:cs="Times New Roman"/>
                <w:b/>
                <w:color w:val="C00000"/>
              </w:rPr>
              <w:t>KURUMSAL KAPASİTE</w:t>
            </w:r>
          </w:p>
        </w:tc>
      </w:tr>
      <w:tr w:rsidR="00692D1A" w:rsidRPr="00E32378" w:rsidTr="005042B7">
        <w:tc>
          <w:tcPr>
            <w:tcW w:w="4714" w:type="dxa"/>
          </w:tcPr>
          <w:p w:rsidR="00E32378" w:rsidRPr="00E32378" w:rsidRDefault="00E32378" w:rsidP="00E91405">
            <w:pPr>
              <w:pStyle w:val="ListeParagraf"/>
              <w:numPr>
                <w:ilvl w:val="0"/>
                <w:numId w:val="28"/>
              </w:numPr>
              <w:ind w:right="1"/>
              <w:rPr>
                <w:rFonts w:ascii="Times New Roman" w:hAnsi="Times New Roman"/>
                <w:sz w:val="22"/>
                <w:szCs w:val="22"/>
              </w:rPr>
            </w:pPr>
            <w:r w:rsidRPr="00E32378">
              <w:rPr>
                <w:rFonts w:ascii="Times New Roman" w:hAnsi="Times New Roman"/>
                <w:sz w:val="22"/>
                <w:szCs w:val="22"/>
              </w:rPr>
              <w:t>İlçemizde yer alan dersanelerin özel okula dönüşüm süreci.</w:t>
            </w:r>
          </w:p>
          <w:p w:rsidR="00E32378" w:rsidRPr="00E32378" w:rsidRDefault="00E32378" w:rsidP="00E91405">
            <w:pPr>
              <w:pStyle w:val="ListeParagraf"/>
              <w:numPr>
                <w:ilvl w:val="0"/>
                <w:numId w:val="28"/>
              </w:numPr>
              <w:ind w:right="1"/>
              <w:rPr>
                <w:rFonts w:ascii="Times New Roman" w:hAnsi="Times New Roman"/>
                <w:sz w:val="22"/>
                <w:szCs w:val="22"/>
              </w:rPr>
            </w:pPr>
            <w:r w:rsidRPr="00E32378">
              <w:rPr>
                <w:rFonts w:ascii="Times New Roman" w:hAnsi="Times New Roman"/>
                <w:sz w:val="22"/>
                <w:szCs w:val="22"/>
              </w:rPr>
              <w:t>Merkezdeki okullara talebin fazla olması nedeni ile sınıf mevcutlarında hedeflenen sayının aşılması, öğrenci servis sayılarının hızla artması.</w:t>
            </w:r>
          </w:p>
          <w:p w:rsidR="00E32378" w:rsidRPr="00E32378" w:rsidRDefault="00E32378" w:rsidP="00E91405">
            <w:pPr>
              <w:pStyle w:val="ListeParagraf"/>
              <w:numPr>
                <w:ilvl w:val="0"/>
                <w:numId w:val="28"/>
              </w:numPr>
              <w:ind w:right="1"/>
              <w:rPr>
                <w:rFonts w:ascii="Times New Roman" w:hAnsi="Times New Roman"/>
                <w:sz w:val="22"/>
                <w:szCs w:val="22"/>
              </w:rPr>
            </w:pPr>
            <w:r w:rsidRPr="00E32378">
              <w:rPr>
                <w:rFonts w:ascii="Times New Roman" w:hAnsi="Times New Roman"/>
                <w:sz w:val="22"/>
                <w:szCs w:val="22"/>
              </w:rPr>
              <w:t>Öğrenci ve ailelerin meslekler ve iş hayatıyla ilgili yeterli bilgiye sahip olmaması</w:t>
            </w:r>
            <w:r w:rsidR="00D06E2B">
              <w:rPr>
                <w:rFonts w:ascii="Times New Roman" w:hAnsi="Times New Roman"/>
                <w:sz w:val="22"/>
                <w:szCs w:val="22"/>
              </w:rPr>
              <w:t>.</w:t>
            </w:r>
          </w:p>
          <w:p w:rsidR="00E32378" w:rsidRPr="00E32378" w:rsidRDefault="00E32378" w:rsidP="00D06E2B">
            <w:pPr>
              <w:pStyle w:val="ListeParagraf"/>
              <w:ind w:right="1"/>
              <w:rPr>
                <w:rFonts w:ascii="Times New Roman" w:hAnsi="Times New Roman"/>
                <w:sz w:val="22"/>
                <w:szCs w:val="22"/>
              </w:rPr>
            </w:pPr>
          </w:p>
          <w:p w:rsidR="00692D1A" w:rsidRPr="00E32378" w:rsidRDefault="00692D1A" w:rsidP="00E32378">
            <w:pPr>
              <w:spacing w:before="120" w:after="320"/>
              <w:ind w:left="720"/>
              <w:contextualSpacing/>
              <w:rPr>
                <w:rFonts w:ascii="Times New Roman" w:hAnsi="Times New Roman" w:cs="Times New Roman"/>
                <w:b/>
              </w:rPr>
            </w:pPr>
          </w:p>
          <w:p w:rsidR="00692D1A" w:rsidRPr="00E32378" w:rsidRDefault="00692D1A" w:rsidP="00E32378">
            <w:pPr>
              <w:spacing w:before="120" w:after="320"/>
              <w:ind w:left="720"/>
              <w:contextualSpacing/>
              <w:rPr>
                <w:rFonts w:ascii="Times New Roman" w:hAnsi="Times New Roman" w:cs="Times New Roman"/>
                <w:b/>
              </w:rPr>
            </w:pPr>
          </w:p>
          <w:p w:rsidR="00692D1A" w:rsidRPr="00E32378" w:rsidRDefault="00692D1A" w:rsidP="00E32378">
            <w:pPr>
              <w:pStyle w:val="ListeParagraf"/>
              <w:ind w:left="142"/>
              <w:rPr>
                <w:rFonts w:ascii="Times New Roman" w:hAnsi="Times New Roman"/>
                <w:sz w:val="22"/>
                <w:szCs w:val="22"/>
                <w:lang w:val="tr-TR"/>
              </w:rPr>
            </w:pPr>
          </w:p>
        </w:tc>
        <w:tc>
          <w:tcPr>
            <w:tcW w:w="4714" w:type="dxa"/>
          </w:tcPr>
          <w:p w:rsidR="00E32378" w:rsidRPr="00E32378" w:rsidRDefault="00E32378" w:rsidP="00E91405">
            <w:pPr>
              <w:pStyle w:val="ListeParagraf"/>
              <w:numPr>
                <w:ilvl w:val="0"/>
                <w:numId w:val="28"/>
              </w:numPr>
              <w:ind w:right="1"/>
              <w:rPr>
                <w:rFonts w:ascii="Times New Roman" w:hAnsi="Times New Roman"/>
                <w:sz w:val="22"/>
                <w:szCs w:val="22"/>
              </w:rPr>
            </w:pPr>
            <w:r w:rsidRPr="00E32378">
              <w:rPr>
                <w:rFonts w:ascii="Times New Roman" w:hAnsi="Times New Roman"/>
                <w:sz w:val="22"/>
                <w:szCs w:val="22"/>
              </w:rPr>
              <w:t>Okul çevrelerinde bulunan internet kafelerin öğrenciler üzerindeki olumsuz etkisi.</w:t>
            </w:r>
          </w:p>
          <w:p w:rsidR="00E32378" w:rsidRPr="00E32378" w:rsidRDefault="00E32378" w:rsidP="00E91405">
            <w:pPr>
              <w:numPr>
                <w:ilvl w:val="0"/>
                <w:numId w:val="33"/>
              </w:numPr>
              <w:spacing w:before="120" w:after="160"/>
              <w:contextualSpacing/>
              <w:rPr>
                <w:rFonts w:ascii="Times New Roman" w:hAnsi="Times New Roman" w:cs="Times New Roman"/>
              </w:rPr>
            </w:pPr>
            <w:r w:rsidRPr="00E32378">
              <w:rPr>
                <w:rFonts w:ascii="Times New Roman" w:hAnsi="Times New Roman" w:cs="Times New Roman"/>
              </w:rPr>
              <w:t>Mesleki yöneltmede öğrencilerin ilgi ve yeteneklerinin dikkate alınmaması</w:t>
            </w:r>
          </w:p>
          <w:p w:rsidR="00E32378" w:rsidRPr="00E32378" w:rsidRDefault="00E32378" w:rsidP="00E91405">
            <w:pPr>
              <w:numPr>
                <w:ilvl w:val="0"/>
                <w:numId w:val="33"/>
              </w:numPr>
              <w:spacing w:before="120" w:after="160"/>
              <w:contextualSpacing/>
              <w:rPr>
                <w:rFonts w:ascii="Times New Roman" w:hAnsi="Times New Roman" w:cs="Times New Roman"/>
              </w:rPr>
            </w:pPr>
            <w:r w:rsidRPr="00E32378">
              <w:rPr>
                <w:rFonts w:ascii="Times New Roman" w:hAnsi="Times New Roman" w:cs="Times New Roman"/>
              </w:rPr>
              <w:t>İnternet ortamında oluşan bilgi kirliliği, doğru ve güvenilir bilgiyi ayırt etme güçlüğü</w:t>
            </w:r>
            <w:r w:rsidR="00D06E2B">
              <w:rPr>
                <w:rFonts w:ascii="Times New Roman" w:hAnsi="Times New Roman" w:cs="Times New Roman"/>
              </w:rPr>
              <w:t>.</w:t>
            </w:r>
          </w:p>
          <w:p w:rsidR="00E32378" w:rsidRPr="00E32378" w:rsidRDefault="00E32378" w:rsidP="00E91405">
            <w:pPr>
              <w:numPr>
                <w:ilvl w:val="0"/>
                <w:numId w:val="33"/>
              </w:numPr>
              <w:spacing w:before="120" w:after="160"/>
              <w:contextualSpacing/>
              <w:rPr>
                <w:rFonts w:ascii="Times New Roman" w:hAnsi="Times New Roman" w:cs="Times New Roman"/>
              </w:rPr>
            </w:pPr>
            <w:r w:rsidRPr="00E32378">
              <w:rPr>
                <w:rFonts w:ascii="Times New Roman" w:hAnsi="Times New Roman" w:cs="Times New Roman"/>
              </w:rPr>
              <w:t>Toplumda kitap okuma, spor yapma, sanatsal ve kültürel faaliyetlerde bulunma alışkanlığının yetersiz olması</w:t>
            </w:r>
            <w:r w:rsidR="00D06E2B">
              <w:rPr>
                <w:rFonts w:ascii="Times New Roman" w:hAnsi="Times New Roman" w:cs="Times New Roman"/>
              </w:rPr>
              <w:t>.</w:t>
            </w:r>
          </w:p>
          <w:p w:rsidR="00E32378" w:rsidRPr="00E32378" w:rsidRDefault="00E32378" w:rsidP="00E91405">
            <w:pPr>
              <w:numPr>
                <w:ilvl w:val="0"/>
                <w:numId w:val="33"/>
              </w:numPr>
              <w:spacing w:before="120" w:after="160"/>
              <w:contextualSpacing/>
              <w:rPr>
                <w:rFonts w:ascii="Times New Roman" w:hAnsi="Times New Roman" w:cs="Times New Roman"/>
              </w:rPr>
            </w:pPr>
            <w:r w:rsidRPr="00E32378">
              <w:rPr>
                <w:rFonts w:ascii="Times New Roman" w:hAnsi="Times New Roman" w:cs="Times New Roman"/>
              </w:rPr>
              <w:t>İşgücü piyasasının yeterince şeffaf olmaması ve ucuz işgücü talebi</w:t>
            </w:r>
            <w:r w:rsidR="00D06E2B">
              <w:rPr>
                <w:rFonts w:ascii="Times New Roman" w:hAnsi="Times New Roman" w:cs="Times New Roman"/>
              </w:rPr>
              <w:t>.</w:t>
            </w:r>
          </w:p>
          <w:p w:rsidR="00692D1A" w:rsidRPr="00E32378" w:rsidRDefault="00692D1A" w:rsidP="00E32378">
            <w:pPr>
              <w:pStyle w:val="ListeParagraf"/>
              <w:tabs>
                <w:tab w:val="left" w:pos="389"/>
              </w:tabs>
              <w:ind w:left="248"/>
              <w:rPr>
                <w:rFonts w:ascii="Times New Roman" w:hAnsi="Times New Roman"/>
                <w:sz w:val="22"/>
                <w:szCs w:val="22"/>
              </w:rPr>
            </w:pPr>
          </w:p>
        </w:tc>
        <w:tc>
          <w:tcPr>
            <w:tcW w:w="4714" w:type="dxa"/>
          </w:tcPr>
          <w:p w:rsidR="00E32378" w:rsidRPr="00E32378" w:rsidRDefault="00E32378" w:rsidP="00E91405">
            <w:pPr>
              <w:pStyle w:val="ListeParagraf"/>
              <w:numPr>
                <w:ilvl w:val="0"/>
                <w:numId w:val="28"/>
              </w:numPr>
              <w:ind w:right="1"/>
              <w:rPr>
                <w:rFonts w:ascii="Times New Roman" w:hAnsi="Times New Roman"/>
                <w:sz w:val="22"/>
                <w:szCs w:val="22"/>
              </w:rPr>
            </w:pPr>
            <w:r w:rsidRPr="00E32378">
              <w:rPr>
                <w:rFonts w:ascii="Times New Roman" w:hAnsi="Times New Roman"/>
                <w:sz w:val="22"/>
                <w:szCs w:val="22"/>
              </w:rPr>
              <w:t>Mevzuatın sürekli değişmesi.</w:t>
            </w:r>
          </w:p>
          <w:p w:rsidR="00E32378" w:rsidRPr="00E32378" w:rsidRDefault="00E32378" w:rsidP="00E91405">
            <w:pPr>
              <w:pStyle w:val="ListeParagraf"/>
              <w:numPr>
                <w:ilvl w:val="0"/>
                <w:numId w:val="28"/>
              </w:numPr>
              <w:ind w:right="1"/>
              <w:rPr>
                <w:rFonts w:ascii="Times New Roman" w:hAnsi="Times New Roman"/>
                <w:sz w:val="22"/>
                <w:szCs w:val="22"/>
              </w:rPr>
            </w:pPr>
            <w:r w:rsidRPr="00E32378">
              <w:rPr>
                <w:rFonts w:ascii="Times New Roman" w:hAnsi="Times New Roman"/>
                <w:sz w:val="22"/>
                <w:szCs w:val="22"/>
              </w:rPr>
              <w:t>Özlük hakları ve ödemeler ile ilgili mevzuattan kaynaklanan gecikmelerin yaşanması.</w:t>
            </w:r>
          </w:p>
          <w:p w:rsidR="00E32378" w:rsidRPr="00E32378" w:rsidRDefault="00E32378" w:rsidP="00E91405">
            <w:pPr>
              <w:pStyle w:val="ListeParagraf"/>
              <w:numPr>
                <w:ilvl w:val="0"/>
                <w:numId w:val="28"/>
              </w:numPr>
              <w:ind w:right="1"/>
              <w:rPr>
                <w:rFonts w:ascii="Times New Roman" w:hAnsi="Times New Roman"/>
                <w:sz w:val="22"/>
                <w:szCs w:val="22"/>
              </w:rPr>
            </w:pPr>
            <w:r w:rsidRPr="00E32378">
              <w:rPr>
                <w:rFonts w:ascii="Times New Roman" w:hAnsi="Times New Roman"/>
                <w:sz w:val="22"/>
                <w:szCs w:val="22"/>
              </w:rPr>
              <w:t>E-okul sisteminin Mesleki teknik eğitim alanındaki işlemleri tam olarak kapsamaması.</w:t>
            </w:r>
          </w:p>
          <w:p w:rsidR="00E32378" w:rsidRPr="00E32378" w:rsidRDefault="00E32378" w:rsidP="00E91405">
            <w:pPr>
              <w:pStyle w:val="ListeParagraf"/>
              <w:numPr>
                <w:ilvl w:val="0"/>
                <w:numId w:val="28"/>
              </w:numPr>
              <w:ind w:right="1"/>
              <w:rPr>
                <w:rFonts w:ascii="Times New Roman" w:hAnsi="Times New Roman"/>
                <w:sz w:val="22"/>
                <w:szCs w:val="22"/>
              </w:rPr>
            </w:pPr>
            <w:r w:rsidRPr="00E32378">
              <w:rPr>
                <w:rFonts w:ascii="Times New Roman" w:hAnsi="Times New Roman"/>
                <w:sz w:val="22"/>
                <w:szCs w:val="22"/>
              </w:rPr>
              <w:t xml:space="preserve"> İlçemizde bulunan okul / kurumlarda güvenlik personelinin olmaması ve okul çevre güvenliğinin yeterince sağlanmaması.</w:t>
            </w:r>
          </w:p>
          <w:p w:rsidR="00E32378" w:rsidRPr="00E32378" w:rsidRDefault="00E32378" w:rsidP="00E91405">
            <w:pPr>
              <w:pStyle w:val="ListeParagraf"/>
              <w:numPr>
                <w:ilvl w:val="0"/>
                <w:numId w:val="28"/>
              </w:numPr>
              <w:ind w:right="1"/>
              <w:rPr>
                <w:rFonts w:ascii="Times New Roman" w:hAnsi="Times New Roman"/>
                <w:sz w:val="22"/>
                <w:szCs w:val="22"/>
              </w:rPr>
            </w:pPr>
            <w:r w:rsidRPr="00E32378">
              <w:rPr>
                <w:rFonts w:ascii="Times New Roman" w:hAnsi="Times New Roman"/>
                <w:sz w:val="22"/>
                <w:szCs w:val="22"/>
              </w:rPr>
              <w:t>Bakanlık bütçesinin okul ve kurumların ihtiyaçlarını karşılayacak düzeyde olmaması</w:t>
            </w:r>
            <w:r w:rsidR="00D06E2B">
              <w:rPr>
                <w:rFonts w:ascii="Times New Roman" w:hAnsi="Times New Roman"/>
                <w:sz w:val="22"/>
                <w:szCs w:val="22"/>
              </w:rPr>
              <w:t>.</w:t>
            </w:r>
          </w:p>
          <w:p w:rsidR="00E32378" w:rsidRPr="00E32378" w:rsidRDefault="00E32378" w:rsidP="00E91405">
            <w:pPr>
              <w:pStyle w:val="ListeParagraf"/>
              <w:numPr>
                <w:ilvl w:val="0"/>
                <w:numId w:val="28"/>
              </w:numPr>
              <w:ind w:right="1"/>
              <w:rPr>
                <w:rFonts w:ascii="Times New Roman" w:hAnsi="Times New Roman"/>
                <w:sz w:val="22"/>
                <w:szCs w:val="22"/>
              </w:rPr>
            </w:pPr>
            <w:r w:rsidRPr="00E32378">
              <w:rPr>
                <w:rFonts w:ascii="Times New Roman" w:hAnsi="Times New Roman"/>
                <w:sz w:val="22"/>
                <w:szCs w:val="22"/>
              </w:rPr>
              <w:t>Siyasi ve sendikal grupların atama ve görevlendirmelerde etkili olma isteği</w:t>
            </w:r>
            <w:r w:rsidR="00D06E2B">
              <w:rPr>
                <w:rFonts w:ascii="Times New Roman" w:hAnsi="Times New Roman"/>
                <w:sz w:val="22"/>
                <w:szCs w:val="22"/>
              </w:rPr>
              <w:t>.</w:t>
            </w:r>
          </w:p>
          <w:p w:rsidR="00E32378" w:rsidRPr="00E32378" w:rsidRDefault="00E32378" w:rsidP="00E91405">
            <w:pPr>
              <w:pStyle w:val="ListeParagraf"/>
              <w:numPr>
                <w:ilvl w:val="0"/>
                <w:numId w:val="28"/>
              </w:numPr>
              <w:ind w:right="1"/>
              <w:rPr>
                <w:rFonts w:ascii="Times New Roman" w:hAnsi="Times New Roman"/>
                <w:sz w:val="22"/>
                <w:szCs w:val="22"/>
              </w:rPr>
            </w:pPr>
            <w:r w:rsidRPr="00E32378">
              <w:rPr>
                <w:rFonts w:ascii="Times New Roman" w:hAnsi="Times New Roman"/>
                <w:sz w:val="22"/>
                <w:szCs w:val="22"/>
              </w:rPr>
              <w:t>İlçemizde bazı alanlarda norm fazlası öğretmen bulunması,</w:t>
            </w:r>
          </w:p>
          <w:p w:rsidR="00E32378" w:rsidRPr="00E32378" w:rsidRDefault="00E32378" w:rsidP="00E91405">
            <w:pPr>
              <w:pStyle w:val="ListeParagraf"/>
              <w:numPr>
                <w:ilvl w:val="0"/>
                <w:numId w:val="28"/>
              </w:numPr>
              <w:ind w:right="1"/>
              <w:rPr>
                <w:rFonts w:ascii="Times New Roman" w:hAnsi="Times New Roman"/>
                <w:sz w:val="22"/>
                <w:szCs w:val="22"/>
              </w:rPr>
            </w:pPr>
            <w:r w:rsidRPr="00E32378">
              <w:rPr>
                <w:rFonts w:ascii="Times New Roman" w:hAnsi="Times New Roman"/>
                <w:sz w:val="22"/>
                <w:szCs w:val="22"/>
              </w:rPr>
              <w:t>Yardımcı hizmetli sayısının çok yetersiz olması</w:t>
            </w:r>
            <w:r w:rsidR="00D06E2B">
              <w:rPr>
                <w:rFonts w:ascii="Times New Roman" w:hAnsi="Times New Roman"/>
                <w:sz w:val="22"/>
                <w:szCs w:val="22"/>
              </w:rPr>
              <w:t>.</w:t>
            </w:r>
          </w:p>
          <w:p w:rsidR="00692D1A" w:rsidRPr="00E32378" w:rsidRDefault="00692D1A" w:rsidP="00E32378">
            <w:pPr>
              <w:pStyle w:val="ListeParagraf"/>
              <w:ind w:left="353"/>
              <w:rPr>
                <w:rFonts w:ascii="Times New Roman" w:hAnsi="Times New Roman"/>
                <w:b/>
                <w:color w:val="C00000"/>
                <w:sz w:val="22"/>
                <w:szCs w:val="22"/>
              </w:rPr>
            </w:pPr>
          </w:p>
        </w:tc>
      </w:tr>
    </w:tbl>
    <w:p w:rsidR="00692D1A" w:rsidRDefault="00692D1A" w:rsidP="00AA0BED">
      <w:pPr>
        <w:jc w:val="center"/>
        <w:rPr>
          <w:rFonts w:ascii="Algerian" w:hAnsi="Algerian" w:cs="Algerian"/>
          <w:b/>
          <w:color w:val="C00000"/>
          <w:sz w:val="28"/>
          <w:szCs w:val="28"/>
          <w:lang w:val="de-DE"/>
        </w:rPr>
      </w:pPr>
    </w:p>
    <w:p w:rsidR="00AA0BED" w:rsidRDefault="00AA0BED" w:rsidP="001B7E04">
      <w:pPr>
        <w:autoSpaceDE w:val="0"/>
        <w:autoSpaceDN w:val="0"/>
        <w:adjustRightInd w:val="0"/>
        <w:spacing w:after="0" w:line="360" w:lineRule="auto"/>
        <w:ind w:firstLine="709"/>
        <w:rPr>
          <w:rFonts w:ascii="Arial" w:hAnsi="Arial" w:cs="Arial"/>
        </w:rPr>
      </w:pPr>
    </w:p>
    <w:p w:rsidR="00FF2538" w:rsidRPr="00FF2538" w:rsidRDefault="00FF2538" w:rsidP="00FF2538">
      <w:pPr>
        <w:tabs>
          <w:tab w:val="left" w:pos="567"/>
        </w:tabs>
        <w:spacing w:after="0" w:line="360" w:lineRule="auto"/>
        <w:rPr>
          <w:rFonts w:ascii="Times New Roman" w:eastAsia="Calibri" w:hAnsi="Times New Roman" w:cs="Times New Roman"/>
          <w:lang w:eastAsia="en-US"/>
        </w:rPr>
      </w:pPr>
    </w:p>
    <w:p w:rsidR="007D7790" w:rsidRDefault="007D7790" w:rsidP="00590C75">
      <w:pPr>
        <w:sectPr w:rsidR="007D7790" w:rsidSect="007740D1">
          <w:pgSz w:w="16838" w:h="11906" w:orient="landscape" w:code="9"/>
          <w:pgMar w:top="1701" w:right="1134" w:bottom="1701" w:left="1985" w:header="709" w:footer="709" w:gutter="0"/>
          <w:cols w:space="708"/>
          <w:docGrid w:linePitch="360"/>
        </w:sectPr>
      </w:pPr>
    </w:p>
    <w:p w:rsidR="00C10857" w:rsidRPr="00BD2145" w:rsidRDefault="00BD2145" w:rsidP="005A6033">
      <w:pPr>
        <w:spacing w:line="360" w:lineRule="auto"/>
        <w:ind w:firstLine="709"/>
        <w:contextualSpacing/>
        <w:rPr>
          <w:rFonts w:ascii="Monotype Corsiva" w:hAnsi="Monotype Corsiva"/>
          <w:b/>
          <w:bCs/>
          <w:color w:val="C00000"/>
          <w:sz w:val="36"/>
          <w:szCs w:val="36"/>
        </w:rPr>
      </w:pPr>
      <w:bookmarkStart w:id="2" w:name="_Toc419117285"/>
      <w:r>
        <w:rPr>
          <w:rFonts w:ascii="Monotype Corsiva" w:hAnsi="Monotype Corsiva"/>
          <w:b/>
          <w:bCs/>
          <w:color w:val="C00000"/>
          <w:sz w:val="36"/>
          <w:szCs w:val="36"/>
        </w:rPr>
        <w:lastRenderedPageBreak/>
        <w:t>F</w:t>
      </w:r>
      <w:r w:rsidRPr="00B43FBB">
        <w:rPr>
          <w:rFonts w:ascii="Monotype Corsiva" w:hAnsi="Monotype Corsiva"/>
          <w:b/>
          <w:bCs/>
          <w:color w:val="C00000"/>
          <w:sz w:val="36"/>
          <w:szCs w:val="36"/>
        </w:rPr>
        <w:t xml:space="preserve">. </w:t>
      </w:r>
      <w:r>
        <w:rPr>
          <w:rFonts w:ascii="Monotype Corsiva" w:hAnsi="Monotype Corsiva"/>
          <w:b/>
          <w:bCs/>
          <w:color w:val="C00000"/>
          <w:sz w:val="36"/>
          <w:szCs w:val="36"/>
        </w:rPr>
        <w:t>SORUN VE GELİŞİM ALANLARI</w:t>
      </w:r>
    </w:p>
    <w:p w:rsidR="00C10857" w:rsidRPr="00BD2145" w:rsidRDefault="00C10857" w:rsidP="005A6033">
      <w:pPr>
        <w:ind w:firstLine="709"/>
        <w:rPr>
          <w:rFonts w:ascii="Times New Roman" w:eastAsia="Arial" w:hAnsi="Times New Roman" w:cs="Times New Roman"/>
          <w:sz w:val="24"/>
          <w:szCs w:val="24"/>
        </w:rPr>
      </w:pPr>
      <w:r w:rsidRPr="00BD2145">
        <w:rPr>
          <w:rFonts w:ascii="Times New Roman" w:hAnsi="Times New Roman" w:cs="Times New Roman"/>
          <w:sz w:val="24"/>
          <w:szCs w:val="24"/>
        </w:rPr>
        <w:t>Eğitim ve Öğretime Erişimde 18, Eğitim ve Öğretimde Kalitede 28, Kurumsal Kapasitede 52,</w:t>
      </w:r>
      <w:r w:rsidR="00FE470E">
        <w:rPr>
          <w:rFonts w:ascii="Times New Roman" w:hAnsi="Times New Roman" w:cs="Times New Roman"/>
          <w:sz w:val="24"/>
          <w:szCs w:val="24"/>
        </w:rPr>
        <w:t xml:space="preserve"> </w:t>
      </w:r>
      <w:r w:rsidRPr="00BD2145">
        <w:rPr>
          <w:rFonts w:ascii="Times New Roman" w:hAnsi="Times New Roman" w:cs="Times New Roman"/>
          <w:sz w:val="24"/>
          <w:szCs w:val="24"/>
        </w:rPr>
        <w:t>olmak üzere toplam 97 sorun/gelişim alanı tespit edilmiştir.</w:t>
      </w:r>
    </w:p>
    <w:p w:rsidR="00C10857" w:rsidRPr="00BD2145" w:rsidRDefault="005A6033" w:rsidP="005A6033">
      <w:pPr>
        <w:tabs>
          <w:tab w:val="left" w:pos="709"/>
        </w:tabs>
        <w:rPr>
          <w:rFonts w:ascii="Times New Roman" w:hAnsi="Times New Roman" w:cs="Times New Roman"/>
          <w:b/>
          <w:sz w:val="24"/>
          <w:szCs w:val="24"/>
        </w:rPr>
      </w:pPr>
      <w:r>
        <w:rPr>
          <w:rFonts w:ascii="Times New Roman" w:hAnsi="Times New Roman" w:cs="Times New Roman"/>
          <w:b/>
          <w:sz w:val="24"/>
          <w:szCs w:val="24"/>
        </w:rPr>
        <w:tab/>
      </w:r>
      <w:r w:rsidR="00C10857" w:rsidRPr="00BD2145">
        <w:rPr>
          <w:rFonts w:ascii="Times New Roman" w:hAnsi="Times New Roman" w:cs="Times New Roman"/>
          <w:b/>
          <w:sz w:val="24"/>
          <w:szCs w:val="24"/>
        </w:rPr>
        <w:t>Eğitim ve Öğretime Erişim Gelişim/Sorun Alanları</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hAnsi="Times New Roman" w:cs="Times New Roman"/>
          <w:sz w:val="24"/>
          <w:szCs w:val="24"/>
        </w:rPr>
        <w:t>Okul öncesi eğitimde okullaşma</w:t>
      </w:r>
    </w:p>
    <w:p w:rsidR="00C10857" w:rsidRPr="00BD2145" w:rsidRDefault="00D06E2B" w:rsidP="00E91405">
      <w:pPr>
        <w:numPr>
          <w:ilvl w:val="0"/>
          <w:numId w:val="35"/>
        </w:numPr>
        <w:tabs>
          <w:tab w:val="left" w:pos="993"/>
        </w:tabs>
        <w:rPr>
          <w:rFonts w:ascii="Times New Roman" w:eastAsia="Arial" w:hAnsi="Times New Roman" w:cs="Times New Roman"/>
          <w:sz w:val="24"/>
          <w:szCs w:val="24"/>
          <w:lang w:val="en-US"/>
        </w:rPr>
      </w:pPr>
      <w:r>
        <w:rPr>
          <w:rFonts w:ascii="Times New Roman" w:hAnsi="Times New Roman" w:cs="Times New Roman"/>
          <w:sz w:val="24"/>
          <w:szCs w:val="24"/>
        </w:rPr>
        <w:t xml:space="preserve">Temel Eğitimde </w:t>
      </w:r>
      <w:r w:rsidR="00C10857" w:rsidRPr="00BD2145">
        <w:rPr>
          <w:rFonts w:ascii="Times New Roman" w:hAnsi="Times New Roman" w:cs="Times New Roman"/>
          <w:sz w:val="24"/>
          <w:szCs w:val="24"/>
        </w:rPr>
        <w:t>devamsızlık</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hAnsi="Times New Roman" w:cs="Times New Roman"/>
          <w:sz w:val="24"/>
          <w:szCs w:val="24"/>
        </w:rPr>
        <w:t>Ortaöğretimde okullaşma</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hAnsi="Times New Roman" w:cs="Times New Roman"/>
          <w:sz w:val="24"/>
          <w:szCs w:val="24"/>
        </w:rPr>
        <w:t>Ortaöğretimde devamsızlık</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hAnsi="Times New Roman" w:cs="Times New Roman"/>
          <w:sz w:val="24"/>
          <w:szCs w:val="24"/>
        </w:rPr>
        <w:t>Ortaöğretimde örgün eğitimin dışına çıkan öğrenciler</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hAnsi="Times New Roman" w:cs="Times New Roman"/>
          <w:sz w:val="24"/>
          <w:szCs w:val="24"/>
        </w:rPr>
        <w:t>Zorunlu eğitimden erken ayrılma</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hAnsi="Times New Roman" w:cs="Times New Roman"/>
          <w:sz w:val="24"/>
          <w:szCs w:val="24"/>
        </w:rPr>
        <w:t>Taşımalı eğitim</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hAnsi="Times New Roman" w:cs="Times New Roman"/>
          <w:sz w:val="24"/>
          <w:szCs w:val="24"/>
        </w:rPr>
        <w:t>Yurt ve pansiyonların doluluk oranları</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hAnsi="Times New Roman" w:cs="Times New Roman"/>
          <w:sz w:val="24"/>
          <w:szCs w:val="24"/>
        </w:rPr>
        <w:t>Temel eğitimden ortaöğretime geçiş</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hAnsi="Times New Roman" w:cs="Times New Roman"/>
          <w:sz w:val="24"/>
          <w:szCs w:val="24"/>
        </w:rPr>
        <w:t>Bazı okul türlerine yönelik olumsuz algı</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hAnsi="Times New Roman" w:cs="Times New Roman"/>
          <w:sz w:val="24"/>
          <w:szCs w:val="24"/>
        </w:rPr>
        <w:t>Kız çocukları başta olmak üzere özel politika gerektiren grupların eğitime erişimi</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hAnsi="Times New Roman" w:cs="Times New Roman"/>
          <w:sz w:val="24"/>
          <w:szCs w:val="24"/>
        </w:rPr>
        <w:t>Özel eğitime ihtiyaç duyan bireylerin uygun eğitime erişimi</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hAnsi="Times New Roman" w:cs="Times New Roman"/>
          <w:sz w:val="24"/>
          <w:szCs w:val="24"/>
        </w:rPr>
        <w:t>Özel öğretimin payı</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hAnsi="Times New Roman" w:cs="Times New Roman"/>
          <w:sz w:val="24"/>
          <w:szCs w:val="24"/>
        </w:rPr>
        <w:t>Özel öğretim okullarının doluluk oranı</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hAnsi="Times New Roman" w:cs="Times New Roman"/>
          <w:sz w:val="24"/>
          <w:szCs w:val="24"/>
        </w:rPr>
        <w:t>Hayat boyu öğrenmeye katılım</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hAnsi="Times New Roman" w:cs="Times New Roman"/>
          <w:sz w:val="24"/>
          <w:szCs w:val="24"/>
        </w:rPr>
        <w:t>Hayat boyu öğrenmenin tanıtımı</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hAnsi="Times New Roman" w:cs="Times New Roman"/>
          <w:sz w:val="24"/>
          <w:szCs w:val="24"/>
        </w:rPr>
        <w:t>Açık öğretim liselerini ortalama bitirme süresi</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hAnsi="Times New Roman" w:cs="Times New Roman"/>
          <w:sz w:val="24"/>
          <w:szCs w:val="24"/>
        </w:rPr>
        <w:t>Yükseköğretime katılım</w:t>
      </w:r>
    </w:p>
    <w:p w:rsidR="00C10857" w:rsidRPr="00BD2145" w:rsidRDefault="00C763D5" w:rsidP="00C763D5">
      <w:pPr>
        <w:tabs>
          <w:tab w:val="left" w:pos="709"/>
        </w:tabs>
        <w:rPr>
          <w:rFonts w:ascii="Times New Roman" w:eastAsia="Arial" w:hAnsi="Times New Roman" w:cs="Times New Roman"/>
          <w:sz w:val="24"/>
          <w:szCs w:val="24"/>
          <w:lang w:val="en-US"/>
        </w:rPr>
      </w:pPr>
      <w:r>
        <w:rPr>
          <w:rFonts w:ascii="Times New Roman" w:eastAsia="Arial" w:hAnsi="Times New Roman" w:cs="Times New Roman"/>
          <w:b/>
          <w:bCs/>
          <w:sz w:val="24"/>
          <w:szCs w:val="24"/>
          <w:lang w:val="en-US"/>
        </w:rPr>
        <w:tab/>
      </w:r>
      <w:r w:rsidR="00C10857" w:rsidRPr="00BD2145">
        <w:rPr>
          <w:rFonts w:ascii="Times New Roman" w:eastAsia="Arial" w:hAnsi="Times New Roman" w:cs="Times New Roman"/>
          <w:b/>
          <w:bCs/>
          <w:sz w:val="24"/>
          <w:szCs w:val="24"/>
          <w:lang w:val="en-US"/>
        </w:rPr>
        <w:t>Eğitim ve Öğretimde Kalite Gelişim/Sorun Alanları</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Eğitim öğretim sürecinde sanatsal, sportif ve kültürel faaliyetler</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Okuma kültürü</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Okul sağlığı ve hijyen</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lastRenderedPageBreak/>
        <w:t>Zararlı alışkanlıklar</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Öğretmenlere yönelik hizmetiçi eğitimler</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Öğretmen yeterlilikleri</w:t>
      </w:r>
    </w:p>
    <w:p w:rsidR="00C10857" w:rsidRPr="00BD2145" w:rsidRDefault="00C10857" w:rsidP="00E91405">
      <w:pPr>
        <w:numPr>
          <w:ilvl w:val="1"/>
          <w:numId w:val="35"/>
        </w:numPr>
        <w:tabs>
          <w:tab w:val="left" w:pos="851"/>
        </w:tabs>
        <w:ind w:left="567" w:firstLine="0"/>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Okul Yöneticilerinin derse girme, ders denetleme yetkisi</w:t>
      </w:r>
    </w:p>
    <w:p w:rsidR="00C10857" w:rsidRPr="00BD2145" w:rsidRDefault="00C10857" w:rsidP="00E91405">
      <w:pPr>
        <w:numPr>
          <w:ilvl w:val="1"/>
          <w:numId w:val="35"/>
        </w:numPr>
        <w:tabs>
          <w:tab w:val="left" w:pos="851"/>
        </w:tabs>
        <w:ind w:left="567" w:firstLine="0"/>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Program geliştirme sürecinde katılımcılık</w:t>
      </w:r>
    </w:p>
    <w:p w:rsidR="00C10857" w:rsidRPr="00BD2145" w:rsidRDefault="00C10857" w:rsidP="00E91405">
      <w:pPr>
        <w:numPr>
          <w:ilvl w:val="1"/>
          <w:numId w:val="35"/>
        </w:numPr>
        <w:tabs>
          <w:tab w:val="left" w:pos="851"/>
        </w:tabs>
        <w:ind w:left="567" w:firstLine="0"/>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Haftalık ders çizelgeleri</w:t>
      </w:r>
    </w:p>
    <w:p w:rsidR="00C10857" w:rsidRPr="00BD2145" w:rsidRDefault="00C10857" w:rsidP="00E91405">
      <w:pPr>
        <w:numPr>
          <w:ilvl w:val="1"/>
          <w:numId w:val="35"/>
        </w:numPr>
        <w:tabs>
          <w:tab w:val="left" w:pos="851"/>
        </w:tabs>
        <w:ind w:left="567" w:firstLine="0"/>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Elektronik içeriklerinin hazırlanma standartları ve kullanımı</w:t>
      </w:r>
    </w:p>
    <w:p w:rsidR="00C10857" w:rsidRPr="00BD2145" w:rsidRDefault="00C10857" w:rsidP="00E91405">
      <w:pPr>
        <w:numPr>
          <w:ilvl w:val="1"/>
          <w:numId w:val="35"/>
        </w:numPr>
        <w:tabs>
          <w:tab w:val="left" w:pos="851"/>
        </w:tabs>
        <w:ind w:left="567" w:firstLine="0"/>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Eğitimde bilgi ve iletişim teknolojilerinin kullanımı</w:t>
      </w:r>
    </w:p>
    <w:p w:rsidR="00C10857" w:rsidRPr="00BD2145" w:rsidRDefault="00C10857" w:rsidP="00E91405">
      <w:pPr>
        <w:numPr>
          <w:ilvl w:val="1"/>
          <w:numId w:val="35"/>
        </w:numPr>
        <w:tabs>
          <w:tab w:val="left" w:pos="851"/>
        </w:tabs>
        <w:ind w:left="567" w:firstLine="0"/>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Örgün ve yaygın eğitimi destekleme ve yetiştirme kursları</w:t>
      </w:r>
    </w:p>
    <w:p w:rsidR="00C10857" w:rsidRPr="00BD2145" w:rsidRDefault="00C10857" w:rsidP="00E91405">
      <w:pPr>
        <w:numPr>
          <w:ilvl w:val="1"/>
          <w:numId w:val="35"/>
        </w:numPr>
        <w:tabs>
          <w:tab w:val="left" w:pos="851"/>
        </w:tabs>
        <w:ind w:left="567" w:firstLine="0"/>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Temel dersler önceliğinde ulusal ve uluslararası sınavlarda öğrenci başarı durumu</w:t>
      </w:r>
    </w:p>
    <w:p w:rsidR="00C10857" w:rsidRPr="00BD2145" w:rsidRDefault="00C10857" w:rsidP="00E91405">
      <w:pPr>
        <w:numPr>
          <w:ilvl w:val="1"/>
          <w:numId w:val="35"/>
        </w:numPr>
        <w:tabs>
          <w:tab w:val="left" w:pos="567"/>
          <w:tab w:val="left" w:pos="851"/>
        </w:tabs>
        <w:ind w:left="567" w:firstLine="0"/>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Temel eğitimden ortaöğretime geçiş sistemi</w:t>
      </w:r>
    </w:p>
    <w:p w:rsidR="00C10857" w:rsidRPr="00BD2145" w:rsidRDefault="00C10857" w:rsidP="00E91405">
      <w:pPr>
        <w:numPr>
          <w:ilvl w:val="1"/>
          <w:numId w:val="35"/>
        </w:numPr>
        <w:tabs>
          <w:tab w:val="left" w:pos="567"/>
          <w:tab w:val="left" w:pos="851"/>
        </w:tabs>
        <w:ind w:left="567" w:firstLine="0"/>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Ortaöğretimden yükseköğretime geçiş sistemi</w:t>
      </w:r>
    </w:p>
    <w:p w:rsidR="00C10857" w:rsidRPr="00BD2145" w:rsidRDefault="00C10857" w:rsidP="00E91405">
      <w:pPr>
        <w:numPr>
          <w:ilvl w:val="1"/>
          <w:numId w:val="35"/>
        </w:numPr>
        <w:tabs>
          <w:tab w:val="left" w:pos="567"/>
          <w:tab w:val="left" w:pos="851"/>
        </w:tabs>
        <w:ind w:left="567" w:firstLine="0"/>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Sınav odaklı sistem ve sınav kaygısı</w:t>
      </w:r>
    </w:p>
    <w:p w:rsidR="00C10857" w:rsidRPr="00BD2145" w:rsidRDefault="00C10857" w:rsidP="00E91405">
      <w:pPr>
        <w:numPr>
          <w:ilvl w:val="1"/>
          <w:numId w:val="35"/>
        </w:numPr>
        <w:tabs>
          <w:tab w:val="left" w:pos="567"/>
          <w:tab w:val="left" w:pos="851"/>
        </w:tabs>
        <w:ind w:left="567" w:firstLine="0"/>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Eğitsel değerlendirme ve tanılama</w:t>
      </w:r>
    </w:p>
    <w:p w:rsidR="00C10857" w:rsidRPr="00BD2145" w:rsidRDefault="00C10857" w:rsidP="00E91405">
      <w:pPr>
        <w:numPr>
          <w:ilvl w:val="1"/>
          <w:numId w:val="35"/>
        </w:numPr>
        <w:tabs>
          <w:tab w:val="left" w:pos="567"/>
          <w:tab w:val="left" w:pos="851"/>
        </w:tabs>
        <w:ind w:left="567" w:firstLine="0"/>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Eğitsel, mesleki ve kişisel rehberlik hizmetleri</w:t>
      </w:r>
    </w:p>
    <w:p w:rsidR="00C10857" w:rsidRPr="00BD2145" w:rsidRDefault="00C10857" w:rsidP="00E91405">
      <w:pPr>
        <w:numPr>
          <w:ilvl w:val="1"/>
          <w:numId w:val="35"/>
        </w:numPr>
        <w:tabs>
          <w:tab w:val="left" w:pos="567"/>
          <w:tab w:val="left" w:pos="851"/>
        </w:tabs>
        <w:ind w:left="567" w:firstLine="0"/>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Öğrencilere yönelik oryantasyon faaliyetleri</w:t>
      </w:r>
    </w:p>
    <w:p w:rsidR="00C10857" w:rsidRPr="00BD2145" w:rsidRDefault="00C10857" w:rsidP="00E91405">
      <w:pPr>
        <w:numPr>
          <w:ilvl w:val="1"/>
          <w:numId w:val="35"/>
        </w:numPr>
        <w:tabs>
          <w:tab w:val="left" w:pos="567"/>
          <w:tab w:val="left" w:pos="851"/>
        </w:tabs>
        <w:ind w:left="567" w:firstLine="0"/>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Üstün yetenekli öğrencilere yönelik eğitim öğretim hizmetleri başta olmak üzere özel eğitim</w:t>
      </w:r>
    </w:p>
    <w:p w:rsidR="00C10857" w:rsidRPr="00BD2145" w:rsidRDefault="00C10857" w:rsidP="00E91405">
      <w:pPr>
        <w:numPr>
          <w:ilvl w:val="1"/>
          <w:numId w:val="35"/>
        </w:numPr>
        <w:tabs>
          <w:tab w:val="left" w:pos="567"/>
          <w:tab w:val="left" w:pos="851"/>
        </w:tabs>
        <w:ind w:left="567" w:firstLine="0"/>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Hayat boyu rehberlik hizmeti</w:t>
      </w:r>
    </w:p>
    <w:p w:rsidR="00C10857" w:rsidRPr="00BD2145" w:rsidRDefault="00C10857" w:rsidP="00E91405">
      <w:pPr>
        <w:numPr>
          <w:ilvl w:val="1"/>
          <w:numId w:val="35"/>
        </w:numPr>
        <w:tabs>
          <w:tab w:val="left" w:pos="567"/>
        </w:tabs>
        <w:ind w:left="567" w:firstLine="0"/>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Hayat boyu öğrenme kapsamında sunulan kursların çeşitliliği ve niteliği</w:t>
      </w:r>
    </w:p>
    <w:p w:rsidR="00C10857" w:rsidRPr="00BD2145" w:rsidRDefault="00D06E2B" w:rsidP="00E91405">
      <w:pPr>
        <w:numPr>
          <w:ilvl w:val="1"/>
          <w:numId w:val="35"/>
        </w:numPr>
        <w:tabs>
          <w:tab w:val="left" w:pos="567"/>
        </w:tabs>
        <w:ind w:left="709" w:hanging="142"/>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 xml:space="preserve">  </w:t>
      </w:r>
      <w:r w:rsidR="00C10857" w:rsidRPr="00BD2145">
        <w:rPr>
          <w:rFonts w:ascii="Times New Roman" w:eastAsia="Arial" w:hAnsi="Times New Roman" w:cs="Times New Roman"/>
          <w:sz w:val="24"/>
          <w:szCs w:val="24"/>
          <w:lang w:val="en-US"/>
        </w:rPr>
        <w:t>Açık öğretim sisteminin niteliği</w:t>
      </w:r>
    </w:p>
    <w:p w:rsidR="00C10857" w:rsidRPr="00BD2145" w:rsidRDefault="00D06E2B" w:rsidP="00E91405">
      <w:pPr>
        <w:numPr>
          <w:ilvl w:val="1"/>
          <w:numId w:val="35"/>
        </w:numPr>
        <w:tabs>
          <w:tab w:val="left" w:pos="567"/>
        </w:tabs>
        <w:ind w:left="709" w:hanging="142"/>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 xml:space="preserve">  </w:t>
      </w:r>
      <w:r w:rsidR="00C10857" w:rsidRPr="00BD2145">
        <w:rPr>
          <w:rFonts w:ascii="Times New Roman" w:eastAsia="Arial" w:hAnsi="Times New Roman" w:cs="Times New Roman"/>
          <w:sz w:val="24"/>
          <w:szCs w:val="24"/>
          <w:lang w:val="en-US"/>
        </w:rPr>
        <w:t>Mesleki ve teknik eğitimin sektör ve işgücü piyasasının taleplerine uyumu</w:t>
      </w:r>
    </w:p>
    <w:p w:rsidR="00C10857" w:rsidRPr="00BD2145" w:rsidRDefault="00C10857" w:rsidP="00E91405">
      <w:pPr>
        <w:numPr>
          <w:ilvl w:val="1"/>
          <w:numId w:val="35"/>
        </w:numPr>
        <w:tabs>
          <w:tab w:val="left" w:pos="426"/>
          <w:tab w:val="left" w:pos="567"/>
          <w:tab w:val="left" w:pos="851"/>
        </w:tabs>
        <w:ind w:left="567" w:firstLine="0"/>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Mesleki ve teknik eğitimde ARGE çalışmaları</w:t>
      </w:r>
    </w:p>
    <w:p w:rsidR="00C10857" w:rsidRPr="00BD2145" w:rsidRDefault="00C10857" w:rsidP="00E91405">
      <w:pPr>
        <w:numPr>
          <w:ilvl w:val="1"/>
          <w:numId w:val="35"/>
        </w:numPr>
        <w:tabs>
          <w:tab w:val="left" w:pos="426"/>
          <w:tab w:val="left" w:pos="567"/>
          <w:tab w:val="left" w:pos="851"/>
        </w:tabs>
        <w:ind w:left="567" w:firstLine="0"/>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Atölye ve laboratuvar öğretmenlerinin sektörle ilgili özel alan bilgisi</w:t>
      </w:r>
    </w:p>
    <w:p w:rsidR="00C10857" w:rsidRPr="00BD2145" w:rsidRDefault="00C10857" w:rsidP="00E91405">
      <w:pPr>
        <w:numPr>
          <w:ilvl w:val="1"/>
          <w:numId w:val="35"/>
        </w:numPr>
        <w:tabs>
          <w:tab w:val="left" w:pos="426"/>
          <w:tab w:val="left" w:pos="567"/>
          <w:tab w:val="left" w:pos="851"/>
        </w:tabs>
        <w:ind w:left="567" w:firstLine="0"/>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Mesleki eğitimde alan dal seçim rehberliği</w:t>
      </w:r>
    </w:p>
    <w:p w:rsidR="00C10857" w:rsidRDefault="00C10857" w:rsidP="00E91405">
      <w:pPr>
        <w:numPr>
          <w:ilvl w:val="1"/>
          <w:numId w:val="35"/>
        </w:numPr>
        <w:tabs>
          <w:tab w:val="left" w:pos="426"/>
          <w:tab w:val="left" w:pos="567"/>
          <w:tab w:val="left" w:pos="851"/>
        </w:tabs>
        <w:ind w:left="567" w:firstLine="0"/>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İşyeri beceri eğitimi ve staj uygulamaları</w:t>
      </w:r>
    </w:p>
    <w:p w:rsidR="00B84534" w:rsidRPr="00BD2145" w:rsidRDefault="00B84534" w:rsidP="00B84534">
      <w:pPr>
        <w:tabs>
          <w:tab w:val="left" w:pos="426"/>
          <w:tab w:val="left" w:pos="567"/>
          <w:tab w:val="left" w:pos="851"/>
        </w:tabs>
        <w:ind w:left="567"/>
        <w:rPr>
          <w:rFonts w:ascii="Times New Roman" w:eastAsia="Arial" w:hAnsi="Times New Roman" w:cs="Times New Roman"/>
          <w:sz w:val="24"/>
          <w:szCs w:val="24"/>
          <w:lang w:val="en-US"/>
        </w:rPr>
      </w:pPr>
    </w:p>
    <w:p w:rsidR="00C10857" w:rsidRPr="00BD2145" w:rsidRDefault="00B84534" w:rsidP="00E91405">
      <w:pPr>
        <w:numPr>
          <w:ilvl w:val="1"/>
          <w:numId w:val="35"/>
        </w:numPr>
        <w:tabs>
          <w:tab w:val="left" w:pos="426"/>
          <w:tab w:val="left" w:pos="567"/>
          <w:tab w:val="left" w:pos="851"/>
        </w:tabs>
        <w:ind w:left="567" w:firstLine="0"/>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lastRenderedPageBreak/>
        <w:t xml:space="preserve"> </w:t>
      </w:r>
      <w:r w:rsidR="00C10857" w:rsidRPr="00BD2145">
        <w:rPr>
          <w:rFonts w:ascii="Times New Roman" w:eastAsia="Arial" w:hAnsi="Times New Roman" w:cs="Times New Roman"/>
          <w:sz w:val="24"/>
          <w:szCs w:val="24"/>
          <w:lang w:val="en-US"/>
        </w:rPr>
        <w:t>Çıraklık eğitimi alt yapısı</w:t>
      </w:r>
    </w:p>
    <w:p w:rsidR="00C10857" w:rsidRPr="00BD2145" w:rsidRDefault="00C10857" w:rsidP="00E91405">
      <w:pPr>
        <w:numPr>
          <w:ilvl w:val="1"/>
          <w:numId w:val="35"/>
        </w:numPr>
        <w:tabs>
          <w:tab w:val="left" w:pos="993"/>
        </w:tabs>
        <w:ind w:left="709" w:firstLine="0"/>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Önceki öğrenmelerin belgelendirilmesi</w:t>
      </w:r>
    </w:p>
    <w:p w:rsidR="00C10857" w:rsidRPr="00BD2145" w:rsidRDefault="00C10857" w:rsidP="00E91405">
      <w:pPr>
        <w:numPr>
          <w:ilvl w:val="1"/>
          <w:numId w:val="35"/>
        </w:numPr>
        <w:tabs>
          <w:tab w:val="left" w:pos="993"/>
        </w:tabs>
        <w:ind w:left="709" w:firstLine="0"/>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Akreditasyon</w:t>
      </w:r>
    </w:p>
    <w:p w:rsidR="00C10857" w:rsidRPr="00BD2145" w:rsidRDefault="00C10857" w:rsidP="00E91405">
      <w:pPr>
        <w:numPr>
          <w:ilvl w:val="1"/>
          <w:numId w:val="35"/>
        </w:numPr>
        <w:tabs>
          <w:tab w:val="left" w:pos="993"/>
        </w:tabs>
        <w:ind w:left="709" w:firstLine="0"/>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Yabancı dil yeterliliği</w:t>
      </w:r>
    </w:p>
    <w:p w:rsidR="00C10857" w:rsidRPr="00BD2145" w:rsidRDefault="00C10857" w:rsidP="00E91405">
      <w:pPr>
        <w:numPr>
          <w:ilvl w:val="1"/>
          <w:numId w:val="35"/>
        </w:numPr>
        <w:tabs>
          <w:tab w:val="left" w:pos="993"/>
        </w:tabs>
        <w:ind w:left="709" w:firstLine="0"/>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Uluslararası hareketlilik programlarına katılım</w:t>
      </w:r>
    </w:p>
    <w:p w:rsidR="00C10857" w:rsidRPr="00BD2145" w:rsidRDefault="00C763D5" w:rsidP="00C763D5">
      <w:pPr>
        <w:tabs>
          <w:tab w:val="left" w:pos="709"/>
        </w:tabs>
        <w:rPr>
          <w:rFonts w:ascii="Times New Roman" w:eastAsia="Arial" w:hAnsi="Times New Roman" w:cs="Times New Roman"/>
          <w:sz w:val="24"/>
          <w:szCs w:val="24"/>
          <w:lang w:val="en-US"/>
        </w:rPr>
      </w:pPr>
      <w:r>
        <w:rPr>
          <w:rFonts w:ascii="Times New Roman" w:eastAsia="Arial" w:hAnsi="Times New Roman" w:cs="Times New Roman"/>
          <w:b/>
          <w:sz w:val="24"/>
          <w:szCs w:val="24"/>
          <w:lang w:val="en-US"/>
        </w:rPr>
        <w:tab/>
      </w:r>
      <w:r w:rsidR="00C10857" w:rsidRPr="00BD2145">
        <w:rPr>
          <w:rFonts w:ascii="Times New Roman" w:eastAsia="Arial" w:hAnsi="Times New Roman" w:cs="Times New Roman"/>
          <w:b/>
          <w:sz w:val="24"/>
          <w:szCs w:val="24"/>
          <w:lang w:val="en-US"/>
        </w:rPr>
        <w:t>Kurumsal Kapasite Gelişim/Sorun Alanları</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İnsan kaynağının genel ve mesleki yetkinliklerinin geliştirilmesi</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İnsan kaynakları planlaması ve istihdamı</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Öğretmenlerin adaylık eğitimi, hizmet öncesi mesleki uyum eğitimleri ile ilgili standartlar ve bu konuda ilgili mevzuatın uygulanması</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Çalışma ortamları ile sosyal, kültürel ve sportif ortamların iş motivasyonunu sağlayacak biçimde düzenlenmesi</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Çalışanların ödüllendirilmesi</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Kariyer yönetimi</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Hizmetiçi eğitim kalitesi</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Okul ve kurumların fiziki kapasitesinin yetersizliği (Eğitim öğretim ortamlarının yetersizliği)</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Okul pansiyonları</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Öğretmenlere yönelik fiziksel alan yetersizliği</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Okul ve kurumların sosyal, kültürel, sanatsal ve sportif faaliyet alanlarının yetersizliği</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Eğitim, çalışma, konaklama ve sosyal hizmet ortamlarının kalitesinin artırılması</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İkili eğitim yapılması ve derslik yetersizliği, kalabalık sınıflar</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Donatım eksiklerinin giderilmesi</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Okullardaki fiziki durumun özel eğitime gereksinim duyan öğrencilere uygunluğu</w:t>
      </w:r>
    </w:p>
    <w:p w:rsidR="00C10857" w:rsidRPr="00BD2145" w:rsidRDefault="00C10857" w:rsidP="00E91405">
      <w:pPr>
        <w:numPr>
          <w:ilvl w:val="0"/>
          <w:numId w:val="35"/>
        </w:numPr>
        <w:tabs>
          <w:tab w:val="left" w:pos="993"/>
        </w:tabs>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Özel eğitim okullarının yetersizliği (Hafif, orta, ağır düzeyde öğrenme güçlüğü alanlarında özellikle ortaöğretim düzeyinde)</w:t>
      </w:r>
    </w:p>
    <w:p w:rsidR="00C10857" w:rsidRPr="00BD2145"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Dershanelerin özel okullara dönüşümü</w:t>
      </w:r>
    </w:p>
    <w:p w:rsidR="00C10857" w:rsidRPr="00BD2145"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lastRenderedPageBreak/>
        <w:t>Hizmet binalarının fiziki kapasitesinin yetersiz olması</w:t>
      </w:r>
    </w:p>
    <w:p w:rsidR="00C10857" w:rsidRPr="00BD2145"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Fiziki mekân sıkıntıları ve kalabalık sınıflarının problemlerinin çözülmesi</w:t>
      </w:r>
    </w:p>
    <w:p w:rsidR="00C10857" w:rsidRPr="00BD2145"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İnşaat ve emlak çalışmalarının yapılmasındaki zamanlama</w:t>
      </w:r>
    </w:p>
    <w:p w:rsidR="00C10857" w:rsidRPr="00BD2145"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Yeni eğitim tesislerinin oluşturulmasında yaşanan arsa sıkıntıları</w:t>
      </w:r>
    </w:p>
    <w:p w:rsidR="00C10857" w:rsidRPr="00BD2145"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Eğitim yapılarının depreme hazır oluşu</w:t>
      </w:r>
    </w:p>
    <w:p w:rsidR="00C10857" w:rsidRPr="00BD2145"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Ödeneklerin etkin ve verimli kullanımı</w:t>
      </w:r>
    </w:p>
    <w:p w:rsidR="00C10857" w:rsidRPr="00BD2145"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Alternatif finansman kaynaklarının geliştirilmesi</w:t>
      </w:r>
    </w:p>
    <w:p w:rsidR="00C10857" w:rsidRPr="00BD2145"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Okul-Aile Birlikleri</w:t>
      </w:r>
    </w:p>
    <w:p w:rsidR="00C10857" w:rsidRPr="00BD2145"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Bütçelemede illere yerel ihtiyaçları tam olarak hesaba katmadan merkezi olarak para aktarılması</w:t>
      </w:r>
    </w:p>
    <w:p w:rsidR="00C10857" w:rsidRPr="00BD2145"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İş ve işlemlerin zamanında yapılarak kamu zararı oluşturulmaması</w:t>
      </w:r>
    </w:p>
    <w:p w:rsidR="00C10857" w:rsidRPr="00BD2145"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Kamulaştırılmaların zamanda yapılması</w:t>
      </w:r>
    </w:p>
    <w:p w:rsidR="00C10857" w:rsidRPr="00BD2145"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Bakanlık faaliyetleri ve eğitim politikalarına yönelik olumsuz algı yönetimi</w:t>
      </w:r>
    </w:p>
    <w:p w:rsidR="00C10857" w:rsidRPr="00BD2145"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Kurumsal aidiyet duygusunun geliştirilmemesi</w:t>
      </w:r>
    </w:p>
    <w:p w:rsidR="00C10857" w:rsidRPr="00BD2145"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Mevzuatın sık değişmesi</w:t>
      </w:r>
    </w:p>
    <w:p w:rsidR="00C10857" w:rsidRPr="00BD2145"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Kurumsallık düzeyinin yükseltilmesi</w:t>
      </w:r>
    </w:p>
    <w:p w:rsidR="00C10857" w:rsidRPr="00BD2145"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Kurumlarda stratejik yönetim anlayışının bütün unsurlarıyla hayata geçirilmemiş olması</w:t>
      </w:r>
    </w:p>
    <w:p w:rsidR="00C10857" w:rsidRPr="00BD2145"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Stratejik planların uygulanabilmesi için kurumlarda üst düzey sahiplenmenin yetersiz olması</w:t>
      </w:r>
    </w:p>
    <w:p w:rsidR="00C10857" w:rsidRPr="00BD2145"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Bakanlık iç ve dış paydaşları ile etkin ve sürekli iletişim sağlanamaması</w:t>
      </w:r>
    </w:p>
    <w:p w:rsidR="00C10857" w:rsidRPr="00BD2145"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Basın ve yayın faaliyetleri.</w:t>
      </w:r>
    </w:p>
    <w:p w:rsidR="00C10857" w:rsidRPr="00BD2145"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Mevcut arşivlerin tasnif edilerek kullanıma uygun hale getirilmesi</w:t>
      </w:r>
    </w:p>
    <w:p w:rsidR="00C10857" w:rsidRPr="00BD2145"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İstatistik ve bilgi temini</w:t>
      </w:r>
    </w:p>
    <w:p w:rsidR="00C10857" w:rsidRPr="00BD2145"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Bilgiye erişim imkânlarının ve hızının artırılması</w:t>
      </w:r>
    </w:p>
    <w:p w:rsidR="00C10857" w:rsidRPr="00BD2145"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Teknolojik altyapı eksikliklerinin giderilmesi</w:t>
      </w:r>
    </w:p>
    <w:p w:rsidR="00C10857" w:rsidRPr="00BD2145"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Projelerin amaç-sonuç ilişkisinde yaşanan sıkıntılar</w:t>
      </w:r>
    </w:p>
    <w:p w:rsidR="00C10857" w:rsidRPr="00BD2145"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lastRenderedPageBreak/>
        <w:t>Üniversitelerle işbirliği ve etkinliğin artırılması</w:t>
      </w:r>
    </w:p>
    <w:p w:rsidR="00C10857" w:rsidRPr="00BD2145"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İş güvenliği ve sivil savunma</w:t>
      </w:r>
    </w:p>
    <w:p w:rsidR="00C10857" w:rsidRPr="00BD2145"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Diğer kurum ve kuruluşlarla işbirliği</w:t>
      </w:r>
    </w:p>
    <w:p w:rsidR="00C10857" w:rsidRPr="00BD2145"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İç kontrol sisteminin etkin kılınması</w:t>
      </w:r>
    </w:p>
    <w:p w:rsidR="00C10857" w:rsidRPr="00BD2145"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İş süreçlerinin çıkarılamaması</w:t>
      </w:r>
    </w:p>
    <w:p w:rsidR="00C10857" w:rsidRPr="00BD2145"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Yetki devrinin alt kullanıcılara yeterince verilememesi</w:t>
      </w:r>
    </w:p>
    <w:p w:rsidR="00C10857" w:rsidRPr="00BD2145"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Kamu Hizmet Standartlarının gözden geçirilerek yeniden düzenlenmesi</w:t>
      </w:r>
    </w:p>
    <w:p w:rsidR="00C10857" w:rsidRPr="00BD2145"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Bürokrasinin azaltılması</w:t>
      </w:r>
    </w:p>
    <w:p w:rsidR="00C10857" w:rsidRPr="00BD2145"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İç Denetimin merkez ve taşra teşkilatında anlaşılırlık-farkındalık düzeyi</w:t>
      </w:r>
    </w:p>
    <w:p w:rsidR="00C10857" w:rsidRPr="00BD2145"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Denetim anlayışından rehberlik anlayışına geçilememesi</w:t>
      </w:r>
    </w:p>
    <w:p w:rsidR="00C10857" w:rsidRDefault="00C10857" w:rsidP="00E91405">
      <w:pPr>
        <w:numPr>
          <w:ilvl w:val="0"/>
          <w:numId w:val="35"/>
        </w:numPr>
        <w:rPr>
          <w:rFonts w:ascii="Times New Roman" w:eastAsia="Arial" w:hAnsi="Times New Roman" w:cs="Times New Roman"/>
          <w:sz w:val="24"/>
          <w:szCs w:val="24"/>
          <w:lang w:val="en-US"/>
        </w:rPr>
      </w:pPr>
      <w:r w:rsidRPr="00BD2145">
        <w:rPr>
          <w:rFonts w:ascii="Times New Roman" w:eastAsia="Arial" w:hAnsi="Times New Roman" w:cs="Times New Roman"/>
          <w:sz w:val="24"/>
          <w:szCs w:val="24"/>
          <w:lang w:val="en-US"/>
        </w:rPr>
        <w:t>Bütünsel bir izleme-değerlendirme sisteminin kurulması</w:t>
      </w:r>
    </w:p>
    <w:p w:rsidR="00957F6F" w:rsidRPr="00957F6F" w:rsidRDefault="00957F6F" w:rsidP="005A6033">
      <w:pPr>
        <w:spacing w:before="120" w:after="120" w:line="360" w:lineRule="auto"/>
        <w:ind w:firstLine="709"/>
        <w:contextualSpacing/>
        <w:rPr>
          <w:rFonts w:ascii="Monotype Corsiva" w:hAnsi="Monotype Corsiva"/>
          <w:b/>
          <w:bCs/>
          <w:color w:val="C00000"/>
          <w:sz w:val="36"/>
          <w:szCs w:val="36"/>
        </w:rPr>
      </w:pPr>
      <w:r w:rsidRPr="00957F6F">
        <w:rPr>
          <w:rFonts w:ascii="Monotype Corsiva" w:hAnsi="Monotype Corsiva"/>
          <w:b/>
          <w:bCs/>
          <w:color w:val="C00000"/>
          <w:sz w:val="36"/>
          <w:szCs w:val="36"/>
        </w:rPr>
        <w:t>G. STRATEJİK PLAN MİMARİSİ</w:t>
      </w:r>
    </w:p>
    <w:bookmarkEnd w:id="2"/>
    <w:p w:rsidR="007D7790" w:rsidRPr="00957F6F" w:rsidRDefault="007D7790" w:rsidP="00E91405">
      <w:pPr>
        <w:pStyle w:val="ListeParagraf"/>
        <w:numPr>
          <w:ilvl w:val="0"/>
          <w:numId w:val="29"/>
        </w:numPr>
        <w:spacing w:after="160" w:line="360" w:lineRule="auto"/>
        <w:contextualSpacing/>
        <w:rPr>
          <w:rFonts w:ascii="Times New Roman" w:hAnsi="Times New Roman"/>
          <w:b/>
          <w:color w:val="000000"/>
        </w:rPr>
      </w:pPr>
      <w:r w:rsidRPr="00957F6F">
        <w:rPr>
          <w:rFonts w:ascii="Times New Roman" w:hAnsi="Times New Roman"/>
          <w:b/>
          <w:color w:val="000000"/>
        </w:rPr>
        <w:t>EĞİTİM VE ÖĞRETİME ERİŞİM</w:t>
      </w:r>
    </w:p>
    <w:p w:rsidR="007D7790" w:rsidRPr="00957F6F" w:rsidRDefault="007D7790" w:rsidP="00E91405">
      <w:pPr>
        <w:pStyle w:val="ListeParagraf"/>
        <w:numPr>
          <w:ilvl w:val="1"/>
          <w:numId w:val="29"/>
        </w:numPr>
        <w:spacing w:after="160" w:line="360" w:lineRule="auto"/>
        <w:contextualSpacing/>
        <w:rPr>
          <w:rFonts w:ascii="Times New Roman" w:hAnsi="Times New Roman"/>
          <w:color w:val="000000"/>
        </w:rPr>
      </w:pPr>
      <w:r w:rsidRPr="00957F6F">
        <w:rPr>
          <w:rFonts w:ascii="Times New Roman" w:hAnsi="Times New Roman"/>
          <w:color w:val="000000"/>
        </w:rPr>
        <w:t>Eğitim ve Öğretime Katılım ve Tamamlama</w:t>
      </w:r>
    </w:p>
    <w:p w:rsidR="007D7790" w:rsidRPr="00957F6F" w:rsidRDefault="007D7790" w:rsidP="00E91405">
      <w:pPr>
        <w:pStyle w:val="ListeParagraf"/>
        <w:numPr>
          <w:ilvl w:val="2"/>
          <w:numId w:val="29"/>
        </w:numPr>
        <w:spacing w:after="160" w:line="360" w:lineRule="auto"/>
        <w:contextualSpacing/>
        <w:rPr>
          <w:rFonts w:ascii="Times New Roman" w:hAnsi="Times New Roman"/>
          <w:color w:val="000000"/>
        </w:rPr>
      </w:pPr>
      <w:r w:rsidRPr="00957F6F">
        <w:rPr>
          <w:rFonts w:ascii="Times New Roman" w:hAnsi="Times New Roman"/>
          <w:color w:val="000000"/>
        </w:rPr>
        <w:t>Okul öncesi eğitimde okullaşma devam ve tamamlama</w:t>
      </w:r>
    </w:p>
    <w:p w:rsidR="007D7790" w:rsidRPr="00957F6F" w:rsidRDefault="007D7790" w:rsidP="00E91405">
      <w:pPr>
        <w:pStyle w:val="ListeParagraf"/>
        <w:numPr>
          <w:ilvl w:val="2"/>
          <w:numId w:val="29"/>
        </w:numPr>
        <w:spacing w:after="160" w:line="360" w:lineRule="auto"/>
        <w:contextualSpacing/>
        <w:rPr>
          <w:rFonts w:ascii="Times New Roman" w:hAnsi="Times New Roman"/>
          <w:color w:val="000000"/>
        </w:rPr>
      </w:pPr>
      <w:r w:rsidRPr="00957F6F">
        <w:rPr>
          <w:rFonts w:ascii="Times New Roman" w:hAnsi="Times New Roman"/>
          <w:color w:val="000000"/>
        </w:rPr>
        <w:t>Zorunlu eğitimde okullaşma, devam ve tamamlama</w:t>
      </w:r>
    </w:p>
    <w:p w:rsidR="007D7790" w:rsidRPr="00957F6F" w:rsidRDefault="007D7790" w:rsidP="00E91405">
      <w:pPr>
        <w:pStyle w:val="ListeParagraf"/>
        <w:numPr>
          <w:ilvl w:val="2"/>
          <w:numId w:val="29"/>
        </w:numPr>
        <w:spacing w:after="160" w:line="360" w:lineRule="auto"/>
        <w:contextualSpacing/>
        <w:rPr>
          <w:rFonts w:ascii="Times New Roman" w:hAnsi="Times New Roman"/>
          <w:color w:val="000000"/>
        </w:rPr>
      </w:pPr>
      <w:r w:rsidRPr="00957F6F">
        <w:rPr>
          <w:rFonts w:ascii="Times New Roman" w:hAnsi="Times New Roman"/>
          <w:color w:val="000000"/>
        </w:rPr>
        <w:t>Yükseköğretime katılım ve tamamlama</w:t>
      </w:r>
    </w:p>
    <w:p w:rsidR="007D7790" w:rsidRPr="00957F6F" w:rsidRDefault="007D7790" w:rsidP="00E91405">
      <w:pPr>
        <w:pStyle w:val="ListeParagraf"/>
        <w:numPr>
          <w:ilvl w:val="2"/>
          <w:numId w:val="29"/>
        </w:numPr>
        <w:spacing w:after="160" w:line="360" w:lineRule="auto"/>
        <w:contextualSpacing/>
        <w:rPr>
          <w:rFonts w:ascii="Times New Roman" w:hAnsi="Times New Roman"/>
          <w:color w:val="000000"/>
        </w:rPr>
      </w:pPr>
      <w:r w:rsidRPr="00957F6F">
        <w:rPr>
          <w:rFonts w:ascii="Times New Roman" w:hAnsi="Times New Roman"/>
          <w:color w:val="000000"/>
        </w:rPr>
        <w:t>Hayat boyu öğrenmeye katılım</w:t>
      </w:r>
    </w:p>
    <w:p w:rsidR="007D7790" w:rsidRPr="00957F6F" w:rsidRDefault="007D7790" w:rsidP="00E91405">
      <w:pPr>
        <w:pStyle w:val="ListeParagraf"/>
        <w:numPr>
          <w:ilvl w:val="2"/>
          <w:numId w:val="29"/>
        </w:numPr>
        <w:spacing w:after="160" w:line="360" w:lineRule="auto"/>
        <w:contextualSpacing/>
        <w:rPr>
          <w:rFonts w:ascii="Times New Roman" w:hAnsi="Times New Roman"/>
          <w:color w:val="000000"/>
        </w:rPr>
      </w:pPr>
      <w:r w:rsidRPr="00957F6F">
        <w:rPr>
          <w:rFonts w:ascii="Times New Roman" w:hAnsi="Times New Roman"/>
          <w:color w:val="000000"/>
        </w:rPr>
        <w:t>Özel eğitime erişim ve tamamlama</w:t>
      </w:r>
    </w:p>
    <w:p w:rsidR="007D7790" w:rsidRPr="00957F6F" w:rsidRDefault="007D7790" w:rsidP="00E91405">
      <w:pPr>
        <w:pStyle w:val="ListeParagraf"/>
        <w:numPr>
          <w:ilvl w:val="2"/>
          <w:numId w:val="29"/>
        </w:numPr>
        <w:spacing w:after="160" w:line="360" w:lineRule="auto"/>
        <w:contextualSpacing/>
        <w:rPr>
          <w:rFonts w:ascii="Times New Roman" w:hAnsi="Times New Roman"/>
          <w:color w:val="000000"/>
        </w:rPr>
      </w:pPr>
      <w:r w:rsidRPr="00957F6F">
        <w:rPr>
          <w:rFonts w:ascii="Times New Roman" w:hAnsi="Times New Roman"/>
          <w:color w:val="000000"/>
        </w:rPr>
        <w:t>Özel politika gerektiren grupların eğitim ve öğretime erişimi</w:t>
      </w:r>
    </w:p>
    <w:p w:rsidR="007D7790" w:rsidRPr="00957F6F" w:rsidRDefault="007D7790" w:rsidP="00E91405">
      <w:pPr>
        <w:pStyle w:val="ListeParagraf"/>
        <w:numPr>
          <w:ilvl w:val="2"/>
          <w:numId w:val="29"/>
        </w:numPr>
        <w:spacing w:after="160" w:line="360" w:lineRule="auto"/>
        <w:contextualSpacing/>
        <w:rPr>
          <w:rFonts w:ascii="Times New Roman" w:hAnsi="Times New Roman"/>
          <w:color w:val="000000"/>
        </w:rPr>
      </w:pPr>
      <w:r w:rsidRPr="00957F6F">
        <w:rPr>
          <w:rFonts w:ascii="Times New Roman" w:hAnsi="Times New Roman"/>
          <w:color w:val="000000"/>
        </w:rPr>
        <w:t>Özel öğretimin payı</w:t>
      </w:r>
    </w:p>
    <w:p w:rsidR="007D7790" w:rsidRPr="00957F6F" w:rsidRDefault="007D7790" w:rsidP="00E91405">
      <w:pPr>
        <w:pStyle w:val="ListeParagraf"/>
        <w:numPr>
          <w:ilvl w:val="0"/>
          <w:numId w:val="29"/>
        </w:numPr>
        <w:spacing w:after="160" w:line="360" w:lineRule="auto"/>
        <w:contextualSpacing/>
        <w:rPr>
          <w:rFonts w:ascii="Times New Roman" w:hAnsi="Times New Roman"/>
          <w:b/>
          <w:color w:val="000000"/>
        </w:rPr>
      </w:pPr>
      <w:r w:rsidRPr="00957F6F">
        <w:rPr>
          <w:rFonts w:ascii="Times New Roman" w:hAnsi="Times New Roman"/>
          <w:b/>
          <w:color w:val="000000"/>
        </w:rPr>
        <w:t>EĞİTİM VE ÖĞRETİMDE KALİTE</w:t>
      </w:r>
    </w:p>
    <w:p w:rsidR="007D7790" w:rsidRPr="00957F6F" w:rsidRDefault="007D7790" w:rsidP="00E91405">
      <w:pPr>
        <w:pStyle w:val="ListeParagraf"/>
        <w:numPr>
          <w:ilvl w:val="1"/>
          <w:numId w:val="29"/>
        </w:numPr>
        <w:spacing w:after="160" w:line="360" w:lineRule="auto"/>
        <w:contextualSpacing/>
        <w:rPr>
          <w:rFonts w:ascii="Times New Roman" w:hAnsi="Times New Roman"/>
          <w:color w:val="000000"/>
        </w:rPr>
      </w:pPr>
      <w:r w:rsidRPr="00957F6F">
        <w:rPr>
          <w:rFonts w:ascii="Times New Roman" w:hAnsi="Times New Roman"/>
          <w:color w:val="000000"/>
        </w:rPr>
        <w:t>Öğrenci Başarısı ve Öğrenme Kazanımları</w:t>
      </w:r>
    </w:p>
    <w:p w:rsidR="007D7790" w:rsidRPr="00957F6F" w:rsidRDefault="007D7790" w:rsidP="00E91405">
      <w:pPr>
        <w:pStyle w:val="ListeParagraf"/>
        <w:numPr>
          <w:ilvl w:val="2"/>
          <w:numId w:val="29"/>
        </w:numPr>
        <w:spacing w:after="160" w:line="360" w:lineRule="auto"/>
        <w:contextualSpacing/>
        <w:rPr>
          <w:rFonts w:ascii="Times New Roman" w:hAnsi="Times New Roman"/>
          <w:color w:val="000000"/>
        </w:rPr>
      </w:pPr>
      <w:r w:rsidRPr="00957F6F">
        <w:rPr>
          <w:rFonts w:ascii="Times New Roman" w:hAnsi="Times New Roman"/>
          <w:color w:val="000000"/>
        </w:rPr>
        <w:t>Öğrenci</w:t>
      </w:r>
    </w:p>
    <w:p w:rsidR="007D7790" w:rsidRPr="00957F6F" w:rsidRDefault="007D7790" w:rsidP="00E91405">
      <w:pPr>
        <w:pStyle w:val="ListeParagraf"/>
        <w:numPr>
          <w:ilvl w:val="3"/>
          <w:numId w:val="29"/>
        </w:numPr>
        <w:spacing w:after="160" w:line="360" w:lineRule="auto"/>
        <w:contextualSpacing/>
        <w:rPr>
          <w:rFonts w:ascii="Times New Roman" w:hAnsi="Times New Roman"/>
          <w:color w:val="000000"/>
        </w:rPr>
      </w:pPr>
      <w:r w:rsidRPr="00957F6F">
        <w:rPr>
          <w:rFonts w:ascii="Times New Roman" w:hAnsi="Times New Roman"/>
          <w:color w:val="000000"/>
        </w:rPr>
        <w:t>Hazır oluş</w:t>
      </w:r>
    </w:p>
    <w:p w:rsidR="007D7790" w:rsidRPr="00957F6F" w:rsidRDefault="007D7790" w:rsidP="00E91405">
      <w:pPr>
        <w:pStyle w:val="ListeParagraf"/>
        <w:numPr>
          <w:ilvl w:val="3"/>
          <w:numId w:val="29"/>
        </w:numPr>
        <w:spacing w:after="160" w:line="360" w:lineRule="auto"/>
        <w:contextualSpacing/>
        <w:rPr>
          <w:rFonts w:ascii="Times New Roman" w:hAnsi="Times New Roman"/>
          <w:color w:val="000000"/>
        </w:rPr>
      </w:pPr>
      <w:r w:rsidRPr="00957F6F">
        <w:rPr>
          <w:rFonts w:ascii="Times New Roman" w:hAnsi="Times New Roman"/>
          <w:color w:val="000000"/>
        </w:rPr>
        <w:t>Sağlık</w:t>
      </w:r>
    </w:p>
    <w:p w:rsidR="007D7790" w:rsidRPr="00957F6F" w:rsidRDefault="007D7790" w:rsidP="00E91405">
      <w:pPr>
        <w:pStyle w:val="ListeParagraf"/>
        <w:numPr>
          <w:ilvl w:val="3"/>
          <w:numId w:val="29"/>
        </w:numPr>
        <w:spacing w:after="160" w:line="360" w:lineRule="auto"/>
        <w:contextualSpacing/>
        <w:rPr>
          <w:rFonts w:ascii="Times New Roman" w:hAnsi="Times New Roman"/>
          <w:color w:val="000000"/>
        </w:rPr>
      </w:pPr>
      <w:r w:rsidRPr="00957F6F">
        <w:rPr>
          <w:rFonts w:ascii="Times New Roman" w:hAnsi="Times New Roman"/>
          <w:color w:val="000000"/>
        </w:rPr>
        <w:t>Erken çocukluk eğitimi</w:t>
      </w:r>
    </w:p>
    <w:p w:rsidR="007D7790" w:rsidRPr="00957F6F" w:rsidRDefault="007D7790" w:rsidP="00E91405">
      <w:pPr>
        <w:pStyle w:val="ListeParagraf"/>
        <w:numPr>
          <w:ilvl w:val="3"/>
          <w:numId w:val="29"/>
        </w:numPr>
        <w:spacing w:after="160" w:line="360" w:lineRule="auto"/>
        <w:contextualSpacing/>
        <w:rPr>
          <w:rFonts w:ascii="Times New Roman" w:hAnsi="Times New Roman"/>
          <w:color w:val="000000"/>
        </w:rPr>
      </w:pPr>
      <w:r w:rsidRPr="00957F6F">
        <w:rPr>
          <w:rFonts w:ascii="Times New Roman" w:hAnsi="Times New Roman"/>
          <w:color w:val="000000"/>
        </w:rPr>
        <w:t>Kazanımlar</w:t>
      </w:r>
    </w:p>
    <w:p w:rsidR="007D7790" w:rsidRPr="00957F6F" w:rsidRDefault="007D7790" w:rsidP="00E91405">
      <w:pPr>
        <w:pStyle w:val="ListeParagraf"/>
        <w:numPr>
          <w:ilvl w:val="2"/>
          <w:numId w:val="29"/>
        </w:numPr>
        <w:spacing w:after="160" w:line="360" w:lineRule="auto"/>
        <w:contextualSpacing/>
        <w:rPr>
          <w:rFonts w:ascii="Times New Roman" w:hAnsi="Times New Roman"/>
          <w:color w:val="000000"/>
        </w:rPr>
      </w:pPr>
      <w:r w:rsidRPr="00957F6F">
        <w:rPr>
          <w:rFonts w:ascii="Times New Roman" w:hAnsi="Times New Roman"/>
          <w:color w:val="000000"/>
        </w:rPr>
        <w:t xml:space="preserve">Öğretmen </w:t>
      </w:r>
    </w:p>
    <w:p w:rsidR="007D7790" w:rsidRPr="00957F6F" w:rsidRDefault="007D7790" w:rsidP="00E91405">
      <w:pPr>
        <w:pStyle w:val="ListeParagraf"/>
        <w:numPr>
          <w:ilvl w:val="2"/>
          <w:numId w:val="29"/>
        </w:numPr>
        <w:spacing w:after="160" w:line="360" w:lineRule="auto"/>
        <w:contextualSpacing/>
        <w:rPr>
          <w:rFonts w:ascii="Times New Roman" w:hAnsi="Times New Roman"/>
          <w:color w:val="000000"/>
        </w:rPr>
      </w:pPr>
      <w:r w:rsidRPr="00957F6F">
        <w:rPr>
          <w:rFonts w:ascii="Times New Roman" w:hAnsi="Times New Roman"/>
          <w:color w:val="000000"/>
        </w:rPr>
        <w:lastRenderedPageBreak/>
        <w:t>Öğretim Programları ve Materyalleri</w:t>
      </w:r>
    </w:p>
    <w:p w:rsidR="007D7790" w:rsidRPr="00957F6F" w:rsidRDefault="007D7790" w:rsidP="00E91405">
      <w:pPr>
        <w:pStyle w:val="ListeParagraf"/>
        <w:numPr>
          <w:ilvl w:val="2"/>
          <w:numId w:val="29"/>
        </w:numPr>
        <w:spacing w:after="160" w:line="360" w:lineRule="auto"/>
        <w:contextualSpacing/>
        <w:rPr>
          <w:rFonts w:ascii="Times New Roman" w:hAnsi="Times New Roman"/>
          <w:color w:val="000000"/>
        </w:rPr>
      </w:pPr>
      <w:r w:rsidRPr="00957F6F">
        <w:rPr>
          <w:rFonts w:ascii="Times New Roman" w:hAnsi="Times New Roman"/>
          <w:color w:val="000000"/>
        </w:rPr>
        <w:t>Eğitim - Öğretim Ortamı ve Çevresi</w:t>
      </w:r>
    </w:p>
    <w:p w:rsidR="007D7790" w:rsidRPr="00957F6F" w:rsidRDefault="007D7790" w:rsidP="00E91405">
      <w:pPr>
        <w:pStyle w:val="ListeParagraf"/>
        <w:numPr>
          <w:ilvl w:val="2"/>
          <w:numId w:val="29"/>
        </w:numPr>
        <w:spacing w:after="160" w:line="360" w:lineRule="auto"/>
        <w:contextualSpacing/>
        <w:rPr>
          <w:rFonts w:ascii="Times New Roman" w:hAnsi="Times New Roman"/>
          <w:color w:val="000000"/>
        </w:rPr>
      </w:pPr>
      <w:r w:rsidRPr="00957F6F">
        <w:rPr>
          <w:rFonts w:ascii="Times New Roman" w:hAnsi="Times New Roman"/>
          <w:color w:val="000000"/>
        </w:rPr>
        <w:t>Program ve Türler Arası Geçişler</w:t>
      </w:r>
    </w:p>
    <w:p w:rsidR="007D7790" w:rsidRPr="00957F6F" w:rsidRDefault="007D7790" w:rsidP="00E91405">
      <w:pPr>
        <w:pStyle w:val="ListeParagraf"/>
        <w:numPr>
          <w:ilvl w:val="2"/>
          <w:numId w:val="29"/>
        </w:numPr>
        <w:spacing w:after="160" w:line="360" w:lineRule="auto"/>
        <w:contextualSpacing/>
        <w:rPr>
          <w:rFonts w:ascii="Times New Roman" w:hAnsi="Times New Roman"/>
          <w:color w:val="000000"/>
        </w:rPr>
      </w:pPr>
      <w:r w:rsidRPr="00957F6F">
        <w:rPr>
          <w:rFonts w:ascii="Times New Roman" w:hAnsi="Times New Roman"/>
          <w:color w:val="000000"/>
        </w:rPr>
        <w:t>Rehberlik</w:t>
      </w:r>
    </w:p>
    <w:p w:rsidR="007D7790" w:rsidRPr="00957F6F" w:rsidRDefault="007D7790" w:rsidP="00E91405">
      <w:pPr>
        <w:pStyle w:val="ListeParagraf"/>
        <w:numPr>
          <w:ilvl w:val="2"/>
          <w:numId w:val="29"/>
        </w:numPr>
        <w:spacing w:after="160" w:line="360" w:lineRule="auto"/>
        <w:contextualSpacing/>
        <w:rPr>
          <w:rFonts w:ascii="Times New Roman" w:hAnsi="Times New Roman"/>
          <w:color w:val="000000"/>
        </w:rPr>
      </w:pPr>
      <w:r w:rsidRPr="00957F6F">
        <w:rPr>
          <w:rFonts w:ascii="Times New Roman" w:hAnsi="Times New Roman"/>
          <w:color w:val="000000"/>
        </w:rPr>
        <w:t>Ölçme ve Değerlendirme</w:t>
      </w:r>
    </w:p>
    <w:p w:rsidR="007D7790" w:rsidRPr="00957F6F" w:rsidRDefault="007D7790" w:rsidP="00E91405">
      <w:pPr>
        <w:pStyle w:val="ListeParagraf"/>
        <w:numPr>
          <w:ilvl w:val="1"/>
          <w:numId w:val="29"/>
        </w:numPr>
        <w:spacing w:after="160" w:line="360" w:lineRule="auto"/>
        <w:contextualSpacing/>
        <w:rPr>
          <w:rFonts w:ascii="Times New Roman" w:hAnsi="Times New Roman"/>
          <w:color w:val="000000"/>
        </w:rPr>
      </w:pPr>
      <w:r w:rsidRPr="00957F6F">
        <w:rPr>
          <w:rFonts w:ascii="Times New Roman" w:hAnsi="Times New Roman"/>
          <w:color w:val="000000"/>
        </w:rPr>
        <w:t xml:space="preserve">Eğitim ve Öğretim ile İstihdam İlişkisinin Geliştirilmesi </w:t>
      </w:r>
    </w:p>
    <w:p w:rsidR="007D7790" w:rsidRPr="00957F6F" w:rsidRDefault="007D7790" w:rsidP="00E91405">
      <w:pPr>
        <w:pStyle w:val="ListeParagraf"/>
        <w:numPr>
          <w:ilvl w:val="2"/>
          <w:numId w:val="29"/>
        </w:numPr>
        <w:spacing w:after="160" w:line="360" w:lineRule="auto"/>
        <w:contextualSpacing/>
        <w:rPr>
          <w:rFonts w:ascii="Times New Roman" w:hAnsi="Times New Roman"/>
          <w:color w:val="000000"/>
        </w:rPr>
      </w:pPr>
      <w:r w:rsidRPr="00957F6F">
        <w:rPr>
          <w:rFonts w:ascii="Times New Roman" w:hAnsi="Times New Roman"/>
          <w:color w:val="000000"/>
        </w:rPr>
        <w:t>Sektörle İşbirliği</w:t>
      </w:r>
    </w:p>
    <w:p w:rsidR="007D7790" w:rsidRPr="00957F6F" w:rsidRDefault="007D7790" w:rsidP="00E91405">
      <w:pPr>
        <w:pStyle w:val="ListeParagraf"/>
        <w:numPr>
          <w:ilvl w:val="2"/>
          <w:numId w:val="29"/>
        </w:numPr>
        <w:spacing w:after="160" w:line="360" w:lineRule="auto"/>
        <w:contextualSpacing/>
        <w:rPr>
          <w:rFonts w:ascii="Times New Roman" w:hAnsi="Times New Roman"/>
          <w:color w:val="000000"/>
        </w:rPr>
      </w:pPr>
      <w:r w:rsidRPr="00957F6F">
        <w:rPr>
          <w:rFonts w:ascii="Times New Roman" w:hAnsi="Times New Roman"/>
          <w:color w:val="000000"/>
        </w:rPr>
        <w:t>Önceki Öğrenmelerin Tanınması</w:t>
      </w:r>
    </w:p>
    <w:p w:rsidR="007D7790" w:rsidRPr="00957F6F" w:rsidRDefault="007D7790" w:rsidP="00E91405">
      <w:pPr>
        <w:pStyle w:val="ListeParagraf"/>
        <w:numPr>
          <w:ilvl w:val="2"/>
          <w:numId w:val="29"/>
        </w:numPr>
        <w:spacing w:after="160" w:line="360" w:lineRule="auto"/>
        <w:contextualSpacing/>
        <w:rPr>
          <w:rFonts w:ascii="Times New Roman" w:hAnsi="Times New Roman"/>
          <w:color w:val="000000"/>
        </w:rPr>
      </w:pPr>
      <w:r w:rsidRPr="00957F6F">
        <w:rPr>
          <w:rFonts w:ascii="Times New Roman" w:hAnsi="Times New Roman"/>
          <w:color w:val="000000"/>
        </w:rPr>
        <w:t>Hayata ve İstihdama Hazırlama</w:t>
      </w:r>
    </w:p>
    <w:p w:rsidR="007D7790" w:rsidRPr="00957F6F" w:rsidRDefault="007D7790" w:rsidP="00E91405">
      <w:pPr>
        <w:pStyle w:val="ListeParagraf"/>
        <w:numPr>
          <w:ilvl w:val="2"/>
          <w:numId w:val="29"/>
        </w:numPr>
        <w:spacing w:after="160" w:line="360" w:lineRule="auto"/>
        <w:contextualSpacing/>
        <w:rPr>
          <w:rFonts w:ascii="Times New Roman" w:hAnsi="Times New Roman"/>
          <w:color w:val="000000"/>
        </w:rPr>
      </w:pPr>
      <w:r w:rsidRPr="00957F6F">
        <w:rPr>
          <w:rFonts w:ascii="Times New Roman" w:hAnsi="Times New Roman"/>
          <w:color w:val="000000"/>
        </w:rPr>
        <w:t>Mesleki Rehberlik</w:t>
      </w:r>
    </w:p>
    <w:p w:rsidR="007D7790" w:rsidRPr="00957F6F" w:rsidRDefault="007D7790" w:rsidP="00E91405">
      <w:pPr>
        <w:pStyle w:val="ListeParagraf"/>
        <w:numPr>
          <w:ilvl w:val="1"/>
          <w:numId w:val="29"/>
        </w:numPr>
        <w:spacing w:after="160" w:line="360" w:lineRule="auto"/>
        <w:contextualSpacing/>
        <w:rPr>
          <w:rFonts w:ascii="Times New Roman" w:hAnsi="Times New Roman"/>
          <w:color w:val="000000"/>
        </w:rPr>
      </w:pPr>
      <w:r w:rsidRPr="00957F6F">
        <w:rPr>
          <w:rFonts w:ascii="Times New Roman" w:hAnsi="Times New Roman"/>
          <w:color w:val="000000"/>
        </w:rPr>
        <w:t>Yabancı Dil ve Hareketlilik</w:t>
      </w:r>
    </w:p>
    <w:p w:rsidR="007D7790" w:rsidRPr="00957F6F" w:rsidRDefault="007D7790" w:rsidP="00E91405">
      <w:pPr>
        <w:pStyle w:val="ListeParagraf"/>
        <w:numPr>
          <w:ilvl w:val="2"/>
          <w:numId w:val="29"/>
        </w:numPr>
        <w:spacing w:after="160" w:line="360" w:lineRule="auto"/>
        <w:contextualSpacing/>
        <w:rPr>
          <w:rFonts w:ascii="Times New Roman" w:hAnsi="Times New Roman"/>
          <w:color w:val="000000"/>
        </w:rPr>
      </w:pPr>
      <w:r w:rsidRPr="00957F6F">
        <w:rPr>
          <w:rFonts w:ascii="Times New Roman" w:hAnsi="Times New Roman"/>
          <w:color w:val="000000"/>
        </w:rPr>
        <w:t>Yabancı Dil Yeterliliği</w:t>
      </w:r>
    </w:p>
    <w:p w:rsidR="00D75DB5" w:rsidRPr="00957F6F" w:rsidRDefault="007D7790" w:rsidP="00E91405">
      <w:pPr>
        <w:pStyle w:val="ListeParagraf"/>
        <w:numPr>
          <w:ilvl w:val="2"/>
          <w:numId w:val="29"/>
        </w:numPr>
        <w:spacing w:after="160" w:line="360" w:lineRule="auto"/>
        <w:contextualSpacing/>
        <w:rPr>
          <w:rFonts w:ascii="Times New Roman" w:hAnsi="Times New Roman"/>
          <w:color w:val="000000"/>
        </w:rPr>
      </w:pPr>
      <w:r w:rsidRPr="00957F6F">
        <w:rPr>
          <w:rFonts w:ascii="Times New Roman" w:hAnsi="Times New Roman"/>
          <w:color w:val="000000"/>
        </w:rPr>
        <w:t>Uluslararası hareketlilik</w:t>
      </w:r>
    </w:p>
    <w:p w:rsidR="007D7790" w:rsidRPr="00957F6F" w:rsidRDefault="007D7790" w:rsidP="00E91405">
      <w:pPr>
        <w:pStyle w:val="ListeParagraf"/>
        <w:numPr>
          <w:ilvl w:val="0"/>
          <w:numId w:val="29"/>
        </w:numPr>
        <w:spacing w:after="160" w:line="360" w:lineRule="auto"/>
        <w:contextualSpacing/>
        <w:rPr>
          <w:rFonts w:ascii="Times New Roman" w:hAnsi="Times New Roman"/>
          <w:b/>
          <w:color w:val="000000"/>
        </w:rPr>
      </w:pPr>
      <w:r w:rsidRPr="00957F6F">
        <w:rPr>
          <w:rFonts w:ascii="Times New Roman" w:hAnsi="Times New Roman"/>
          <w:b/>
        </w:rPr>
        <w:t>KURUMSAL KAPASİTE</w:t>
      </w:r>
    </w:p>
    <w:p w:rsidR="007D7790" w:rsidRPr="00957F6F" w:rsidRDefault="007D7790" w:rsidP="00E91405">
      <w:pPr>
        <w:pStyle w:val="ListeParagraf"/>
        <w:numPr>
          <w:ilvl w:val="1"/>
          <w:numId w:val="29"/>
        </w:numPr>
        <w:spacing w:after="160" w:line="360" w:lineRule="auto"/>
        <w:contextualSpacing/>
        <w:rPr>
          <w:rFonts w:ascii="Times New Roman" w:hAnsi="Times New Roman"/>
          <w:color w:val="000000"/>
        </w:rPr>
      </w:pPr>
      <w:r w:rsidRPr="00957F6F">
        <w:rPr>
          <w:rFonts w:ascii="Times New Roman" w:hAnsi="Times New Roman"/>
        </w:rPr>
        <w:t>Beşeri Yapı</w:t>
      </w:r>
    </w:p>
    <w:p w:rsidR="007D7790" w:rsidRPr="00957F6F" w:rsidRDefault="007D7790" w:rsidP="00E91405">
      <w:pPr>
        <w:pStyle w:val="ListeParagraf"/>
        <w:numPr>
          <w:ilvl w:val="2"/>
          <w:numId w:val="29"/>
        </w:numPr>
        <w:spacing w:after="160" w:line="360" w:lineRule="auto"/>
        <w:contextualSpacing/>
        <w:rPr>
          <w:rFonts w:ascii="Times New Roman" w:hAnsi="Times New Roman"/>
          <w:color w:val="000000"/>
        </w:rPr>
      </w:pPr>
      <w:r w:rsidRPr="00957F6F">
        <w:rPr>
          <w:rFonts w:ascii="Times New Roman" w:hAnsi="Times New Roman"/>
        </w:rPr>
        <w:t>İnsan kaynakları planlaması</w:t>
      </w:r>
    </w:p>
    <w:p w:rsidR="007D7790" w:rsidRPr="00957F6F" w:rsidRDefault="007D7790" w:rsidP="00E91405">
      <w:pPr>
        <w:pStyle w:val="ListeParagraf"/>
        <w:numPr>
          <w:ilvl w:val="2"/>
          <w:numId w:val="29"/>
        </w:numPr>
        <w:spacing w:after="160" w:line="360" w:lineRule="auto"/>
        <w:contextualSpacing/>
        <w:rPr>
          <w:rFonts w:ascii="Times New Roman" w:hAnsi="Times New Roman"/>
          <w:color w:val="000000"/>
        </w:rPr>
      </w:pPr>
      <w:r w:rsidRPr="00957F6F">
        <w:rPr>
          <w:rFonts w:ascii="Times New Roman" w:hAnsi="Times New Roman"/>
        </w:rPr>
        <w:t>İnsan kaynakları yönetimi</w:t>
      </w:r>
    </w:p>
    <w:p w:rsidR="007D7790" w:rsidRPr="00957F6F" w:rsidRDefault="007D7790" w:rsidP="00E91405">
      <w:pPr>
        <w:pStyle w:val="ListeParagraf"/>
        <w:numPr>
          <w:ilvl w:val="2"/>
          <w:numId w:val="29"/>
        </w:numPr>
        <w:spacing w:after="160" w:line="360" w:lineRule="auto"/>
        <w:contextualSpacing/>
        <w:rPr>
          <w:rFonts w:ascii="Times New Roman" w:hAnsi="Times New Roman"/>
          <w:color w:val="000000"/>
        </w:rPr>
      </w:pPr>
      <w:r w:rsidRPr="00957F6F">
        <w:rPr>
          <w:rFonts w:ascii="Times New Roman" w:hAnsi="Times New Roman"/>
        </w:rPr>
        <w:t>İnsan kaynaklarının eğitimi ve geliştirilmesi</w:t>
      </w:r>
    </w:p>
    <w:p w:rsidR="007D7790" w:rsidRPr="00957F6F" w:rsidRDefault="007D7790" w:rsidP="00E91405">
      <w:pPr>
        <w:pStyle w:val="ListeParagraf"/>
        <w:numPr>
          <w:ilvl w:val="1"/>
          <w:numId w:val="29"/>
        </w:numPr>
        <w:spacing w:after="160" w:line="360" w:lineRule="auto"/>
        <w:contextualSpacing/>
        <w:rPr>
          <w:rFonts w:ascii="Times New Roman" w:hAnsi="Times New Roman"/>
          <w:color w:val="000000"/>
        </w:rPr>
      </w:pPr>
      <w:r w:rsidRPr="00957F6F">
        <w:rPr>
          <w:rFonts w:ascii="Times New Roman" w:hAnsi="Times New Roman"/>
        </w:rPr>
        <w:t>Fiziki ve Mali Alt Yapı</w:t>
      </w:r>
    </w:p>
    <w:p w:rsidR="007D7790" w:rsidRPr="00957F6F" w:rsidRDefault="007D7790" w:rsidP="00E91405">
      <w:pPr>
        <w:pStyle w:val="ListeParagraf"/>
        <w:numPr>
          <w:ilvl w:val="2"/>
          <w:numId w:val="29"/>
        </w:numPr>
        <w:spacing w:after="160" w:line="360" w:lineRule="auto"/>
        <w:contextualSpacing/>
        <w:rPr>
          <w:rFonts w:ascii="Times New Roman" w:hAnsi="Times New Roman"/>
          <w:color w:val="000000"/>
        </w:rPr>
      </w:pPr>
      <w:r w:rsidRPr="00957F6F">
        <w:rPr>
          <w:rFonts w:ascii="Times New Roman" w:hAnsi="Times New Roman"/>
        </w:rPr>
        <w:t>Finansal kaynakların etkin yönetimi</w:t>
      </w:r>
    </w:p>
    <w:p w:rsidR="007D7790" w:rsidRPr="00957F6F" w:rsidRDefault="007D7790" w:rsidP="00E91405">
      <w:pPr>
        <w:pStyle w:val="ListeParagraf"/>
        <w:numPr>
          <w:ilvl w:val="2"/>
          <w:numId w:val="29"/>
        </w:numPr>
        <w:spacing w:after="160" w:line="360" w:lineRule="auto"/>
        <w:contextualSpacing/>
        <w:rPr>
          <w:rFonts w:ascii="Times New Roman" w:hAnsi="Times New Roman"/>
          <w:color w:val="000000"/>
        </w:rPr>
      </w:pPr>
      <w:r w:rsidRPr="00957F6F">
        <w:rPr>
          <w:rFonts w:ascii="Times New Roman" w:hAnsi="Times New Roman"/>
        </w:rPr>
        <w:t>Eğitim tesisleri ve alt yapı</w:t>
      </w:r>
    </w:p>
    <w:p w:rsidR="007D7790" w:rsidRPr="00957F6F" w:rsidRDefault="007D7790" w:rsidP="00E91405">
      <w:pPr>
        <w:pStyle w:val="ListeParagraf"/>
        <w:numPr>
          <w:ilvl w:val="2"/>
          <w:numId w:val="29"/>
        </w:numPr>
        <w:spacing w:after="160" w:line="360" w:lineRule="auto"/>
        <w:contextualSpacing/>
        <w:rPr>
          <w:rFonts w:ascii="Times New Roman" w:hAnsi="Times New Roman"/>
          <w:color w:val="000000"/>
        </w:rPr>
      </w:pPr>
      <w:r w:rsidRPr="00957F6F">
        <w:rPr>
          <w:rFonts w:ascii="Times New Roman" w:hAnsi="Times New Roman"/>
        </w:rPr>
        <w:t xml:space="preserve">Donatım </w:t>
      </w:r>
    </w:p>
    <w:p w:rsidR="007D7790" w:rsidRPr="00957F6F" w:rsidRDefault="007D7790" w:rsidP="00E91405">
      <w:pPr>
        <w:pStyle w:val="ListeParagraf"/>
        <w:numPr>
          <w:ilvl w:val="1"/>
          <w:numId w:val="29"/>
        </w:numPr>
        <w:spacing w:after="160" w:line="360" w:lineRule="auto"/>
        <w:contextualSpacing/>
        <w:rPr>
          <w:rFonts w:ascii="Times New Roman" w:hAnsi="Times New Roman"/>
          <w:color w:val="000000"/>
        </w:rPr>
      </w:pPr>
      <w:r w:rsidRPr="00957F6F">
        <w:rPr>
          <w:rFonts w:ascii="Times New Roman" w:hAnsi="Times New Roman"/>
        </w:rPr>
        <w:t>Yönetim ve Organizasyon</w:t>
      </w:r>
    </w:p>
    <w:p w:rsidR="007D7790" w:rsidRPr="00957F6F" w:rsidRDefault="007D7790" w:rsidP="00E91405">
      <w:pPr>
        <w:pStyle w:val="ListeParagraf"/>
        <w:numPr>
          <w:ilvl w:val="2"/>
          <w:numId w:val="29"/>
        </w:numPr>
        <w:spacing w:after="160" w:line="360" w:lineRule="auto"/>
        <w:contextualSpacing/>
        <w:rPr>
          <w:rFonts w:ascii="Times New Roman" w:hAnsi="Times New Roman"/>
          <w:color w:val="000000"/>
        </w:rPr>
      </w:pPr>
      <w:r w:rsidRPr="00957F6F">
        <w:rPr>
          <w:rFonts w:ascii="Times New Roman" w:hAnsi="Times New Roman"/>
        </w:rPr>
        <w:t>Kurumsal yapının iyileştirilmesi</w:t>
      </w:r>
    </w:p>
    <w:p w:rsidR="007D7790" w:rsidRPr="00957F6F" w:rsidRDefault="007D7790" w:rsidP="00E91405">
      <w:pPr>
        <w:pStyle w:val="ListeParagraf"/>
        <w:numPr>
          <w:ilvl w:val="2"/>
          <w:numId w:val="29"/>
        </w:numPr>
        <w:spacing w:after="160" w:line="360" w:lineRule="auto"/>
        <w:contextualSpacing/>
        <w:rPr>
          <w:rFonts w:ascii="Times New Roman" w:hAnsi="Times New Roman"/>
          <w:color w:val="000000"/>
        </w:rPr>
      </w:pPr>
      <w:r w:rsidRPr="00957F6F">
        <w:rPr>
          <w:rFonts w:ascii="Times New Roman" w:hAnsi="Times New Roman"/>
        </w:rPr>
        <w:t>Bürokrasinin azaltılması</w:t>
      </w:r>
    </w:p>
    <w:p w:rsidR="007D7790" w:rsidRPr="00957F6F" w:rsidRDefault="007D7790" w:rsidP="00E91405">
      <w:pPr>
        <w:pStyle w:val="ListeParagraf"/>
        <w:numPr>
          <w:ilvl w:val="2"/>
          <w:numId w:val="29"/>
        </w:numPr>
        <w:spacing w:after="160" w:line="360" w:lineRule="auto"/>
        <w:contextualSpacing/>
        <w:rPr>
          <w:rFonts w:ascii="Times New Roman" w:hAnsi="Times New Roman"/>
          <w:color w:val="000000"/>
        </w:rPr>
      </w:pPr>
      <w:r w:rsidRPr="00957F6F">
        <w:rPr>
          <w:rFonts w:ascii="Times New Roman" w:hAnsi="Times New Roman"/>
        </w:rPr>
        <w:t>İş analizleri ve iş tanımları</w:t>
      </w:r>
    </w:p>
    <w:p w:rsidR="007D7790" w:rsidRPr="00957F6F" w:rsidRDefault="007D7790" w:rsidP="00E91405">
      <w:pPr>
        <w:pStyle w:val="ListeParagraf"/>
        <w:numPr>
          <w:ilvl w:val="2"/>
          <w:numId w:val="29"/>
        </w:numPr>
        <w:spacing w:after="160" w:line="360" w:lineRule="auto"/>
        <w:contextualSpacing/>
        <w:rPr>
          <w:rFonts w:ascii="Times New Roman" w:hAnsi="Times New Roman"/>
          <w:color w:val="000000"/>
        </w:rPr>
      </w:pPr>
      <w:r w:rsidRPr="00957F6F">
        <w:rPr>
          <w:rFonts w:ascii="Times New Roman" w:hAnsi="Times New Roman"/>
        </w:rPr>
        <w:t xml:space="preserve">İzleme ve Değerlendirme  </w:t>
      </w:r>
    </w:p>
    <w:p w:rsidR="007D7790" w:rsidRPr="00957F6F" w:rsidRDefault="007D7790" w:rsidP="00E91405">
      <w:pPr>
        <w:pStyle w:val="ListeParagraf"/>
        <w:numPr>
          <w:ilvl w:val="2"/>
          <w:numId w:val="29"/>
        </w:numPr>
        <w:spacing w:after="160" w:line="360" w:lineRule="auto"/>
        <w:contextualSpacing/>
        <w:rPr>
          <w:rFonts w:ascii="Times New Roman" w:hAnsi="Times New Roman"/>
          <w:color w:val="000000"/>
        </w:rPr>
      </w:pPr>
      <w:r w:rsidRPr="00957F6F">
        <w:rPr>
          <w:rFonts w:ascii="Times New Roman" w:hAnsi="Times New Roman"/>
        </w:rPr>
        <w:t xml:space="preserve">Sosyal tarafların katılımı ve yönetişim </w:t>
      </w:r>
    </w:p>
    <w:p w:rsidR="007D7790" w:rsidRPr="00957F6F" w:rsidRDefault="007D7790" w:rsidP="00E91405">
      <w:pPr>
        <w:pStyle w:val="ListeParagraf"/>
        <w:numPr>
          <w:ilvl w:val="3"/>
          <w:numId w:val="29"/>
        </w:numPr>
        <w:spacing w:after="160" w:line="360" w:lineRule="auto"/>
        <w:contextualSpacing/>
        <w:rPr>
          <w:rFonts w:ascii="Times New Roman" w:hAnsi="Times New Roman"/>
          <w:color w:val="000000"/>
        </w:rPr>
      </w:pPr>
      <w:r w:rsidRPr="00957F6F">
        <w:rPr>
          <w:rFonts w:ascii="Times New Roman" w:hAnsi="Times New Roman"/>
        </w:rPr>
        <w:t xml:space="preserve">Çoğulculuk </w:t>
      </w:r>
    </w:p>
    <w:p w:rsidR="007D7790" w:rsidRPr="00957F6F" w:rsidRDefault="007D7790" w:rsidP="00E91405">
      <w:pPr>
        <w:pStyle w:val="ListeParagraf"/>
        <w:numPr>
          <w:ilvl w:val="3"/>
          <w:numId w:val="29"/>
        </w:numPr>
        <w:spacing w:after="160" w:line="360" w:lineRule="auto"/>
        <w:contextualSpacing/>
        <w:rPr>
          <w:rFonts w:ascii="Times New Roman" w:hAnsi="Times New Roman"/>
          <w:color w:val="000000"/>
        </w:rPr>
      </w:pPr>
      <w:r w:rsidRPr="00957F6F">
        <w:rPr>
          <w:rFonts w:ascii="Times New Roman" w:hAnsi="Times New Roman"/>
        </w:rPr>
        <w:t xml:space="preserve">Katılımcılık </w:t>
      </w:r>
    </w:p>
    <w:p w:rsidR="007D7790" w:rsidRPr="00957F6F" w:rsidRDefault="007D7790" w:rsidP="00E91405">
      <w:pPr>
        <w:pStyle w:val="ListeParagraf"/>
        <w:numPr>
          <w:ilvl w:val="3"/>
          <w:numId w:val="29"/>
        </w:numPr>
        <w:spacing w:after="160" w:line="360" w:lineRule="auto"/>
        <w:contextualSpacing/>
        <w:rPr>
          <w:rFonts w:ascii="Times New Roman" w:hAnsi="Times New Roman"/>
          <w:color w:val="000000"/>
        </w:rPr>
      </w:pPr>
      <w:r w:rsidRPr="00957F6F">
        <w:rPr>
          <w:rFonts w:ascii="Times New Roman" w:hAnsi="Times New Roman"/>
        </w:rPr>
        <w:t>Şeffaflık ve hesap verebilirlik</w:t>
      </w:r>
    </w:p>
    <w:p w:rsidR="00FB15A0" w:rsidRPr="0098202D" w:rsidRDefault="007D7790" w:rsidP="00590C75">
      <w:pPr>
        <w:pStyle w:val="ListeParagraf"/>
        <w:numPr>
          <w:ilvl w:val="2"/>
          <w:numId w:val="29"/>
        </w:numPr>
        <w:spacing w:after="160" w:line="360" w:lineRule="auto"/>
        <w:contextualSpacing/>
        <w:rPr>
          <w:rFonts w:ascii="Times New Roman" w:hAnsi="Times New Roman"/>
        </w:rPr>
      </w:pPr>
      <w:r w:rsidRPr="00957F6F">
        <w:rPr>
          <w:rFonts w:ascii="Times New Roman" w:hAnsi="Times New Roman"/>
        </w:rPr>
        <w:t>Kurumsal Rehberlik ve Denetim</w:t>
      </w:r>
      <w:r w:rsidR="0098202D" w:rsidRPr="0098202D">
        <w:rPr>
          <w:rFonts w:ascii="Times New Roman" w:hAnsi="Times New Roman"/>
        </w:rPr>
        <w:br w:type="page"/>
      </w:r>
    </w:p>
    <w:p w:rsidR="001E3C84" w:rsidRDefault="001E3C84" w:rsidP="00CA207B">
      <w:pPr>
        <w:spacing w:line="360" w:lineRule="auto"/>
        <w:rPr>
          <w:rFonts w:ascii="Algerian" w:hAnsi="Algerian" w:cs="Algerian"/>
          <w:color w:val="943634"/>
          <w:sz w:val="32"/>
          <w:szCs w:val="32"/>
        </w:rPr>
      </w:pPr>
    </w:p>
    <w:p w:rsidR="001E3C84" w:rsidRDefault="001E3C84" w:rsidP="00D75DB5">
      <w:pPr>
        <w:spacing w:line="360" w:lineRule="auto"/>
        <w:jc w:val="center"/>
        <w:rPr>
          <w:rFonts w:ascii="Algerian" w:hAnsi="Algerian" w:cs="Algerian"/>
          <w:color w:val="943634"/>
          <w:sz w:val="32"/>
          <w:szCs w:val="32"/>
        </w:rPr>
      </w:pPr>
    </w:p>
    <w:p w:rsidR="0036006B" w:rsidRDefault="0036006B" w:rsidP="00CA207B">
      <w:pPr>
        <w:spacing w:line="360" w:lineRule="auto"/>
        <w:jc w:val="center"/>
        <w:rPr>
          <w:rFonts w:ascii="Algerian" w:hAnsi="Algerian" w:cs="Algerian"/>
          <w:color w:val="943634"/>
          <w:sz w:val="32"/>
          <w:szCs w:val="32"/>
        </w:rPr>
      </w:pPr>
      <w:r w:rsidRPr="001E3C84">
        <w:rPr>
          <w:rFonts w:ascii="Algerian" w:hAnsi="Algerian" w:cs="Algerian"/>
          <w:noProof/>
          <w:color w:val="943634"/>
          <w:sz w:val="32"/>
          <w:szCs w:val="32"/>
        </w:rPr>
        <w:drawing>
          <wp:inline distT="0" distB="0" distL="0" distR="0">
            <wp:extent cx="4250919" cy="3171839"/>
            <wp:effectExtent l="0" t="0" r="0" b="0"/>
            <wp:docPr id="2" name="Resim 3" descr="http://t0.gstatic.com/images?q=tbn:ANd9GcRyBuCZOzWFDDcCC0NoDp7rD-pL0H-_BzcI1xfSkX1yHA4HU2o&amp;t=1&amp;usg=__hv-uui5koRLR0eLx8VFrQlWYrEU=">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RyBuCZOzWFDDcCC0NoDp7rD-pL0H-_BzcI1xfSkX1yHA4HU2o&amp;t=1&amp;usg=__hv-uui5koRLR0eLx8VFrQlWYrEU=">
                      <a:hlinkClick r:id="rId28"/>
                    </pic:cNvPr>
                    <pic:cNvPicPr>
                      <a:picLocks noChangeAspect="1" noChangeArrowheads="1"/>
                    </pic:cNvPicPr>
                  </pic:nvPicPr>
                  <pic:blipFill>
                    <a:blip r:embed="rId29" cstate="print"/>
                    <a:srcRect/>
                    <a:stretch>
                      <a:fillRect/>
                    </a:stretch>
                  </pic:blipFill>
                  <pic:spPr bwMode="auto">
                    <a:xfrm>
                      <a:off x="0" y="0"/>
                      <a:ext cx="4251029" cy="3171921"/>
                    </a:xfrm>
                    <a:prstGeom prst="ellipse">
                      <a:avLst/>
                    </a:prstGeom>
                    <a:ln>
                      <a:noFill/>
                    </a:ln>
                    <a:effectLst>
                      <a:softEdge rad="112500"/>
                    </a:effectLst>
                  </pic:spPr>
                </pic:pic>
              </a:graphicData>
            </a:graphic>
          </wp:inline>
        </w:drawing>
      </w:r>
    </w:p>
    <w:p w:rsidR="00D75DB5" w:rsidRPr="0036006B" w:rsidRDefault="00D75DB5" w:rsidP="00D75DB5">
      <w:pPr>
        <w:spacing w:line="360" w:lineRule="auto"/>
        <w:jc w:val="center"/>
        <w:rPr>
          <w:rFonts w:ascii="Algerian" w:hAnsi="Algerian" w:cs="Algerian"/>
          <w:color w:val="943634"/>
          <w:sz w:val="72"/>
          <w:szCs w:val="32"/>
        </w:rPr>
      </w:pPr>
      <w:r w:rsidRPr="0036006B">
        <w:rPr>
          <w:rFonts w:ascii="Algerian" w:hAnsi="Algerian" w:cs="Algerian"/>
          <w:color w:val="943634"/>
          <w:sz w:val="72"/>
          <w:szCs w:val="32"/>
        </w:rPr>
        <w:t>ÜÇÜNCÜ BÖLÜM</w:t>
      </w:r>
    </w:p>
    <w:p w:rsidR="0036006B" w:rsidRPr="0036006B" w:rsidRDefault="00D75DB5" w:rsidP="00D75DB5">
      <w:pPr>
        <w:spacing w:line="360" w:lineRule="auto"/>
        <w:jc w:val="center"/>
        <w:rPr>
          <w:rFonts w:ascii="Algerian" w:hAnsi="Algerian" w:cs="Algerian"/>
          <w:color w:val="943634"/>
          <w:sz w:val="72"/>
          <w:szCs w:val="56"/>
        </w:rPr>
      </w:pPr>
      <w:r w:rsidRPr="0036006B">
        <w:rPr>
          <w:rFonts w:ascii="Algerian" w:hAnsi="Algerian" w:cs="Algerian"/>
          <w:color w:val="943634"/>
          <w:sz w:val="72"/>
          <w:szCs w:val="56"/>
        </w:rPr>
        <w:t>GELECE</w:t>
      </w:r>
      <w:r w:rsidRPr="00464D21">
        <w:rPr>
          <w:rFonts w:ascii="Times New Roman" w:hAnsi="Times New Roman" w:cs="Times New Roman"/>
          <w:color w:val="943634"/>
          <w:sz w:val="72"/>
          <w:szCs w:val="56"/>
        </w:rPr>
        <w:t>Ğ</w:t>
      </w:r>
      <w:r w:rsidRPr="0036006B">
        <w:rPr>
          <w:rFonts w:ascii="Algerian" w:hAnsi="Algerian" w:cs="Algerian"/>
          <w:color w:val="943634"/>
          <w:sz w:val="72"/>
          <w:szCs w:val="56"/>
        </w:rPr>
        <w:t>E YÖNEL</w:t>
      </w:r>
      <w:r w:rsidRPr="0036006B">
        <w:rPr>
          <w:rFonts w:ascii="Times New Roman" w:hAnsi="Times New Roman" w:cs="Times New Roman"/>
          <w:color w:val="943634"/>
          <w:sz w:val="72"/>
          <w:szCs w:val="56"/>
        </w:rPr>
        <w:t>İ</w:t>
      </w:r>
      <w:r w:rsidRPr="0036006B">
        <w:rPr>
          <w:rFonts w:ascii="Algerian" w:hAnsi="Algerian" w:cs="Algerian"/>
          <w:color w:val="943634"/>
          <w:sz w:val="72"/>
          <w:szCs w:val="56"/>
        </w:rPr>
        <w:t>M</w:t>
      </w:r>
    </w:p>
    <w:p w:rsidR="00D75DB5" w:rsidRDefault="00D75DB5" w:rsidP="0098202D">
      <w:pPr>
        <w:pStyle w:val="ListeParagraf"/>
        <w:numPr>
          <w:ilvl w:val="0"/>
          <w:numId w:val="31"/>
        </w:numPr>
        <w:tabs>
          <w:tab w:val="left" w:pos="1134"/>
          <w:tab w:val="left" w:pos="1276"/>
        </w:tabs>
        <w:spacing w:line="360" w:lineRule="auto"/>
        <w:ind w:left="0" w:firstLine="709"/>
        <w:jc w:val="center"/>
        <w:rPr>
          <w:rFonts w:ascii="Times New Roman" w:hAnsi="Times New Roman"/>
          <w:b/>
          <w:bCs/>
          <w:color w:val="C00000"/>
          <w:sz w:val="28"/>
          <w:szCs w:val="28"/>
        </w:rPr>
      </w:pPr>
      <w:r w:rsidRPr="006C137B">
        <w:rPr>
          <w:rFonts w:ascii="Times New Roman" w:hAnsi="Times New Roman"/>
          <w:b/>
          <w:bCs/>
          <w:color w:val="C00000"/>
          <w:sz w:val="28"/>
          <w:szCs w:val="28"/>
        </w:rPr>
        <w:t>MİSYONUMUZ, VİZYONUMU</w:t>
      </w:r>
      <w:r>
        <w:rPr>
          <w:rFonts w:ascii="Times New Roman" w:hAnsi="Times New Roman"/>
          <w:b/>
          <w:bCs/>
          <w:color w:val="C00000"/>
          <w:sz w:val="28"/>
          <w:szCs w:val="28"/>
        </w:rPr>
        <w:t>Z</w:t>
      </w:r>
      <w:r w:rsidRPr="006C137B">
        <w:rPr>
          <w:rFonts w:ascii="Times New Roman" w:hAnsi="Times New Roman"/>
          <w:b/>
          <w:bCs/>
          <w:color w:val="C00000"/>
          <w:sz w:val="28"/>
          <w:szCs w:val="28"/>
        </w:rPr>
        <w:t xml:space="preserve"> VE TEMEL DEĞERLER</w:t>
      </w:r>
    </w:p>
    <w:p w:rsidR="0036006B" w:rsidRDefault="0036006B" w:rsidP="0036006B">
      <w:pPr>
        <w:tabs>
          <w:tab w:val="left" w:pos="1134"/>
          <w:tab w:val="left" w:pos="1276"/>
        </w:tabs>
        <w:spacing w:line="360" w:lineRule="auto"/>
        <w:rPr>
          <w:rFonts w:ascii="Times New Roman" w:hAnsi="Times New Roman"/>
          <w:b/>
          <w:bCs/>
          <w:color w:val="C00000"/>
          <w:sz w:val="28"/>
          <w:szCs w:val="28"/>
        </w:rPr>
      </w:pPr>
    </w:p>
    <w:p w:rsidR="0036006B" w:rsidRDefault="0036006B" w:rsidP="0036006B">
      <w:pPr>
        <w:tabs>
          <w:tab w:val="left" w:pos="1134"/>
          <w:tab w:val="left" w:pos="1276"/>
        </w:tabs>
        <w:spacing w:line="360" w:lineRule="auto"/>
        <w:rPr>
          <w:rFonts w:ascii="Times New Roman" w:hAnsi="Times New Roman"/>
          <w:b/>
          <w:bCs/>
          <w:color w:val="C00000"/>
          <w:sz w:val="28"/>
          <w:szCs w:val="28"/>
        </w:rPr>
      </w:pPr>
    </w:p>
    <w:p w:rsidR="0036006B" w:rsidRDefault="0036006B" w:rsidP="0036006B">
      <w:pPr>
        <w:tabs>
          <w:tab w:val="left" w:pos="1134"/>
          <w:tab w:val="left" w:pos="1276"/>
        </w:tabs>
        <w:spacing w:line="360" w:lineRule="auto"/>
        <w:rPr>
          <w:rFonts w:ascii="Times New Roman" w:hAnsi="Times New Roman"/>
          <w:b/>
          <w:bCs/>
          <w:color w:val="C00000"/>
          <w:sz w:val="28"/>
          <w:szCs w:val="28"/>
        </w:rPr>
      </w:pPr>
    </w:p>
    <w:p w:rsidR="00CA207B" w:rsidRPr="0036006B" w:rsidRDefault="00CA207B" w:rsidP="0036006B">
      <w:pPr>
        <w:tabs>
          <w:tab w:val="left" w:pos="1134"/>
          <w:tab w:val="left" w:pos="1276"/>
        </w:tabs>
        <w:spacing w:line="360" w:lineRule="auto"/>
        <w:rPr>
          <w:rFonts w:ascii="Times New Roman" w:hAnsi="Times New Roman"/>
          <w:b/>
          <w:bCs/>
          <w:color w:val="C00000"/>
          <w:sz w:val="28"/>
          <w:szCs w:val="28"/>
        </w:rPr>
      </w:pPr>
    </w:p>
    <w:p w:rsidR="00464D21" w:rsidRDefault="00D75DB5" w:rsidP="00464D21">
      <w:pPr>
        <w:tabs>
          <w:tab w:val="left" w:pos="1134"/>
          <w:tab w:val="left" w:pos="1276"/>
        </w:tabs>
        <w:spacing w:line="360" w:lineRule="auto"/>
        <w:jc w:val="center"/>
        <w:rPr>
          <w:rFonts w:ascii="Times New Roman" w:hAnsi="Times New Roman"/>
          <w:b/>
          <w:bCs/>
          <w:color w:val="C00000"/>
          <w:sz w:val="28"/>
          <w:szCs w:val="28"/>
        </w:rPr>
      </w:pPr>
      <w:r w:rsidRPr="00D75DB5">
        <w:rPr>
          <w:rFonts w:ascii="Times New Roman" w:hAnsi="Times New Roman"/>
          <w:b/>
          <w:bCs/>
          <w:noProof/>
          <w:color w:val="C00000"/>
          <w:sz w:val="28"/>
          <w:szCs w:val="28"/>
        </w:rPr>
        <w:lastRenderedPageBreak/>
        <w:drawing>
          <wp:inline distT="0" distB="0" distL="0" distR="0">
            <wp:extent cx="5666466" cy="7756635"/>
            <wp:effectExtent l="19050" t="0" r="0" b="0"/>
            <wp:docPr id="17" name="5 Resim" desc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jpg"/>
                    <pic:cNvPicPr/>
                  </pic:nvPicPr>
                  <pic:blipFill>
                    <a:blip r:embed="rId30" cstate="print"/>
                    <a:stretch>
                      <a:fillRect/>
                    </a:stretch>
                  </pic:blipFill>
                  <pic:spPr>
                    <a:xfrm>
                      <a:off x="0" y="0"/>
                      <a:ext cx="5664596" cy="7754075"/>
                    </a:xfrm>
                    <a:prstGeom prst="rect">
                      <a:avLst/>
                    </a:prstGeom>
                    <a:ln>
                      <a:noFill/>
                    </a:ln>
                    <a:effectLst>
                      <a:softEdge rad="112500"/>
                    </a:effectLst>
                  </pic:spPr>
                </pic:pic>
              </a:graphicData>
            </a:graphic>
          </wp:inline>
        </w:drawing>
      </w:r>
    </w:p>
    <w:p w:rsidR="00763097" w:rsidRPr="00464D21" w:rsidRDefault="00763097" w:rsidP="00464D21">
      <w:pPr>
        <w:tabs>
          <w:tab w:val="left" w:pos="1134"/>
          <w:tab w:val="left" w:pos="1276"/>
        </w:tabs>
        <w:spacing w:line="360" w:lineRule="auto"/>
        <w:jc w:val="center"/>
        <w:rPr>
          <w:rFonts w:ascii="Times New Roman" w:hAnsi="Times New Roman"/>
          <w:b/>
          <w:bCs/>
          <w:color w:val="C00000"/>
          <w:sz w:val="28"/>
          <w:szCs w:val="28"/>
        </w:rPr>
      </w:pPr>
      <w:r>
        <w:rPr>
          <w:rFonts w:ascii="Monotype Corsiva" w:hAnsi="Monotype Corsiva"/>
          <w:color w:val="C00000"/>
          <w:sz w:val="32"/>
          <w:szCs w:val="32"/>
        </w:rPr>
        <w:t>"</w:t>
      </w:r>
      <w:r w:rsidRPr="00A411D5">
        <w:rPr>
          <w:rFonts w:ascii="Monotype Corsiva" w:hAnsi="Monotype Corsiva"/>
          <w:b/>
          <w:color w:val="C00000"/>
          <w:sz w:val="32"/>
          <w:szCs w:val="32"/>
        </w:rPr>
        <w:t>Biz büyük bir aileyiz ve bu ailede bulunmaktan gurur duyarız."</w:t>
      </w:r>
    </w:p>
    <w:p w:rsidR="005B0C30" w:rsidRPr="00763097" w:rsidRDefault="005B0C30" w:rsidP="00D75DB5">
      <w:pPr>
        <w:spacing w:line="360" w:lineRule="auto"/>
        <w:jc w:val="center"/>
        <w:rPr>
          <w:rFonts w:ascii="Algerian" w:hAnsi="Algerian" w:cs="Algerian"/>
          <w:color w:val="FF0000"/>
          <w:sz w:val="24"/>
          <w:szCs w:val="24"/>
        </w:rPr>
      </w:pPr>
    </w:p>
    <w:p w:rsidR="00233D1E" w:rsidRDefault="00233D1E" w:rsidP="00D75DB5">
      <w:pPr>
        <w:spacing w:line="360" w:lineRule="auto"/>
        <w:jc w:val="center"/>
        <w:rPr>
          <w:rFonts w:ascii="Algerian" w:hAnsi="Algerian" w:cs="Algerian"/>
          <w:color w:val="FF0000"/>
          <w:sz w:val="96"/>
          <w:szCs w:val="96"/>
        </w:rPr>
      </w:pPr>
    </w:p>
    <w:p w:rsidR="00D75DB5" w:rsidRDefault="00D75DB5" w:rsidP="00D75DB5">
      <w:pPr>
        <w:spacing w:line="360" w:lineRule="auto"/>
        <w:jc w:val="center"/>
        <w:rPr>
          <w:rFonts w:ascii="Algerian" w:hAnsi="Algerian" w:cs="Algerian"/>
          <w:color w:val="FF0000"/>
          <w:sz w:val="96"/>
          <w:szCs w:val="96"/>
        </w:rPr>
      </w:pPr>
      <w:r w:rsidRPr="00B47C93">
        <w:rPr>
          <w:rFonts w:ascii="Algerian" w:hAnsi="Algerian" w:cs="Algerian"/>
          <w:color w:val="FF0000"/>
          <w:sz w:val="96"/>
          <w:szCs w:val="96"/>
        </w:rPr>
        <w:t>M</w:t>
      </w:r>
      <w:r w:rsidRPr="00B47C93">
        <w:rPr>
          <w:color w:val="FF0000"/>
          <w:sz w:val="96"/>
          <w:szCs w:val="96"/>
        </w:rPr>
        <w:t>İ</w:t>
      </w:r>
      <w:r w:rsidRPr="00B47C93">
        <w:rPr>
          <w:rFonts w:ascii="Algerian" w:hAnsi="Algerian" w:cs="Algerian"/>
          <w:color w:val="FF0000"/>
          <w:sz w:val="96"/>
          <w:szCs w:val="96"/>
        </w:rPr>
        <w:t>SYONUMUZ</w:t>
      </w:r>
    </w:p>
    <w:p w:rsidR="00D75DB5" w:rsidRPr="00191BFE" w:rsidRDefault="00D75DB5" w:rsidP="00D75DB5">
      <w:pPr>
        <w:spacing w:after="0" w:line="360" w:lineRule="auto"/>
        <w:jc w:val="center"/>
        <w:rPr>
          <w:rFonts w:ascii="Algerian" w:hAnsi="Algerian" w:cs="Algerian"/>
          <w:color w:val="FF0000"/>
          <w:sz w:val="16"/>
          <w:szCs w:val="16"/>
        </w:rPr>
      </w:pPr>
    </w:p>
    <w:p w:rsidR="00D75DB5" w:rsidRPr="00454C67" w:rsidRDefault="00D75DB5" w:rsidP="00D75DB5">
      <w:pPr>
        <w:spacing w:line="480" w:lineRule="auto"/>
        <w:jc w:val="center"/>
        <w:rPr>
          <w:rFonts w:ascii="Monotype Corsiva" w:hAnsi="Monotype Corsiva" w:cs="Algerian"/>
          <w:b/>
          <w:i/>
          <w:color w:val="632423"/>
          <w:sz w:val="56"/>
          <w:szCs w:val="60"/>
        </w:rPr>
      </w:pPr>
      <w:r>
        <w:rPr>
          <w:rFonts w:ascii="Monotype Corsiva" w:hAnsi="Monotype Corsiva" w:cs="Algerian"/>
          <w:b/>
          <w:i/>
          <w:color w:val="632423"/>
          <w:sz w:val="56"/>
          <w:szCs w:val="60"/>
        </w:rPr>
        <w:t xml:space="preserve">Değerlerimize sahip çıkarak, </w:t>
      </w:r>
      <w:r w:rsidR="0036006B">
        <w:rPr>
          <w:rFonts w:ascii="Monotype Corsiva" w:hAnsi="Monotype Corsiva" w:cs="Algerian"/>
          <w:b/>
          <w:i/>
          <w:color w:val="632423"/>
          <w:sz w:val="56"/>
          <w:szCs w:val="60"/>
        </w:rPr>
        <w:t xml:space="preserve">çağın gereksinimlerine uygun erişilebilir ve fırsat eşitliğine dayalı </w:t>
      </w:r>
      <w:r w:rsidR="008F6B33">
        <w:rPr>
          <w:rFonts w:ascii="Monotype Corsiva" w:hAnsi="Monotype Corsiva" w:cs="Algerian"/>
          <w:b/>
          <w:i/>
          <w:color w:val="632423"/>
          <w:sz w:val="56"/>
          <w:szCs w:val="60"/>
        </w:rPr>
        <w:t>kurumsal hizmet</w:t>
      </w:r>
      <w:r>
        <w:rPr>
          <w:rFonts w:ascii="Monotype Corsiva" w:hAnsi="Monotype Corsiva" w:cs="Algerian"/>
          <w:b/>
          <w:i/>
          <w:color w:val="632423"/>
          <w:sz w:val="56"/>
          <w:szCs w:val="60"/>
        </w:rPr>
        <w:t xml:space="preserve"> anlayışı ile topluma eğitim öğretim ve yönetim hizmeti sunmak.</w:t>
      </w:r>
    </w:p>
    <w:p w:rsidR="00D75DB5" w:rsidRPr="000164D7" w:rsidRDefault="00D75DB5" w:rsidP="00D75DB5">
      <w:pPr>
        <w:tabs>
          <w:tab w:val="left" w:pos="3615"/>
        </w:tabs>
        <w:rPr>
          <w:rFonts w:ascii="Times New Roman" w:hAnsi="Times New Roman" w:cs="Times New Roman"/>
          <w:sz w:val="24"/>
          <w:szCs w:val="24"/>
        </w:rPr>
        <w:sectPr w:rsidR="00D75DB5" w:rsidRPr="000164D7" w:rsidSect="000A4A96">
          <w:headerReference w:type="default" r:id="rId31"/>
          <w:footerReference w:type="default" r:id="rId32"/>
          <w:pgSz w:w="11906" w:h="16838" w:code="9"/>
          <w:pgMar w:top="1701" w:right="1134" w:bottom="1560" w:left="1985" w:header="567" w:footer="57" w:gutter="0"/>
          <w:pgNumType w:start="37"/>
          <w:cols w:space="708"/>
          <w:docGrid w:linePitch="360"/>
        </w:sectPr>
      </w:pPr>
    </w:p>
    <w:p w:rsidR="00D75DB5" w:rsidRDefault="00D75DB5" w:rsidP="00D75DB5">
      <w:pPr>
        <w:rPr>
          <w:rFonts w:ascii="Algerian" w:hAnsi="Algerian" w:cs="Algerian"/>
          <w:sz w:val="16"/>
          <w:szCs w:val="16"/>
        </w:rPr>
      </w:pPr>
    </w:p>
    <w:p w:rsidR="00D75DB5" w:rsidRDefault="00D75DB5" w:rsidP="00D75DB5">
      <w:pPr>
        <w:spacing w:line="360" w:lineRule="auto"/>
        <w:jc w:val="center"/>
        <w:rPr>
          <w:rFonts w:ascii="Algerian" w:hAnsi="Algerian" w:cs="Algerian"/>
          <w:color w:val="FF0000"/>
          <w:sz w:val="96"/>
          <w:szCs w:val="96"/>
        </w:rPr>
      </w:pPr>
    </w:p>
    <w:p w:rsidR="00D75DB5" w:rsidRPr="00916FA1" w:rsidRDefault="00D75DB5" w:rsidP="00D75DB5">
      <w:pPr>
        <w:spacing w:line="360" w:lineRule="auto"/>
        <w:jc w:val="center"/>
        <w:rPr>
          <w:rFonts w:ascii="Algerian" w:hAnsi="Algerian" w:cs="Algerian"/>
          <w:color w:val="FF0000"/>
          <w:sz w:val="96"/>
          <w:szCs w:val="96"/>
        </w:rPr>
      </w:pPr>
      <w:r w:rsidRPr="00B47C93">
        <w:rPr>
          <w:rFonts w:ascii="Algerian" w:hAnsi="Algerian" w:cs="Algerian"/>
          <w:color w:val="FF0000"/>
          <w:sz w:val="96"/>
          <w:szCs w:val="96"/>
        </w:rPr>
        <w:t>V</w:t>
      </w:r>
      <w:r w:rsidRPr="00B47C93">
        <w:rPr>
          <w:color w:val="FF0000"/>
          <w:sz w:val="96"/>
          <w:szCs w:val="96"/>
        </w:rPr>
        <w:t>İ</w:t>
      </w:r>
      <w:r w:rsidRPr="00B47C93">
        <w:rPr>
          <w:rFonts w:ascii="Algerian" w:hAnsi="Algerian" w:cs="Algerian"/>
          <w:color w:val="FF0000"/>
          <w:sz w:val="96"/>
          <w:szCs w:val="96"/>
        </w:rPr>
        <w:t>ZYONUMUZ</w:t>
      </w:r>
    </w:p>
    <w:p w:rsidR="00D75DB5" w:rsidRDefault="00D75DB5" w:rsidP="00D75DB5">
      <w:pPr>
        <w:tabs>
          <w:tab w:val="left" w:pos="3300"/>
        </w:tabs>
        <w:jc w:val="center"/>
        <w:rPr>
          <w:rFonts w:ascii="Monotype Corsiva" w:hAnsi="Monotype Corsiva" w:cs="Times New Roman"/>
          <w:b/>
          <w:i/>
          <w:color w:val="632423"/>
          <w:sz w:val="56"/>
          <w:szCs w:val="72"/>
        </w:rPr>
      </w:pPr>
    </w:p>
    <w:p w:rsidR="00D75DB5" w:rsidRPr="00BD5614" w:rsidRDefault="00D75DB5" w:rsidP="00D75DB5">
      <w:pPr>
        <w:tabs>
          <w:tab w:val="left" w:pos="3300"/>
        </w:tabs>
        <w:jc w:val="center"/>
        <w:rPr>
          <w:rFonts w:ascii="Times New Roman" w:hAnsi="Times New Roman" w:cs="Times New Roman"/>
          <w:i/>
          <w:sz w:val="24"/>
          <w:szCs w:val="24"/>
        </w:rPr>
        <w:sectPr w:rsidR="00D75DB5" w:rsidRPr="00BD5614" w:rsidSect="00094F0E">
          <w:pgSz w:w="11906" w:h="16838" w:code="9"/>
          <w:pgMar w:top="1701" w:right="1134" w:bottom="1701" w:left="1985" w:header="567" w:footer="57" w:gutter="0"/>
          <w:cols w:space="708"/>
          <w:docGrid w:linePitch="360"/>
        </w:sectPr>
      </w:pPr>
      <w:r>
        <w:rPr>
          <w:rFonts w:ascii="Monotype Corsiva" w:hAnsi="Monotype Corsiva" w:cs="Times New Roman"/>
          <w:b/>
          <w:i/>
          <w:color w:val="632423"/>
          <w:sz w:val="56"/>
          <w:szCs w:val="72"/>
        </w:rPr>
        <w:t>Bilgi</w:t>
      </w:r>
      <w:r w:rsidR="0098202D">
        <w:rPr>
          <w:rFonts w:ascii="Monotype Corsiva" w:hAnsi="Monotype Corsiva" w:cs="Times New Roman"/>
          <w:b/>
          <w:i/>
          <w:color w:val="632423"/>
          <w:sz w:val="56"/>
          <w:szCs w:val="72"/>
        </w:rPr>
        <w:t>,</w:t>
      </w:r>
      <w:r>
        <w:rPr>
          <w:rFonts w:ascii="Monotype Corsiva" w:hAnsi="Monotype Corsiva" w:cs="Times New Roman"/>
          <w:b/>
          <w:i/>
          <w:color w:val="632423"/>
          <w:sz w:val="56"/>
          <w:szCs w:val="72"/>
        </w:rPr>
        <w:t xml:space="preserve"> Beceri</w:t>
      </w:r>
      <w:r w:rsidR="0098202D">
        <w:rPr>
          <w:rFonts w:ascii="Monotype Corsiva" w:hAnsi="Monotype Corsiva" w:cs="Times New Roman"/>
          <w:b/>
          <w:i/>
          <w:color w:val="632423"/>
          <w:sz w:val="56"/>
          <w:szCs w:val="72"/>
        </w:rPr>
        <w:t>,</w:t>
      </w:r>
      <w:r>
        <w:rPr>
          <w:rFonts w:ascii="Monotype Corsiva" w:hAnsi="Monotype Corsiva" w:cs="Times New Roman"/>
          <w:b/>
          <w:i/>
          <w:color w:val="632423"/>
          <w:sz w:val="56"/>
          <w:szCs w:val="72"/>
        </w:rPr>
        <w:t xml:space="preserve"> Değer ve Teknoloji Armonisini Yakalayan Örnek Kurum Olmak.</w:t>
      </w:r>
    </w:p>
    <w:p w:rsidR="00D75DB5" w:rsidRPr="00594A77" w:rsidRDefault="00D75DB5" w:rsidP="00D75DB5">
      <w:pPr>
        <w:jc w:val="center"/>
        <w:rPr>
          <w:rFonts w:ascii="Algerian" w:hAnsi="Algerian" w:cs="Algerian"/>
          <w:b/>
          <w:color w:val="FF0000"/>
          <w:sz w:val="56"/>
          <w:szCs w:val="56"/>
        </w:rPr>
      </w:pPr>
    </w:p>
    <w:p w:rsidR="00D75DB5" w:rsidRPr="003031DC" w:rsidRDefault="00E95295" w:rsidP="00F31579">
      <w:pPr>
        <w:ind w:left="993" w:firstLine="141"/>
        <w:jc w:val="center"/>
        <w:rPr>
          <w:rFonts w:ascii="Monotype Corsiva" w:hAnsi="Monotype Corsiva" w:cs="Algerian"/>
          <w:b/>
          <w:color w:val="FF0000"/>
          <w:sz w:val="72"/>
          <w:szCs w:val="72"/>
        </w:rPr>
      </w:pPr>
      <w:r>
        <w:rPr>
          <w:rFonts w:ascii="Monotype Corsiva" w:hAnsi="Monotype Corsiva" w:cs="Algerian"/>
          <w:b/>
          <w:color w:val="FF0000"/>
          <w:sz w:val="56"/>
          <w:szCs w:val="56"/>
        </w:rPr>
        <w:t>TEMEL</w:t>
      </w:r>
      <w:r w:rsidR="00F31579">
        <w:rPr>
          <w:rFonts w:ascii="Monotype Corsiva" w:hAnsi="Monotype Corsiva" w:cs="Algerian"/>
          <w:b/>
          <w:color w:val="FF0000"/>
          <w:sz w:val="56"/>
          <w:szCs w:val="56"/>
        </w:rPr>
        <w:t xml:space="preserve"> </w:t>
      </w:r>
      <w:r w:rsidR="00D75DB5" w:rsidRPr="003031DC">
        <w:rPr>
          <w:rFonts w:ascii="Monotype Corsiva" w:hAnsi="Monotype Corsiva" w:cs="Times New Roman"/>
          <w:b/>
          <w:color w:val="FF0000"/>
          <w:sz w:val="56"/>
          <w:szCs w:val="56"/>
        </w:rPr>
        <w:t>İ</w:t>
      </w:r>
      <w:r w:rsidR="00D75DB5" w:rsidRPr="003031DC">
        <w:rPr>
          <w:rFonts w:ascii="Monotype Corsiva" w:hAnsi="Monotype Corsiva" w:cs="Algerian"/>
          <w:b/>
          <w:color w:val="FF0000"/>
          <w:sz w:val="56"/>
          <w:szCs w:val="56"/>
        </w:rPr>
        <w:t>LKE</w:t>
      </w:r>
      <w:r w:rsidR="00F31579">
        <w:rPr>
          <w:rFonts w:ascii="Monotype Corsiva" w:hAnsi="Monotype Corsiva" w:cs="Algerian"/>
          <w:b/>
          <w:color w:val="FF0000"/>
          <w:sz w:val="56"/>
          <w:szCs w:val="56"/>
        </w:rPr>
        <w:t xml:space="preserve"> VE </w:t>
      </w:r>
      <w:r w:rsidR="00D75DB5" w:rsidRPr="003031DC">
        <w:rPr>
          <w:rFonts w:ascii="Monotype Corsiva" w:hAnsi="Monotype Corsiva"/>
          <w:b/>
          <w:color w:val="FF0000"/>
          <w:sz w:val="56"/>
          <w:szCs w:val="56"/>
        </w:rPr>
        <w:t>DEĞER</w:t>
      </w:r>
      <w:r w:rsidR="00D75DB5" w:rsidRPr="003031DC">
        <w:rPr>
          <w:rFonts w:ascii="Monotype Corsiva" w:hAnsi="Monotype Corsiva" w:cs="Algerian"/>
          <w:b/>
          <w:color w:val="FF0000"/>
          <w:sz w:val="56"/>
          <w:szCs w:val="56"/>
        </w:rPr>
        <w:t>LER</w:t>
      </w:r>
      <w:r w:rsidR="00D75DB5" w:rsidRPr="003031DC">
        <w:rPr>
          <w:rFonts w:ascii="Monotype Corsiva" w:hAnsi="Monotype Corsiva"/>
          <w:b/>
          <w:color w:val="FF0000"/>
          <w:sz w:val="56"/>
          <w:szCs w:val="56"/>
        </w:rPr>
        <w:t>İ</w:t>
      </w:r>
      <w:r w:rsidR="00D75DB5" w:rsidRPr="003031DC">
        <w:rPr>
          <w:rFonts w:ascii="Monotype Corsiva" w:hAnsi="Monotype Corsiva" w:cs="Algerian"/>
          <w:b/>
          <w:color w:val="FF0000"/>
          <w:sz w:val="56"/>
          <w:szCs w:val="56"/>
        </w:rPr>
        <w:t>M</w:t>
      </w:r>
      <w:r w:rsidR="00D75DB5" w:rsidRPr="003031DC">
        <w:rPr>
          <w:rFonts w:ascii="Monotype Corsiva" w:hAnsi="Monotype Corsiva"/>
          <w:b/>
          <w:color w:val="FF0000"/>
          <w:sz w:val="56"/>
          <w:szCs w:val="56"/>
        </w:rPr>
        <w:t>İ</w:t>
      </w:r>
      <w:r w:rsidR="00D75DB5" w:rsidRPr="003031DC">
        <w:rPr>
          <w:rFonts w:ascii="Monotype Corsiva" w:hAnsi="Monotype Corsiva" w:cs="Algerian"/>
          <w:b/>
          <w:color w:val="FF0000"/>
          <w:sz w:val="56"/>
          <w:szCs w:val="56"/>
        </w:rPr>
        <w:t>Z</w:t>
      </w:r>
    </w:p>
    <w:p w:rsidR="00D75DB5" w:rsidRPr="00EC477F" w:rsidRDefault="00D75DB5" w:rsidP="00E91405">
      <w:pPr>
        <w:pStyle w:val="ListeParagraf"/>
        <w:numPr>
          <w:ilvl w:val="0"/>
          <w:numId w:val="30"/>
        </w:numPr>
        <w:spacing w:after="200" w:line="276" w:lineRule="auto"/>
        <w:ind w:left="1134"/>
        <w:jc w:val="left"/>
        <w:rPr>
          <w:rFonts w:ascii="Monotype Corsiva" w:hAnsi="Monotype Corsiva"/>
          <w:sz w:val="32"/>
          <w:szCs w:val="32"/>
          <w:lang w:val="tr-TR"/>
        </w:rPr>
      </w:pPr>
      <w:r w:rsidRPr="00EC477F">
        <w:rPr>
          <w:rFonts w:ascii="Monotype Corsiva" w:hAnsi="Monotype Corsiva"/>
          <w:sz w:val="32"/>
          <w:szCs w:val="32"/>
          <w:lang w:val="tr-TR"/>
        </w:rPr>
        <w:t>İnsan haklarına, inançlara ve kişilerin düşüncelerine saygılıyız.</w:t>
      </w:r>
    </w:p>
    <w:p w:rsidR="00D75DB5" w:rsidRPr="00EC477F" w:rsidRDefault="00D75DB5" w:rsidP="00E91405">
      <w:pPr>
        <w:pStyle w:val="ListeParagraf"/>
        <w:numPr>
          <w:ilvl w:val="0"/>
          <w:numId w:val="30"/>
        </w:numPr>
        <w:spacing w:after="200" w:line="276" w:lineRule="auto"/>
        <w:ind w:left="1134"/>
        <w:jc w:val="left"/>
        <w:rPr>
          <w:rFonts w:ascii="Monotype Corsiva" w:hAnsi="Monotype Corsiva"/>
          <w:sz w:val="32"/>
          <w:szCs w:val="32"/>
        </w:rPr>
      </w:pPr>
      <w:r w:rsidRPr="00EC477F">
        <w:rPr>
          <w:rFonts w:ascii="Monotype Corsiva" w:hAnsi="Monotype Corsiva"/>
          <w:sz w:val="32"/>
          <w:szCs w:val="32"/>
        </w:rPr>
        <w:t>Düşünd</w:t>
      </w:r>
      <w:r>
        <w:rPr>
          <w:rFonts w:ascii="Monotype Corsiva" w:hAnsi="Monotype Corsiva"/>
          <w:sz w:val="32"/>
          <w:szCs w:val="32"/>
        </w:rPr>
        <w:t>üğümüz, söylediğimiz, yaptığımız</w:t>
      </w:r>
      <w:r w:rsidR="00E95295">
        <w:rPr>
          <w:rFonts w:ascii="Monotype Corsiva" w:hAnsi="Monotype Corsiva"/>
          <w:sz w:val="32"/>
          <w:szCs w:val="32"/>
        </w:rPr>
        <w:t xml:space="preserve"> </w:t>
      </w:r>
      <w:r w:rsidRPr="00EC477F">
        <w:rPr>
          <w:rFonts w:ascii="Monotype Corsiva" w:hAnsi="Monotype Corsiva"/>
          <w:sz w:val="32"/>
          <w:szCs w:val="32"/>
        </w:rPr>
        <w:t>birdir.</w:t>
      </w:r>
    </w:p>
    <w:p w:rsidR="00D75DB5" w:rsidRPr="00EC477F" w:rsidRDefault="00D75DB5" w:rsidP="00E91405">
      <w:pPr>
        <w:pStyle w:val="ListeParagraf"/>
        <w:numPr>
          <w:ilvl w:val="0"/>
          <w:numId w:val="30"/>
        </w:numPr>
        <w:spacing w:after="200" w:line="276" w:lineRule="auto"/>
        <w:ind w:left="1134"/>
        <w:jc w:val="left"/>
        <w:rPr>
          <w:rFonts w:ascii="Monotype Corsiva" w:hAnsi="Monotype Corsiva"/>
          <w:sz w:val="32"/>
          <w:szCs w:val="32"/>
        </w:rPr>
      </w:pPr>
      <w:r>
        <w:rPr>
          <w:rFonts w:ascii="Monotype Corsiva" w:hAnsi="Monotype Corsiva"/>
          <w:sz w:val="32"/>
          <w:szCs w:val="32"/>
        </w:rPr>
        <w:t>Kaliteli</w:t>
      </w:r>
      <w:r w:rsidR="00E95295">
        <w:rPr>
          <w:rFonts w:ascii="Monotype Corsiva" w:hAnsi="Monotype Corsiva"/>
          <w:sz w:val="32"/>
          <w:szCs w:val="32"/>
        </w:rPr>
        <w:t xml:space="preserve"> </w:t>
      </w:r>
      <w:r>
        <w:rPr>
          <w:rFonts w:ascii="Monotype Corsiva" w:hAnsi="Monotype Corsiva"/>
          <w:sz w:val="32"/>
          <w:szCs w:val="32"/>
        </w:rPr>
        <w:t>hizmet</w:t>
      </w:r>
      <w:r w:rsidR="00E95295">
        <w:rPr>
          <w:rFonts w:ascii="Monotype Corsiva" w:hAnsi="Monotype Corsiva"/>
          <w:sz w:val="32"/>
          <w:szCs w:val="32"/>
        </w:rPr>
        <w:t xml:space="preserve"> </w:t>
      </w:r>
      <w:r>
        <w:rPr>
          <w:rFonts w:ascii="Monotype Corsiva" w:hAnsi="Monotype Corsiva"/>
          <w:sz w:val="32"/>
          <w:szCs w:val="32"/>
        </w:rPr>
        <w:t>vermek</w:t>
      </w:r>
      <w:r w:rsidR="00E95295">
        <w:rPr>
          <w:rFonts w:ascii="Monotype Corsiva" w:hAnsi="Monotype Corsiva"/>
          <w:sz w:val="32"/>
          <w:szCs w:val="32"/>
        </w:rPr>
        <w:t xml:space="preserve"> </w:t>
      </w:r>
      <w:r>
        <w:rPr>
          <w:rFonts w:ascii="Monotype Corsiva" w:hAnsi="Monotype Corsiva"/>
          <w:sz w:val="32"/>
          <w:szCs w:val="32"/>
        </w:rPr>
        <w:t>için</w:t>
      </w:r>
      <w:r w:rsidR="00E95295">
        <w:rPr>
          <w:rFonts w:ascii="Monotype Corsiva" w:hAnsi="Monotype Corsiva"/>
          <w:sz w:val="32"/>
          <w:szCs w:val="32"/>
        </w:rPr>
        <w:t xml:space="preserve"> </w:t>
      </w:r>
      <w:r>
        <w:rPr>
          <w:rFonts w:ascii="Monotype Corsiva" w:hAnsi="Monotype Corsiva"/>
          <w:sz w:val="32"/>
          <w:szCs w:val="32"/>
        </w:rPr>
        <w:t>varı</w:t>
      </w:r>
      <w:r w:rsidRPr="00EC477F">
        <w:rPr>
          <w:rFonts w:ascii="Monotype Corsiva" w:hAnsi="Monotype Corsiva"/>
          <w:sz w:val="32"/>
          <w:szCs w:val="32"/>
        </w:rPr>
        <w:t>z.</w:t>
      </w:r>
    </w:p>
    <w:p w:rsidR="00D75DB5" w:rsidRPr="00EC477F" w:rsidRDefault="00D75DB5" w:rsidP="00E91405">
      <w:pPr>
        <w:pStyle w:val="ListeParagraf"/>
        <w:numPr>
          <w:ilvl w:val="0"/>
          <w:numId w:val="30"/>
        </w:numPr>
        <w:spacing w:after="200" w:line="276" w:lineRule="auto"/>
        <w:ind w:left="1134"/>
        <w:jc w:val="left"/>
        <w:rPr>
          <w:rFonts w:ascii="Monotype Corsiva" w:hAnsi="Monotype Corsiva"/>
          <w:sz w:val="32"/>
          <w:szCs w:val="32"/>
        </w:rPr>
      </w:pPr>
      <w:r>
        <w:rPr>
          <w:rFonts w:ascii="Monotype Corsiva" w:hAnsi="Monotype Corsiva"/>
          <w:sz w:val="32"/>
          <w:szCs w:val="32"/>
        </w:rPr>
        <w:t>Başarının</w:t>
      </w:r>
      <w:r w:rsidR="00A411D5">
        <w:rPr>
          <w:rFonts w:ascii="Monotype Corsiva" w:hAnsi="Monotype Corsiva"/>
          <w:sz w:val="32"/>
          <w:szCs w:val="32"/>
        </w:rPr>
        <w:t xml:space="preserve"> güçlü liderler ve organize olmuş</w:t>
      </w:r>
      <w:r w:rsidR="00E95295">
        <w:rPr>
          <w:rFonts w:ascii="Monotype Corsiva" w:hAnsi="Monotype Corsiva"/>
          <w:sz w:val="32"/>
          <w:szCs w:val="32"/>
        </w:rPr>
        <w:t xml:space="preserve"> </w:t>
      </w:r>
      <w:r>
        <w:rPr>
          <w:rFonts w:ascii="Monotype Corsiva" w:hAnsi="Monotype Corsiva"/>
          <w:sz w:val="32"/>
          <w:szCs w:val="32"/>
        </w:rPr>
        <w:t>takı</w:t>
      </w:r>
      <w:r w:rsidRPr="00EC477F">
        <w:rPr>
          <w:rFonts w:ascii="Monotype Corsiva" w:hAnsi="Monotype Corsiva"/>
          <w:sz w:val="32"/>
          <w:szCs w:val="32"/>
        </w:rPr>
        <w:t>m</w:t>
      </w:r>
      <w:r w:rsidR="00E95295">
        <w:rPr>
          <w:rFonts w:ascii="Monotype Corsiva" w:hAnsi="Monotype Corsiva"/>
          <w:sz w:val="32"/>
          <w:szCs w:val="32"/>
        </w:rPr>
        <w:t xml:space="preserve"> </w:t>
      </w:r>
      <w:r w:rsidRPr="00EC477F">
        <w:rPr>
          <w:rFonts w:ascii="Monotype Corsiva" w:hAnsi="Monotype Corsiva"/>
          <w:sz w:val="32"/>
          <w:szCs w:val="32"/>
        </w:rPr>
        <w:t>çalişma</w:t>
      </w:r>
      <w:r w:rsidR="000F6FB4">
        <w:rPr>
          <w:rFonts w:ascii="Monotype Corsiva" w:hAnsi="Monotype Corsiva"/>
          <w:sz w:val="32"/>
          <w:szCs w:val="32"/>
        </w:rPr>
        <w:t xml:space="preserve">sı </w:t>
      </w:r>
      <w:r>
        <w:rPr>
          <w:rFonts w:ascii="Monotype Corsiva" w:hAnsi="Monotype Corsiva"/>
          <w:sz w:val="32"/>
          <w:szCs w:val="32"/>
        </w:rPr>
        <w:t>ile</w:t>
      </w:r>
      <w:r w:rsidR="00E95295">
        <w:rPr>
          <w:rFonts w:ascii="Monotype Corsiva" w:hAnsi="Monotype Corsiva"/>
          <w:sz w:val="32"/>
          <w:szCs w:val="32"/>
        </w:rPr>
        <w:t xml:space="preserve"> </w:t>
      </w:r>
      <w:r>
        <w:rPr>
          <w:rFonts w:ascii="Monotype Corsiva" w:hAnsi="Monotype Corsiva"/>
          <w:sz w:val="32"/>
          <w:szCs w:val="32"/>
        </w:rPr>
        <w:t>eldee</w:t>
      </w:r>
      <w:r w:rsidR="00E95295">
        <w:rPr>
          <w:rFonts w:ascii="Monotype Corsiva" w:hAnsi="Monotype Corsiva"/>
          <w:sz w:val="32"/>
          <w:szCs w:val="32"/>
        </w:rPr>
        <w:t xml:space="preserve"> </w:t>
      </w:r>
      <w:r>
        <w:rPr>
          <w:rFonts w:ascii="Monotype Corsiva" w:hAnsi="Monotype Corsiva"/>
          <w:sz w:val="32"/>
          <w:szCs w:val="32"/>
        </w:rPr>
        <w:t>dileceğine</w:t>
      </w:r>
      <w:r w:rsidR="00E95295">
        <w:rPr>
          <w:rFonts w:ascii="Monotype Corsiva" w:hAnsi="Monotype Corsiva"/>
          <w:sz w:val="32"/>
          <w:szCs w:val="32"/>
        </w:rPr>
        <w:t xml:space="preserve"> </w:t>
      </w:r>
      <w:r>
        <w:rPr>
          <w:rFonts w:ascii="Monotype Corsiva" w:hAnsi="Monotype Corsiva"/>
          <w:sz w:val="32"/>
          <w:szCs w:val="32"/>
        </w:rPr>
        <w:t>inanırız</w:t>
      </w:r>
      <w:r w:rsidRPr="00EC477F">
        <w:rPr>
          <w:rFonts w:ascii="Monotype Corsiva" w:hAnsi="Monotype Corsiva"/>
          <w:sz w:val="32"/>
          <w:szCs w:val="32"/>
        </w:rPr>
        <w:t>.</w:t>
      </w:r>
    </w:p>
    <w:p w:rsidR="00D75DB5" w:rsidRPr="00EC477F" w:rsidRDefault="00D75DB5" w:rsidP="00E91405">
      <w:pPr>
        <w:pStyle w:val="ListeParagraf"/>
        <w:numPr>
          <w:ilvl w:val="0"/>
          <w:numId w:val="30"/>
        </w:numPr>
        <w:spacing w:after="200" w:line="276" w:lineRule="auto"/>
        <w:ind w:left="1134"/>
        <w:jc w:val="left"/>
        <w:rPr>
          <w:rFonts w:ascii="Monotype Corsiva" w:hAnsi="Monotype Corsiva"/>
          <w:sz w:val="32"/>
          <w:szCs w:val="32"/>
        </w:rPr>
      </w:pPr>
      <w:r w:rsidRPr="00EC477F">
        <w:rPr>
          <w:rFonts w:ascii="Monotype Corsiva" w:hAnsi="Monotype Corsiva"/>
          <w:sz w:val="32"/>
          <w:szCs w:val="32"/>
        </w:rPr>
        <w:t>Sorun</w:t>
      </w:r>
      <w:r w:rsidR="00E95295">
        <w:rPr>
          <w:rFonts w:ascii="Monotype Corsiva" w:hAnsi="Monotype Corsiva"/>
          <w:sz w:val="32"/>
          <w:szCs w:val="32"/>
        </w:rPr>
        <w:t xml:space="preserve"> </w:t>
      </w:r>
      <w:r w:rsidRPr="00EC477F">
        <w:rPr>
          <w:rFonts w:ascii="Monotype Corsiva" w:hAnsi="Monotype Corsiva"/>
          <w:sz w:val="32"/>
          <w:szCs w:val="32"/>
        </w:rPr>
        <w:t>üretmekten</w:t>
      </w:r>
      <w:r w:rsidR="00E95295">
        <w:rPr>
          <w:rFonts w:ascii="Monotype Corsiva" w:hAnsi="Monotype Corsiva"/>
          <w:sz w:val="32"/>
          <w:szCs w:val="32"/>
        </w:rPr>
        <w:t xml:space="preserve"> </w:t>
      </w:r>
      <w:r w:rsidRPr="00EC477F">
        <w:rPr>
          <w:rFonts w:ascii="Monotype Corsiva" w:hAnsi="Monotype Corsiva"/>
          <w:sz w:val="32"/>
          <w:szCs w:val="32"/>
        </w:rPr>
        <w:t>çok, çözüm</w:t>
      </w:r>
      <w:r w:rsidR="00E95295">
        <w:rPr>
          <w:rFonts w:ascii="Monotype Corsiva" w:hAnsi="Monotype Corsiva"/>
          <w:sz w:val="32"/>
          <w:szCs w:val="32"/>
        </w:rPr>
        <w:t xml:space="preserve"> </w:t>
      </w:r>
      <w:r>
        <w:rPr>
          <w:rFonts w:ascii="Monotype Corsiva" w:hAnsi="Monotype Corsiva"/>
          <w:sz w:val="32"/>
          <w:szCs w:val="32"/>
        </w:rPr>
        <w:t>odaklı</w:t>
      </w:r>
      <w:r w:rsidR="00E95295">
        <w:rPr>
          <w:rFonts w:ascii="Monotype Corsiva" w:hAnsi="Monotype Corsiva"/>
          <w:sz w:val="32"/>
          <w:szCs w:val="32"/>
        </w:rPr>
        <w:t xml:space="preserve"> </w:t>
      </w:r>
      <w:r>
        <w:rPr>
          <w:rFonts w:ascii="Monotype Corsiva" w:hAnsi="Monotype Corsiva"/>
          <w:sz w:val="32"/>
          <w:szCs w:val="32"/>
        </w:rPr>
        <w:t>bir</w:t>
      </w:r>
      <w:r w:rsidR="00E95295">
        <w:rPr>
          <w:rFonts w:ascii="Monotype Corsiva" w:hAnsi="Monotype Corsiva"/>
          <w:sz w:val="32"/>
          <w:szCs w:val="32"/>
        </w:rPr>
        <w:t xml:space="preserve"> </w:t>
      </w:r>
      <w:r>
        <w:rPr>
          <w:rFonts w:ascii="Monotype Corsiva" w:hAnsi="Monotype Corsiva"/>
          <w:sz w:val="32"/>
          <w:szCs w:val="32"/>
        </w:rPr>
        <w:t>anlayışı</w:t>
      </w:r>
      <w:r w:rsidR="00E95295">
        <w:rPr>
          <w:rFonts w:ascii="Monotype Corsiva" w:hAnsi="Monotype Corsiva"/>
          <w:sz w:val="32"/>
          <w:szCs w:val="32"/>
        </w:rPr>
        <w:t xml:space="preserve"> </w:t>
      </w:r>
      <w:r>
        <w:rPr>
          <w:rFonts w:ascii="Monotype Corsiva" w:hAnsi="Monotype Corsiva"/>
          <w:sz w:val="32"/>
          <w:szCs w:val="32"/>
        </w:rPr>
        <w:t>benimseriz.</w:t>
      </w:r>
    </w:p>
    <w:p w:rsidR="00D75DB5" w:rsidRPr="00EC477F" w:rsidRDefault="00D75DB5" w:rsidP="00E91405">
      <w:pPr>
        <w:pStyle w:val="ListeParagraf"/>
        <w:numPr>
          <w:ilvl w:val="0"/>
          <w:numId w:val="30"/>
        </w:numPr>
        <w:spacing w:after="200" w:line="276" w:lineRule="auto"/>
        <w:ind w:left="1134"/>
        <w:jc w:val="left"/>
        <w:rPr>
          <w:rFonts w:ascii="Monotype Corsiva" w:hAnsi="Monotype Corsiva"/>
          <w:sz w:val="32"/>
          <w:szCs w:val="32"/>
        </w:rPr>
      </w:pPr>
      <w:r w:rsidRPr="00EC477F">
        <w:rPr>
          <w:rFonts w:ascii="Monotype Corsiva" w:hAnsi="Monotype Corsiva"/>
          <w:sz w:val="32"/>
          <w:szCs w:val="32"/>
        </w:rPr>
        <w:t>Sosyal, sportif</w:t>
      </w:r>
      <w:r w:rsidR="00F44132">
        <w:rPr>
          <w:rFonts w:ascii="Monotype Corsiva" w:hAnsi="Monotype Corsiva"/>
          <w:sz w:val="32"/>
          <w:szCs w:val="32"/>
        </w:rPr>
        <w:t xml:space="preserve"> </w:t>
      </w:r>
      <w:r>
        <w:rPr>
          <w:rFonts w:ascii="Monotype Corsiva" w:hAnsi="Monotype Corsiva"/>
          <w:sz w:val="32"/>
          <w:szCs w:val="32"/>
        </w:rPr>
        <w:t>ve</w:t>
      </w:r>
      <w:r w:rsidR="00F44132">
        <w:rPr>
          <w:rFonts w:ascii="Monotype Corsiva" w:hAnsi="Monotype Corsiva"/>
          <w:sz w:val="32"/>
          <w:szCs w:val="32"/>
        </w:rPr>
        <w:t xml:space="preserve"> </w:t>
      </w:r>
      <w:r>
        <w:rPr>
          <w:rFonts w:ascii="Monotype Corsiva" w:hAnsi="Monotype Corsiva"/>
          <w:sz w:val="32"/>
          <w:szCs w:val="32"/>
        </w:rPr>
        <w:t>sanatsal</w:t>
      </w:r>
      <w:r w:rsidR="00F44132">
        <w:rPr>
          <w:rFonts w:ascii="Monotype Corsiva" w:hAnsi="Monotype Corsiva"/>
          <w:sz w:val="32"/>
          <w:szCs w:val="32"/>
        </w:rPr>
        <w:t xml:space="preserve"> </w:t>
      </w:r>
      <w:r w:rsidRPr="00EC477F">
        <w:rPr>
          <w:rFonts w:ascii="Monotype Corsiva" w:hAnsi="Monotype Corsiva"/>
          <w:sz w:val="32"/>
          <w:szCs w:val="32"/>
        </w:rPr>
        <w:t>faaliyetle</w:t>
      </w:r>
      <w:r>
        <w:rPr>
          <w:rFonts w:ascii="Monotype Corsiva" w:hAnsi="Monotype Corsiva"/>
          <w:sz w:val="32"/>
          <w:szCs w:val="32"/>
        </w:rPr>
        <w:t>rin</w:t>
      </w:r>
      <w:r w:rsidR="00F44132">
        <w:rPr>
          <w:rFonts w:ascii="Monotype Corsiva" w:hAnsi="Monotype Corsiva"/>
          <w:sz w:val="32"/>
          <w:szCs w:val="32"/>
        </w:rPr>
        <w:t xml:space="preserve"> </w:t>
      </w:r>
      <w:r>
        <w:rPr>
          <w:rFonts w:ascii="Monotype Corsiva" w:hAnsi="Monotype Corsiva"/>
          <w:sz w:val="32"/>
          <w:szCs w:val="32"/>
        </w:rPr>
        <w:t>başarıyı</w:t>
      </w:r>
      <w:r w:rsidR="00F44132">
        <w:rPr>
          <w:rFonts w:ascii="Monotype Corsiva" w:hAnsi="Monotype Corsiva"/>
          <w:sz w:val="32"/>
          <w:szCs w:val="32"/>
        </w:rPr>
        <w:t xml:space="preserve"> </w:t>
      </w:r>
      <w:r>
        <w:rPr>
          <w:rFonts w:ascii="Monotype Corsiva" w:hAnsi="Monotype Corsiva"/>
          <w:sz w:val="32"/>
          <w:szCs w:val="32"/>
        </w:rPr>
        <w:t>arttıracağına</w:t>
      </w:r>
      <w:r w:rsidR="00F44132">
        <w:rPr>
          <w:rFonts w:ascii="Monotype Corsiva" w:hAnsi="Monotype Corsiva"/>
          <w:sz w:val="32"/>
          <w:szCs w:val="32"/>
        </w:rPr>
        <w:t xml:space="preserve"> </w:t>
      </w:r>
      <w:r>
        <w:rPr>
          <w:rFonts w:ascii="Monotype Corsiva" w:hAnsi="Monotype Corsiva"/>
          <w:sz w:val="32"/>
          <w:szCs w:val="32"/>
        </w:rPr>
        <w:t xml:space="preserve">inanırız. </w:t>
      </w:r>
    </w:p>
    <w:p w:rsidR="00D75DB5" w:rsidRPr="00EC477F" w:rsidRDefault="00D75DB5" w:rsidP="00E91405">
      <w:pPr>
        <w:pStyle w:val="ListeParagraf"/>
        <w:numPr>
          <w:ilvl w:val="0"/>
          <w:numId w:val="30"/>
        </w:numPr>
        <w:spacing w:after="200" w:line="276" w:lineRule="auto"/>
        <w:ind w:left="1134"/>
        <w:jc w:val="left"/>
        <w:rPr>
          <w:rFonts w:ascii="Monotype Corsiva" w:hAnsi="Monotype Corsiva"/>
          <w:sz w:val="32"/>
          <w:szCs w:val="32"/>
        </w:rPr>
      </w:pPr>
      <w:r w:rsidRPr="00EC477F">
        <w:rPr>
          <w:rFonts w:ascii="Monotype Corsiva" w:hAnsi="Monotype Corsiva"/>
          <w:sz w:val="32"/>
          <w:szCs w:val="32"/>
        </w:rPr>
        <w:t>Teknoloji</w:t>
      </w:r>
      <w:r>
        <w:rPr>
          <w:rFonts w:ascii="Monotype Corsiva" w:hAnsi="Monotype Corsiva"/>
          <w:sz w:val="32"/>
          <w:szCs w:val="32"/>
        </w:rPr>
        <w:t>k</w:t>
      </w:r>
      <w:r w:rsidR="00F44132">
        <w:rPr>
          <w:rFonts w:ascii="Monotype Corsiva" w:hAnsi="Monotype Corsiva"/>
          <w:sz w:val="32"/>
          <w:szCs w:val="32"/>
        </w:rPr>
        <w:t xml:space="preserve">  </w:t>
      </w:r>
      <w:r>
        <w:rPr>
          <w:rFonts w:ascii="Monotype Corsiva" w:hAnsi="Monotype Corsiva"/>
          <w:sz w:val="32"/>
          <w:szCs w:val="32"/>
        </w:rPr>
        <w:t>gelişmeleri</w:t>
      </w:r>
      <w:r w:rsidR="00F44132">
        <w:rPr>
          <w:rFonts w:ascii="Monotype Corsiva" w:hAnsi="Monotype Corsiva"/>
          <w:sz w:val="32"/>
          <w:szCs w:val="32"/>
        </w:rPr>
        <w:t xml:space="preserve"> </w:t>
      </w:r>
      <w:r>
        <w:rPr>
          <w:rFonts w:ascii="Monotype Corsiva" w:hAnsi="Monotype Corsiva"/>
          <w:sz w:val="32"/>
          <w:szCs w:val="32"/>
        </w:rPr>
        <w:t>takipeder, çağdaş</w:t>
      </w:r>
      <w:r w:rsidR="00F44132">
        <w:rPr>
          <w:rFonts w:ascii="Monotype Corsiva" w:hAnsi="Monotype Corsiva"/>
          <w:sz w:val="32"/>
          <w:szCs w:val="32"/>
        </w:rPr>
        <w:t xml:space="preserve"> </w:t>
      </w:r>
      <w:r>
        <w:rPr>
          <w:rFonts w:ascii="Monotype Corsiva" w:hAnsi="Monotype Corsiva"/>
          <w:sz w:val="32"/>
          <w:szCs w:val="32"/>
        </w:rPr>
        <w:t>yaklaşım, yöntem</w:t>
      </w:r>
      <w:r w:rsidR="00F44132">
        <w:rPr>
          <w:rFonts w:ascii="Monotype Corsiva" w:hAnsi="Monotype Corsiva"/>
          <w:sz w:val="32"/>
          <w:szCs w:val="32"/>
        </w:rPr>
        <w:t xml:space="preserve"> </w:t>
      </w:r>
      <w:r>
        <w:rPr>
          <w:rFonts w:ascii="Monotype Corsiva" w:hAnsi="Monotype Corsiva"/>
          <w:sz w:val="32"/>
          <w:szCs w:val="32"/>
        </w:rPr>
        <w:t>ve</w:t>
      </w:r>
      <w:r w:rsidR="00F44132">
        <w:rPr>
          <w:rFonts w:ascii="Monotype Corsiva" w:hAnsi="Monotype Corsiva"/>
          <w:sz w:val="32"/>
          <w:szCs w:val="32"/>
        </w:rPr>
        <w:t xml:space="preserve"> </w:t>
      </w:r>
      <w:r>
        <w:rPr>
          <w:rFonts w:ascii="Monotype Corsiva" w:hAnsi="Monotype Corsiva"/>
          <w:sz w:val="32"/>
          <w:szCs w:val="32"/>
        </w:rPr>
        <w:t>teknikleri</w:t>
      </w:r>
      <w:r w:rsidR="00F44132">
        <w:rPr>
          <w:rFonts w:ascii="Monotype Corsiva" w:hAnsi="Monotype Corsiva"/>
          <w:sz w:val="32"/>
          <w:szCs w:val="32"/>
        </w:rPr>
        <w:t xml:space="preserve"> </w:t>
      </w:r>
      <w:r>
        <w:rPr>
          <w:rFonts w:ascii="Monotype Corsiva" w:hAnsi="Monotype Corsiva"/>
          <w:sz w:val="32"/>
          <w:szCs w:val="32"/>
        </w:rPr>
        <w:t>etkin</w:t>
      </w:r>
      <w:r w:rsidR="00F44132">
        <w:rPr>
          <w:rFonts w:ascii="Monotype Corsiva" w:hAnsi="Monotype Corsiva"/>
          <w:sz w:val="32"/>
          <w:szCs w:val="32"/>
        </w:rPr>
        <w:t xml:space="preserve"> </w:t>
      </w:r>
      <w:r>
        <w:rPr>
          <w:rFonts w:ascii="Monotype Corsiva" w:hAnsi="Monotype Corsiva"/>
          <w:sz w:val="32"/>
          <w:szCs w:val="32"/>
        </w:rPr>
        <w:t>olarak</w:t>
      </w:r>
      <w:r w:rsidR="00F44132">
        <w:rPr>
          <w:rFonts w:ascii="Monotype Corsiva" w:hAnsi="Monotype Corsiva"/>
          <w:sz w:val="32"/>
          <w:szCs w:val="32"/>
        </w:rPr>
        <w:t xml:space="preserve"> </w:t>
      </w:r>
      <w:r>
        <w:rPr>
          <w:rFonts w:ascii="Monotype Corsiva" w:hAnsi="Monotype Corsiva"/>
          <w:sz w:val="32"/>
          <w:szCs w:val="32"/>
        </w:rPr>
        <w:t>kullanırız.</w:t>
      </w:r>
    </w:p>
    <w:p w:rsidR="00D75DB5" w:rsidRPr="00EC477F" w:rsidRDefault="00D75DB5" w:rsidP="00E91405">
      <w:pPr>
        <w:pStyle w:val="ListeParagraf"/>
        <w:numPr>
          <w:ilvl w:val="0"/>
          <w:numId w:val="30"/>
        </w:numPr>
        <w:spacing w:after="200" w:line="276" w:lineRule="auto"/>
        <w:ind w:left="1134"/>
        <w:jc w:val="left"/>
        <w:rPr>
          <w:rFonts w:ascii="Monotype Corsiva" w:hAnsi="Monotype Corsiva"/>
          <w:sz w:val="32"/>
          <w:szCs w:val="32"/>
        </w:rPr>
      </w:pPr>
      <w:r>
        <w:rPr>
          <w:rFonts w:ascii="Monotype Corsiva" w:hAnsi="Monotype Corsiva"/>
          <w:sz w:val="32"/>
          <w:szCs w:val="32"/>
        </w:rPr>
        <w:t>Eleştirileri</w:t>
      </w:r>
      <w:r w:rsidR="00F44132">
        <w:rPr>
          <w:rFonts w:ascii="Monotype Corsiva" w:hAnsi="Monotype Corsiva"/>
          <w:sz w:val="32"/>
          <w:szCs w:val="32"/>
        </w:rPr>
        <w:t xml:space="preserve"> </w:t>
      </w:r>
      <w:r>
        <w:rPr>
          <w:rFonts w:ascii="Monotype Corsiva" w:hAnsi="Monotype Corsiva"/>
          <w:sz w:val="32"/>
          <w:szCs w:val="32"/>
        </w:rPr>
        <w:t>öğrenme</w:t>
      </w:r>
      <w:r w:rsidR="00F44132">
        <w:rPr>
          <w:rFonts w:ascii="Monotype Corsiva" w:hAnsi="Monotype Corsiva"/>
          <w:sz w:val="32"/>
          <w:szCs w:val="32"/>
        </w:rPr>
        <w:t xml:space="preserve"> </w:t>
      </w:r>
      <w:r>
        <w:rPr>
          <w:rFonts w:ascii="Monotype Corsiva" w:hAnsi="Monotype Corsiva"/>
          <w:sz w:val="32"/>
          <w:szCs w:val="32"/>
        </w:rPr>
        <w:t>firsatı</w:t>
      </w:r>
      <w:r w:rsidR="00F44132">
        <w:rPr>
          <w:rFonts w:ascii="Monotype Corsiva" w:hAnsi="Monotype Corsiva"/>
          <w:sz w:val="32"/>
          <w:szCs w:val="32"/>
        </w:rPr>
        <w:t xml:space="preserve"> </w:t>
      </w:r>
      <w:r w:rsidRPr="00EC477F">
        <w:rPr>
          <w:rFonts w:ascii="Monotype Corsiva" w:hAnsi="Monotype Corsiva"/>
          <w:sz w:val="32"/>
          <w:szCs w:val="32"/>
        </w:rPr>
        <w:t>olarak</w:t>
      </w:r>
      <w:r w:rsidR="00F44132">
        <w:rPr>
          <w:rFonts w:ascii="Monotype Corsiva" w:hAnsi="Monotype Corsiva"/>
          <w:sz w:val="32"/>
          <w:szCs w:val="32"/>
        </w:rPr>
        <w:t xml:space="preserve"> </w:t>
      </w:r>
      <w:r w:rsidRPr="00EC477F">
        <w:rPr>
          <w:rFonts w:ascii="Monotype Corsiva" w:hAnsi="Monotype Corsiva"/>
          <w:sz w:val="32"/>
          <w:szCs w:val="32"/>
        </w:rPr>
        <w:t>görürüz.</w:t>
      </w:r>
    </w:p>
    <w:p w:rsidR="00D75DB5" w:rsidRPr="00EC477F" w:rsidRDefault="00D75DB5" w:rsidP="00E91405">
      <w:pPr>
        <w:pStyle w:val="ListeParagraf"/>
        <w:numPr>
          <w:ilvl w:val="0"/>
          <w:numId w:val="30"/>
        </w:numPr>
        <w:spacing w:after="200" w:line="276" w:lineRule="auto"/>
        <w:ind w:left="1134"/>
        <w:jc w:val="left"/>
        <w:rPr>
          <w:rFonts w:ascii="Monotype Corsiva" w:hAnsi="Monotype Corsiva"/>
          <w:sz w:val="32"/>
          <w:szCs w:val="32"/>
        </w:rPr>
      </w:pPr>
      <w:r>
        <w:rPr>
          <w:rFonts w:ascii="Monotype Corsiva" w:hAnsi="Monotype Corsiva"/>
          <w:sz w:val="32"/>
          <w:szCs w:val="32"/>
        </w:rPr>
        <w:t>İşbirliği, dayanışma ve paylaşma</w:t>
      </w:r>
      <w:r w:rsidR="00F44132">
        <w:rPr>
          <w:rFonts w:ascii="Monotype Corsiva" w:hAnsi="Monotype Corsiva"/>
          <w:sz w:val="32"/>
          <w:szCs w:val="32"/>
        </w:rPr>
        <w:t xml:space="preserve"> </w:t>
      </w:r>
      <w:r>
        <w:rPr>
          <w:rFonts w:ascii="Monotype Corsiva" w:hAnsi="Monotype Corsiva"/>
          <w:sz w:val="32"/>
          <w:szCs w:val="32"/>
        </w:rPr>
        <w:t>anlayışı</w:t>
      </w:r>
      <w:r w:rsidR="00F44132">
        <w:rPr>
          <w:rFonts w:ascii="Monotype Corsiva" w:hAnsi="Monotype Corsiva"/>
          <w:sz w:val="32"/>
          <w:szCs w:val="32"/>
        </w:rPr>
        <w:t xml:space="preserve"> </w:t>
      </w:r>
      <w:r w:rsidRPr="00EC477F">
        <w:rPr>
          <w:rFonts w:ascii="Monotype Corsiva" w:hAnsi="Monotype Corsiva"/>
          <w:sz w:val="32"/>
          <w:szCs w:val="32"/>
        </w:rPr>
        <w:t>içerisinde</w:t>
      </w:r>
      <w:r w:rsidR="00F44132">
        <w:rPr>
          <w:rFonts w:ascii="Monotype Corsiva" w:hAnsi="Monotype Corsiva"/>
          <w:sz w:val="32"/>
          <w:szCs w:val="32"/>
        </w:rPr>
        <w:t xml:space="preserve"> </w:t>
      </w:r>
      <w:r w:rsidRPr="00EC477F">
        <w:rPr>
          <w:rFonts w:ascii="Monotype Corsiva" w:hAnsi="Monotype Corsiva"/>
          <w:sz w:val="32"/>
          <w:szCs w:val="32"/>
        </w:rPr>
        <w:t>hareket</w:t>
      </w:r>
      <w:r w:rsidR="00F44132">
        <w:rPr>
          <w:rFonts w:ascii="Monotype Corsiva" w:hAnsi="Monotype Corsiva"/>
          <w:sz w:val="32"/>
          <w:szCs w:val="32"/>
        </w:rPr>
        <w:t xml:space="preserve"> </w:t>
      </w:r>
      <w:r w:rsidRPr="00EC477F">
        <w:rPr>
          <w:rFonts w:ascii="Monotype Corsiva" w:hAnsi="Monotype Corsiva"/>
          <w:sz w:val="32"/>
          <w:szCs w:val="32"/>
        </w:rPr>
        <w:t>ederiz.</w:t>
      </w:r>
    </w:p>
    <w:p w:rsidR="00D75DB5" w:rsidRDefault="00D75DB5" w:rsidP="00E91405">
      <w:pPr>
        <w:pStyle w:val="ListeParagraf"/>
        <w:numPr>
          <w:ilvl w:val="0"/>
          <w:numId w:val="30"/>
        </w:numPr>
        <w:spacing w:after="200" w:line="276" w:lineRule="auto"/>
        <w:ind w:left="1134"/>
        <w:jc w:val="left"/>
        <w:rPr>
          <w:rFonts w:ascii="Monotype Corsiva" w:hAnsi="Monotype Corsiva"/>
          <w:sz w:val="32"/>
          <w:szCs w:val="32"/>
        </w:rPr>
      </w:pPr>
      <w:r w:rsidRPr="00C533E1">
        <w:rPr>
          <w:rFonts w:ascii="Monotype Corsiva" w:hAnsi="Monotype Corsiva"/>
          <w:sz w:val="32"/>
          <w:szCs w:val="32"/>
        </w:rPr>
        <w:t>Çalışanlar</w:t>
      </w:r>
      <w:r w:rsidR="00F44132">
        <w:rPr>
          <w:rFonts w:ascii="Monotype Corsiva" w:hAnsi="Monotype Corsiva"/>
          <w:sz w:val="32"/>
          <w:szCs w:val="32"/>
        </w:rPr>
        <w:t xml:space="preserve"> </w:t>
      </w:r>
      <w:r w:rsidRPr="00C533E1">
        <w:rPr>
          <w:rFonts w:ascii="Monotype Corsiva" w:hAnsi="Monotype Corsiva"/>
          <w:sz w:val="32"/>
          <w:szCs w:val="32"/>
        </w:rPr>
        <w:t>arasında</w:t>
      </w:r>
      <w:r w:rsidR="00F44132">
        <w:rPr>
          <w:rFonts w:ascii="Monotype Corsiva" w:hAnsi="Monotype Corsiva"/>
          <w:sz w:val="32"/>
          <w:szCs w:val="32"/>
        </w:rPr>
        <w:t xml:space="preserve"> </w:t>
      </w:r>
      <w:r w:rsidRPr="00C533E1">
        <w:rPr>
          <w:rFonts w:ascii="Monotype Corsiva" w:hAnsi="Monotype Corsiva"/>
          <w:sz w:val="32"/>
          <w:szCs w:val="32"/>
        </w:rPr>
        <w:t>ayrım</w:t>
      </w:r>
      <w:r w:rsidR="00F44132">
        <w:rPr>
          <w:rFonts w:ascii="Monotype Corsiva" w:hAnsi="Monotype Corsiva"/>
          <w:sz w:val="32"/>
          <w:szCs w:val="32"/>
        </w:rPr>
        <w:t xml:space="preserve"> </w:t>
      </w:r>
      <w:r w:rsidRPr="00C533E1">
        <w:rPr>
          <w:rFonts w:ascii="Monotype Corsiva" w:hAnsi="Monotype Corsiva"/>
          <w:sz w:val="32"/>
          <w:szCs w:val="32"/>
        </w:rPr>
        <w:t>yapmaz, liyakate</w:t>
      </w:r>
      <w:r w:rsidR="00F44132">
        <w:rPr>
          <w:rFonts w:ascii="Monotype Corsiva" w:hAnsi="Monotype Corsiva"/>
          <w:sz w:val="32"/>
          <w:szCs w:val="32"/>
        </w:rPr>
        <w:t xml:space="preserve"> </w:t>
      </w:r>
      <w:r w:rsidRPr="00C533E1">
        <w:rPr>
          <w:rFonts w:ascii="Monotype Corsiva" w:hAnsi="Monotype Corsiva"/>
          <w:sz w:val="32"/>
          <w:szCs w:val="32"/>
        </w:rPr>
        <w:t>önem</w:t>
      </w:r>
      <w:r w:rsidR="00F44132">
        <w:rPr>
          <w:rFonts w:ascii="Monotype Corsiva" w:hAnsi="Monotype Corsiva"/>
          <w:sz w:val="32"/>
          <w:szCs w:val="32"/>
        </w:rPr>
        <w:t xml:space="preserve"> </w:t>
      </w:r>
      <w:r w:rsidRPr="00C533E1">
        <w:rPr>
          <w:rFonts w:ascii="Monotype Corsiva" w:hAnsi="Monotype Corsiva"/>
          <w:sz w:val="32"/>
          <w:szCs w:val="32"/>
        </w:rPr>
        <w:t xml:space="preserve">veririz. </w:t>
      </w:r>
    </w:p>
    <w:p w:rsidR="00D75DB5" w:rsidRPr="00C533E1" w:rsidRDefault="00D75DB5" w:rsidP="00E91405">
      <w:pPr>
        <w:pStyle w:val="ListeParagraf"/>
        <w:numPr>
          <w:ilvl w:val="0"/>
          <w:numId w:val="30"/>
        </w:numPr>
        <w:spacing w:after="200" w:line="276" w:lineRule="auto"/>
        <w:ind w:left="1134"/>
        <w:jc w:val="left"/>
        <w:rPr>
          <w:rFonts w:ascii="Monotype Corsiva" w:hAnsi="Monotype Corsiva"/>
          <w:sz w:val="32"/>
          <w:szCs w:val="32"/>
        </w:rPr>
      </w:pPr>
      <w:r>
        <w:rPr>
          <w:rFonts w:ascii="Monotype Corsiva" w:hAnsi="Monotype Corsiva"/>
          <w:sz w:val="32"/>
          <w:szCs w:val="32"/>
        </w:rPr>
        <w:t xml:space="preserve">Paydaşlarımıza değerli olduklarını </w:t>
      </w:r>
      <w:r w:rsidRPr="00C533E1">
        <w:rPr>
          <w:rFonts w:ascii="Monotype Corsiva" w:hAnsi="Monotype Corsiva"/>
          <w:sz w:val="32"/>
          <w:szCs w:val="32"/>
        </w:rPr>
        <w:t>hissettiririz.</w:t>
      </w:r>
    </w:p>
    <w:p w:rsidR="00D75DB5" w:rsidRPr="00EC477F" w:rsidRDefault="00D75DB5" w:rsidP="00E91405">
      <w:pPr>
        <w:pStyle w:val="ListeParagraf"/>
        <w:numPr>
          <w:ilvl w:val="0"/>
          <w:numId w:val="30"/>
        </w:numPr>
        <w:spacing w:after="200" w:line="276" w:lineRule="auto"/>
        <w:ind w:left="1134"/>
        <w:jc w:val="left"/>
        <w:rPr>
          <w:rFonts w:ascii="Monotype Corsiva" w:hAnsi="Monotype Corsiva"/>
          <w:sz w:val="32"/>
          <w:szCs w:val="32"/>
        </w:rPr>
      </w:pPr>
      <w:r>
        <w:rPr>
          <w:rFonts w:ascii="Monotype Corsiva" w:hAnsi="Monotype Corsiva"/>
          <w:sz w:val="32"/>
          <w:szCs w:val="32"/>
        </w:rPr>
        <w:t xml:space="preserve">Doğayı </w:t>
      </w:r>
      <w:r w:rsidRPr="00EC477F">
        <w:rPr>
          <w:rFonts w:ascii="Monotype Corsiva" w:hAnsi="Monotype Corsiva"/>
          <w:sz w:val="32"/>
          <w:szCs w:val="32"/>
        </w:rPr>
        <w:t>k</w:t>
      </w:r>
      <w:r>
        <w:rPr>
          <w:rFonts w:ascii="Monotype Corsiva" w:hAnsi="Monotype Corsiva"/>
          <w:sz w:val="32"/>
          <w:szCs w:val="32"/>
        </w:rPr>
        <w:t>orur ve çevre bilincinin kazandırılması</w:t>
      </w:r>
      <w:r w:rsidRPr="00EC477F">
        <w:rPr>
          <w:rFonts w:ascii="Monotype Corsiva" w:hAnsi="Monotype Corsiva"/>
          <w:sz w:val="32"/>
          <w:szCs w:val="32"/>
        </w:rPr>
        <w:t>na</w:t>
      </w:r>
      <w:r w:rsidR="00F44132">
        <w:rPr>
          <w:rFonts w:ascii="Monotype Corsiva" w:hAnsi="Monotype Corsiva"/>
          <w:sz w:val="32"/>
          <w:szCs w:val="32"/>
        </w:rPr>
        <w:t xml:space="preserve"> </w:t>
      </w:r>
      <w:r w:rsidRPr="00EC477F">
        <w:rPr>
          <w:rFonts w:ascii="Monotype Corsiva" w:hAnsi="Monotype Corsiva"/>
          <w:sz w:val="32"/>
          <w:szCs w:val="32"/>
        </w:rPr>
        <w:t>önem</w:t>
      </w:r>
      <w:r w:rsidR="00F44132">
        <w:rPr>
          <w:rFonts w:ascii="Monotype Corsiva" w:hAnsi="Monotype Corsiva"/>
          <w:sz w:val="32"/>
          <w:szCs w:val="32"/>
        </w:rPr>
        <w:t xml:space="preserve"> </w:t>
      </w:r>
      <w:r w:rsidRPr="00EC477F">
        <w:rPr>
          <w:rFonts w:ascii="Monotype Corsiva" w:hAnsi="Monotype Corsiva"/>
          <w:sz w:val="32"/>
          <w:szCs w:val="32"/>
        </w:rPr>
        <w:t>veririz.</w:t>
      </w:r>
    </w:p>
    <w:p w:rsidR="00D75DB5" w:rsidRDefault="00D75DB5" w:rsidP="00E91405">
      <w:pPr>
        <w:pStyle w:val="ListeParagraf"/>
        <w:numPr>
          <w:ilvl w:val="0"/>
          <w:numId w:val="30"/>
        </w:numPr>
        <w:spacing w:after="200" w:line="276" w:lineRule="auto"/>
        <w:ind w:left="1134"/>
        <w:jc w:val="left"/>
        <w:rPr>
          <w:rFonts w:ascii="Monotype Corsiva" w:hAnsi="Monotype Corsiva"/>
          <w:sz w:val="32"/>
          <w:szCs w:val="32"/>
        </w:rPr>
      </w:pPr>
      <w:r>
        <w:rPr>
          <w:rFonts w:ascii="Monotype Corsiva" w:hAnsi="Monotype Corsiva"/>
          <w:sz w:val="32"/>
          <w:szCs w:val="32"/>
        </w:rPr>
        <w:t>Sosyal duyarlılığı ve farkındalığı yüksek kurumuz.</w:t>
      </w:r>
    </w:p>
    <w:p w:rsidR="00763097" w:rsidRDefault="00A411D5" w:rsidP="00763097">
      <w:pPr>
        <w:pStyle w:val="ListeParagraf"/>
        <w:numPr>
          <w:ilvl w:val="0"/>
          <w:numId w:val="30"/>
        </w:numPr>
        <w:spacing w:after="200" w:line="276" w:lineRule="auto"/>
        <w:ind w:left="1134"/>
        <w:jc w:val="left"/>
        <w:rPr>
          <w:rFonts w:ascii="Monotype Corsiva" w:hAnsi="Monotype Corsiva"/>
          <w:sz w:val="32"/>
          <w:szCs w:val="32"/>
        </w:rPr>
      </w:pPr>
      <w:r>
        <w:rPr>
          <w:rFonts w:ascii="Monotype Corsiva" w:hAnsi="Monotype Corsiva"/>
          <w:sz w:val="32"/>
          <w:szCs w:val="32"/>
        </w:rPr>
        <w:t>Hayat</w:t>
      </w:r>
      <w:r w:rsidR="00F44132">
        <w:rPr>
          <w:rFonts w:ascii="Monotype Corsiva" w:hAnsi="Monotype Corsiva"/>
          <w:sz w:val="32"/>
          <w:szCs w:val="32"/>
        </w:rPr>
        <w:t xml:space="preserve"> </w:t>
      </w:r>
      <w:r>
        <w:rPr>
          <w:rFonts w:ascii="Monotype Corsiva" w:hAnsi="Monotype Corsiva"/>
          <w:sz w:val="32"/>
          <w:szCs w:val="32"/>
        </w:rPr>
        <w:t>boyu öğrenmeye önem veririz.</w:t>
      </w:r>
    </w:p>
    <w:p w:rsidR="003B5793" w:rsidRDefault="003B5793" w:rsidP="003B5793">
      <w:pPr>
        <w:pStyle w:val="ListeParagraf"/>
        <w:spacing w:after="200" w:line="276" w:lineRule="auto"/>
        <w:ind w:left="1134"/>
        <w:jc w:val="left"/>
        <w:rPr>
          <w:rFonts w:ascii="Monotype Corsiva" w:hAnsi="Monotype Corsiva"/>
          <w:sz w:val="32"/>
          <w:szCs w:val="32"/>
        </w:rPr>
      </w:pPr>
    </w:p>
    <w:p w:rsidR="00D92B2F" w:rsidRPr="00094F0E" w:rsidRDefault="00D92B2F" w:rsidP="003B5793">
      <w:pPr>
        <w:pStyle w:val="ListeParagraf"/>
        <w:spacing w:after="200" w:line="276" w:lineRule="auto"/>
        <w:ind w:left="1134"/>
        <w:jc w:val="left"/>
        <w:rPr>
          <w:rFonts w:ascii="Monotype Corsiva" w:hAnsi="Monotype Corsiva"/>
          <w:sz w:val="32"/>
          <w:szCs w:val="32"/>
        </w:rPr>
      </w:pPr>
    </w:p>
    <w:p w:rsidR="004E2E94" w:rsidRDefault="004E2E94" w:rsidP="00E91405">
      <w:pPr>
        <w:pStyle w:val="ListeParagraf"/>
        <w:numPr>
          <w:ilvl w:val="0"/>
          <w:numId w:val="31"/>
        </w:numPr>
        <w:tabs>
          <w:tab w:val="left" w:pos="1134"/>
          <w:tab w:val="left" w:pos="1276"/>
        </w:tabs>
        <w:spacing w:line="360" w:lineRule="auto"/>
        <w:ind w:left="0" w:firstLine="709"/>
        <w:rPr>
          <w:rFonts w:ascii="Times New Roman" w:hAnsi="Times New Roman"/>
          <w:b/>
          <w:bCs/>
          <w:color w:val="C00000"/>
          <w:sz w:val="28"/>
          <w:szCs w:val="28"/>
        </w:rPr>
      </w:pPr>
      <w:r>
        <w:rPr>
          <w:rFonts w:ascii="Times New Roman" w:hAnsi="Times New Roman"/>
          <w:b/>
          <w:bCs/>
          <w:color w:val="C00000"/>
          <w:sz w:val="28"/>
          <w:szCs w:val="28"/>
        </w:rPr>
        <w:lastRenderedPageBreak/>
        <w:t>STRATEJİK PLAN GENEL TABLOSU</w:t>
      </w:r>
    </w:p>
    <w:p w:rsidR="00A411D5" w:rsidRPr="005172CC" w:rsidRDefault="00A411D5" w:rsidP="00995FAB">
      <w:pPr>
        <w:spacing w:after="0" w:line="360" w:lineRule="auto"/>
        <w:ind w:firstLine="709"/>
        <w:rPr>
          <w:rFonts w:ascii="Times New Roman" w:eastAsia="Arial" w:hAnsi="Times New Roman" w:cs="Times New Roman"/>
          <w:b/>
          <w:color w:val="C00000"/>
          <w:sz w:val="24"/>
          <w:szCs w:val="24"/>
        </w:rPr>
      </w:pPr>
      <w:r w:rsidRPr="005172CC">
        <w:rPr>
          <w:rFonts w:ascii="Times New Roman" w:hAnsi="Times New Roman" w:cs="Times New Roman"/>
          <w:b/>
          <w:color w:val="C00000"/>
          <w:sz w:val="24"/>
          <w:szCs w:val="24"/>
        </w:rPr>
        <w:t>Stratejik</w:t>
      </w:r>
      <w:r w:rsidR="00886B73">
        <w:rPr>
          <w:rFonts w:ascii="Times New Roman" w:hAnsi="Times New Roman" w:cs="Times New Roman"/>
          <w:b/>
          <w:color w:val="C00000"/>
          <w:sz w:val="24"/>
          <w:szCs w:val="24"/>
        </w:rPr>
        <w:t xml:space="preserve"> </w:t>
      </w:r>
      <w:r w:rsidRPr="005172CC">
        <w:rPr>
          <w:rFonts w:ascii="Times New Roman" w:hAnsi="Times New Roman" w:cs="Times New Roman"/>
          <w:b/>
          <w:color w:val="C00000"/>
          <w:sz w:val="24"/>
          <w:szCs w:val="24"/>
        </w:rPr>
        <w:t>Amaç</w:t>
      </w:r>
      <w:r w:rsidR="00886B73">
        <w:rPr>
          <w:rFonts w:ascii="Times New Roman" w:hAnsi="Times New Roman" w:cs="Times New Roman"/>
          <w:b/>
          <w:color w:val="C00000"/>
          <w:sz w:val="24"/>
          <w:szCs w:val="24"/>
        </w:rPr>
        <w:t xml:space="preserve"> </w:t>
      </w:r>
      <w:r w:rsidRPr="005172CC">
        <w:rPr>
          <w:rFonts w:ascii="Times New Roman" w:hAnsi="Times New Roman" w:cs="Times New Roman"/>
          <w:b/>
          <w:color w:val="C00000"/>
          <w:sz w:val="24"/>
          <w:szCs w:val="24"/>
        </w:rPr>
        <w:t>1</w:t>
      </w:r>
    </w:p>
    <w:p w:rsidR="00A411D5" w:rsidRPr="005172CC" w:rsidRDefault="00A411D5" w:rsidP="00995FAB">
      <w:pPr>
        <w:spacing w:after="0" w:line="360" w:lineRule="auto"/>
        <w:rPr>
          <w:rFonts w:ascii="Times New Roman" w:hAnsi="Times New Roman" w:cs="Times New Roman"/>
          <w:sz w:val="24"/>
          <w:szCs w:val="24"/>
        </w:rPr>
      </w:pPr>
      <w:r w:rsidRPr="005172CC">
        <w:rPr>
          <w:rFonts w:ascii="Times New Roman" w:hAnsi="Times New Roman" w:cs="Times New Roman"/>
          <w:color w:val="231F20"/>
          <w:sz w:val="24"/>
          <w:szCs w:val="24"/>
        </w:rPr>
        <w:t>Bütün bireylerin eğitim ve öğretime adil şartlar altında erişmesini</w:t>
      </w:r>
      <w:r w:rsidR="00E95295">
        <w:rPr>
          <w:rFonts w:ascii="Times New Roman" w:hAnsi="Times New Roman" w:cs="Times New Roman"/>
          <w:color w:val="231F20"/>
          <w:sz w:val="24"/>
          <w:szCs w:val="24"/>
        </w:rPr>
        <w:t xml:space="preserve"> </w:t>
      </w:r>
      <w:r w:rsidRPr="005172CC">
        <w:rPr>
          <w:rFonts w:ascii="Times New Roman" w:hAnsi="Times New Roman" w:cs="Times New Roman"/>
          <w:color w:val="231F20"/>
          <w:sz w:val="24"/>
          <w:szCs w:val="24"/>
        </w:rPr>
        <w:t>sağlamak.</w:t>
      </w:r>
    </w:p>
    <w:p w:rsidR="005172CC" w:rsidRPr="00995FAB" w:rsidRDefault="00A411D5" w:rsidP="00995FAB">
      <w:pPr>
        <w:spacing w:after="0" w:line="360" w:lineRule="auto"/>
        <w:ind w:firstLine="709"/>
        <w:rPr>
          <w:rFonts w:ascii="Times New Roman" w:hAnsi="Times New Roman" w:cs="Times New Roman"/>
          <w:color w:val="231F20"/>
          <w:sz w:val="24"/>
          <w:szCs w:val="24"/>
        </w:rPr>
      </w:pPr>
      <w:r w:rsidRPr="005172CC">
        <w:rPr>
          <w:rFonts w:ascii="Times New Roman" w:hAnsi="Times New Roman" w:cs="Times New Roman"/>
          <w:b/>
          <w:color w:val="0070C0"/>
          <w:sz w:val="24"/>
          <w:szCs w:val="24"/>
        </w:rPr>
        <w:t>Stratejik Hedef</w:t>
      </w:r>
      <w:r w:rsidR="00886B73">
        <w:rPr>
          <w:rFonts w:ascii="Times New Roman" w:hAnsi="Times New Roman" w:cs="Times New Roman"/>
          <w:b/>
          <w:color w:val="0070C0"/>
          <w:sz w:val="24"/>
          <w:szCs w:val="24"/>
        </w:rPr>
        <w:t xml:space="preserve"> </w:t>
      </w:r>
      <w:r w:rsidRPr="005172CC">
        <w:rPr>
          <w:rFonts w:ascii="Times New Roman" w:hAnsi="Times New Roman" w:cs="Times New Roman"/>
          <w:b/>
          <w:color w:val="0070C0"/>
          <w:sz w:val="24"/>
          <w:szCs w:val="24"/>
        </w:rPr>
        <w:t>1.1</w:t>
      </w:r>
      <w:r w:rsidR="00E95295">
        <w:rPr>
          <w:rFonts w:ascii="Times New Roman" w:hAnsi="Times New Roman" w:cs="Times New Roman"/>
          <w:b/>
          <w:color w:val="0070C0"/>
          <w:sz w:val="24"/>
          <w:szCs w:val="24"/>
        </w:rPr>
        <w:t xml:space="preserve"> </w:t>
      </w:r>
      <w:r w:rsidRPr="005172CC">
        <w:rPr>
          <w:rFonts w:ascii="Times New Roman" w:hAnsi="Times New Roman" w:cs="Times New Roman"/>
          <w:color w:val="231F20"/>
          <w:sz w:val="24"/>
          <w:szCs w:val="24"/>
        </w:rPr>
        <w:t>Plan dönemi sonuna kadar dezavantajlı gruplar başta olmak üzere, eğitim ve öğreti min her tür ve kademesinde katılım ve tamamlama oranlarını</w:t>
      </w:r>
      <w:r w:rsidR="00E95295">
        <w:rPr>
          <w:rFonts w:ascii="Times New Roman" w:hAnsi="Times New Roman" w:cs="Times New Roman"/>
          <w:color w:val="231F20"/>
          <w:sz w:val="24"/>
          <w:szCs w:val="24"/>
        </w:rPr>
        <w:t xml:space="preserve"> </w:t>
      </w:r>
      <w:r w:rsidRPr="005172CC">
        <w:rPr>
          <w:rFonts w:ascii="Times New Roman" w:hAnsi="Times New Roman" w:cs="Times New Roman"/>
          <w:color w:val="231F20"/>
          <w:sz w:val="24"/>
          <w:szCs w:val="24"/>
        </w:rPr>
        <w:t>artırmak</w:t>
      </w:r>
      <w:r w:rsidR="005172CC">
        <w:rPr>
          <w:rFonts w:ascii="Times New Roman" w:hAnsi="Times New Roman" w:cs="Times New Roman"/>
          <w:color w:val="231F20"/>
          <w:sz w:val="24"/>
          <w:szCs w:val="24"/>
        </w:rPr>
        <w:t>.</w:t>
      </w:r>
    </w:p>
    <w:p w:rsidR="00A411D5" w:rsidRPr="005172CC" w:rsidRDefault="00A411D5" w:rsidP="00995FAB">
      <w:pPr>
        <w:spacing w:after="0" w:line="360" w:lineRule="auto"/>
        <w:ind w:firstLine="709"/>
        <w:rPr>
          <w:rFonts w:ascii="Times New Roman" w:hAnsi="Times New Roman" w:cs="Times New Roman"/>
          <w:b/>
          <w:bCs/>
          <w:color w:val="C00000"/>
          <w:sz w:val="24"/>
          <w:szCs w:val="24"/>
        </w:rPr>
      </w:pPr>
      <w:r w:rsidRPr="005172CC">
        <w:rPr>
          <w:rFonts w:ascii="Times New Roman" w:hAnsi="Times New Roman" w:cs="Times New Roman"/>
          <w:b/>
          <w:color w:val="C00000"/>
          <w:sz w:val="24"/>
          <w:szCs w:val="24"/>
        </w:rPr>
        <w:t>Stratejik</w:t>
      </w:r>
      <w:r w:rsidR="00886B73">
        <w:rPr>
          <w:rFonts w:ascii="Times New Roman" w:hAnsi="Times New Roman" w:cs="Times New Roman"/>
          <w:b/>
          <w:color w:val="C00000"/>
          <w:sz w:val="24"/>
          <w:szCs w:val="24"/>
        </w:rPr>
        <w:t xml:space="preserve"> </w:t>
      </w:r>
      <w:r w:rsidRPr="005172CC">
        <w:rPr>
          <w:rFonts w:ascii="Times New Roman" w:hAnsi="Times New Roman" w:cs="Times New Roman"/>
          <w:b/>
          <w:color w:val="C00000"/>
          <w:sz w:val="24"/>
          <w:szCs w:val="24"/>
        </w:rPr>
        <w:t>Amaç</w:t>
      </w:r>
      <w:r w:rsidR="00886B73">
        <w:rPr>
          <w:rFonts w:ascii="Times New Roman" w:hAnsi="Times New Roman" w:cs="Times New Roman"/>
          <w:b/>
          <w:color w:val="C00000"/>
          <w:sz w:val="24"/>
          <w:szCs w:val="24"/>
        </w:rPr>
        <w:t xml:space="preserve"> </w:t>
      </w:r>
      <w:r w:rsidRPr="005172CC">
        <w:rPr>
          <w:rFonts w:ascii="Times New Roman" w:hAnsi="Times New Roman" w:cs="Times New Roman"/>
          <w:b/>
          <w:color w:val="C00000"/>
          <w:sz w:val="24"/>
          <w:szCs w:val="24"/>
        </w:rPr>
        <w:t>2</w:t>
      </w:r>
    </w:p>
    <w:p w:rsidR="00A411D5" w:rsidRPr="005172CC" w:rsidRDefault="00A411D5" w:rsidP="00995FAB">
      <w:pPr>
        <w:spacing w:after="0" w:line="360" w:lineRule="auto"/>
        <w:ind w:firstLine="709"/>
        <w:rPr>
          <w:rFonts w:ascii="Times New Roman" w:hAnsi="Times New Roman" w:cs="Times New Roman"/>
          <w:sz w:val="24"/>
          <w:szCs w:val="24"/>
        </w:rPr>
      </w:pPr>
      <w:r w:rsidRPr="005172CC">
        <w:rPr>
          <w:rFonts w:ascii="Times New Roman" w:hAnsi="Times New Roman" w:cs="Times New Roman"/>
          <w:color w:val="231F20"/>
          <w:sz w:val="24"/>
          <w:szCs w:val="24"/>
        </w:rPr>
        <w:t>Bütün bireylere ulusal ve uluslararası ölçütlerde bilgi, beceri, tutum ve davranışın kazandırılması ile girişimci, yenilikçi, yaratıcı, dil becerileri yüksek, iletişime ve öğrenmeye açık,özgüven</w:t>
      </w:r>
      <w:r w:rsidR="00E95295">
        <w:rPr>
          <w:rFonts w:ascii="Times New Roman" w:hAnsi="Times New Roman" w:cs="Times New Roman"/>
          <w:color w:val="231F20"/>
          <w:sz w:val="24"/>
          <w:szCs w:val="24"/>
        </w:rPr>
        <w:t xml:space="preserve"> </w:t>
      </w:r>
      <w:r w:rsidRPr="005172CC">
        <w:rPr>
          <w:rFonts w:ascii="Times New Roman" w:hAnsi="Times New Roman" w:cs="Times New Roman"/>
          <w:color w:val="231F20"/>
          <w:sz w:val="24"/>
          <w:szCs w:val="24"/>
        </w:rPr>
        <w:t>ve</w:t>
      </w:r>
      <w:r w:rsidR="00E95295">
        <w:rPr>
          <w:rFonts w:ascii="Times New Roman" w:hAnsi="Times New Roman" w:cs="Times New Roman"/>
          <w:color w:val="231F20"/>
          <w:sz w:val="24"/>
          <w:szCs w:val="24"/>
        </w:rPr>
        <w:t xml:space="preserve"> </w:t>
      </w:r>
      <w:r w:rsidRPr="005172CC">
        <w:rPr>
          <w:rFonts w:ascii="Times New Roman" w:hAnsi="Times New Roman" w:cs="Times New Roman"/>
          <w:color w:val="231F20"/>
          <w:sz w:val="24"/>
          <w:szCs w:val="24"/>
        </w:rPr>
        <w:t>sorumluluk</w:t>
      </w:r>
      <w:r w:rsidR="00E95295">
        <w:rPr>
          <w:rFonts w:ascii="Times New Roman" w:hAnsi="Times New Roman" w:cs="Times New Roman"/>
          <w:color w:val="231F20"/>
          <w:sz w:val="24"/>
          <w:szCs w:val="24"/>
        </w:rPr>
        <w:t xml:space="preserve"> </w:t>
      </w:r>
      <w:r w:rsidRPr="005172CC">
        <w:rPr>
          <w:rFonts w:ascii="Times New Roman" w:hAnsi="Times New Roman" w:cs="Times New Roman"/>
          <w:color w:val="231F20"/>
          <w:sz w:val="24"/>
          <w:szCs w:val="24"/>
        </w:rPr>
        <w:t>sahibi</w:t>
      </w:r>
      <w:r w:rsidR="00E95295">
        <w:rPr>
          <w:rFonts w:ascii="Times New Roman" w:hAnsi="Times New Roman" w:cs="Times New Roman"/>
          <w:color w:val="231F20"/>
          <w:sz w:val="24"/>
          <w:szCs w:val="24"/>
        </w:rPr>
        <w:t xml:space="preserve"> </w:t>
      </w:r>
      <w:r w:rsidRPr="005172CC">
        <w:rPr>
          <w:rFonts w:ascii="Times New Roman" w:hAnsi="Times New Roman" w:cs="Times New Roman"/>
          <w:color w:val="231F20"/>
          <w:sz w:val="24"/>
          <w:szCs w:val="24"/>
        </w:rPr>
        <w:t>sağlıklı</w:t>
      </w:r>
      <w:r w:rsidR="00E95295">
        <w:rPr>
          <w:rFonts w:ascii="Times New Roman" w:hAnsi="Times New Roman" w:cs="Times New Roman"/>
          <w:color w:val="231F20"/>
          <w:sz w:val="24"/>
          <w:szCs w:val="24"/>
        </w:rPr>
        <w:t xml:space="preserve"> </w:t>
      </w:r>
      <w:r w:rsidRPr="005172CC">
        <w:rPr>
          <w:rFonts w:ascii="Times New Roman" w:hAnsi="Times New Roman" w:cs="Times New Roman"/>
          <w:color w:val="231F20"/>
          <w:sz w:val="24"/>
          <w:szCs w:val="24"/>
        </w:rPr>
        <w:t>ve</w:t>
      </w:r>
      <w:r w:rsidR="00E95295">
        <w:rPr>
          <w:rFonts w:ascii="Times New Roman" w:hAnsi="Times New Roman" w:cs="Times New Roman"/>
          <w:color w:val="231F20"/>
          <w:sz w:val="24"/>
          <w:szCs w:val="24"/>
        </w:rPr>
        <w:t xml:space="preserve"> </w:t>
      </w:r>
      <w:r w:rsidRPr="005172CC">
        <w:rPr>
          <w:rFonts w:ascii="Times New Roman" w:hAnsi="Times New Roman" w:cs="Times New Roman"/>
          <w:color w:val="231F20"/>
          <w:sz w:val="24"/>
          <w:szCs w:val="24"/>
        </w:rPr>
        <w:t>mutlu</w:t>
      </w:r>
      <w:r w:rsidR="00E95295">
        <w:rPr>
          <w:rFonts w:ascii="Times New Roman" w:hAnsi="Times New Roman" w:cs="Times New Roman"/>
          <w:color w:val="231F20"/>
          <w:sz w:val="24"/>
          <w:szCs w:val="24"/>
        </w:rPr>
        <w:t xml:space="preserve"> </w:t>
      </w:r>
      <w:r w:rsidRPr="005172CC">
        <w:rPr>
          <w:rFonts w:ascii="Times New Roman" w:hAnsi="Times New Roman" w:cs="Times New Roman"/>
          <w:color w:val="231F20"/>
          <w:sz w:val="24"/>
          <w:szCs w:val="24"/>
        </w:rPr>
        <w:t>bireylerin</w:t>
      </w:r>
      <w:r w:rsidR="00E95295">
        <w:rPr>
          <w:rFonts w:ascii="Times New Roman" w:hAnsi="Times New Roman" w:cs="Times New Roman"/>
          <w:color w:val="231F20"/>
          <w:sz w:val="24"/>
          <w:szCs w:val="24"/>
        </w:rPr>
        <w:t xml:space="preserve"> </w:t>
      </w:r>
      <w:r w:rsidRPr="005172CC">
        <w:rPr>
          <w:rFonts w:ascii="Times New Roman" w:hAnsi="Times New Roman" w:cs="Times New Roman"/>
          <w:color w:val="231F20"/>
          <w:sz w:val="24"/>
          <w:szCs w:val="24"/>
        </w:rPr>
        <w:t>yetişmesine</w:t>
      </w:r>
      <w:r w:rsidR="00E95295">
        <w:rPr>
          <w:rFonts w:ascii="Times New Roman" w:hAnsi="Times New Roman" w:cs="Times New Roman"/>
          <w:color w:val="231F20"/>
          <w:sz w:val="24"/>
          <w:szCs w:val="24"/>
        </w:rPr>
        <w:t xml:space="preserve"> </w:t>
      </w:r>
      <w:r w:rsidRPr="005172CC">
        <w:rPr>
          <w:rFonts w:ascii="Times New Roman" w:hAnsi="Times New Roman" w:cs="Times New Roman"/>
          <w:color w:val="231F20"/>
          <w:sz w:val="24"/>
          <w:szCs w:val="24"/>
        </w:rPr>
        <w:t>imkân</w:t>
      </w:r>
      <w:r w:rsidR="00E95295">
        <w:rPr>
          <w:rFonts w:ascii="Times New Roman" w:hAnsi="Times New Roman" w:cs="Times New Roman"/>
          <w:color w:val="231F20"/>
          <w:sz w:val="24"/>
          <w:szCs w:val="24"/>
        </w:rPr>
        <w:t xml:space="preserve"> </w:t>
      </w:r>
      <w:r w:rsidRPr="005172CC">
        <w:rPr>
          <w:rFonts w:ascii="Times New Roman" w:hAnsi="Times New Roman" w:cs="Times New Roman"/>
          <w:color w:val="231F20"/>
          <w:sz w:val="24"/>
          <w:szCs w:val="24"/>
        </w:rPr>
        <w:t>sağlamak</w:t>
      </w:r>
      <w:r w:rsidR="005172CC">
        <w:rPr>
          <w:rFonts w:ascii="Times New Roman" w:hAnsi="Times New Roman" w:cs="Times New Roman"/>
          <w:color w:val="231F20"/>
          <w:sz w:val="24"/>
          <w:szCs w:val="24"/>
        </w:rPr>
        <w:t>.</w:t>
      </w:r>
    </w:p>
    <w:p w:rsidR="009307AD" w:rsidRDefault="00A411D5" w:rsidP="00995FAB">
      <w:pPr>
        <w:spacing w:after="0" w:line="360" w:lineRule="auto"/>
        <w:ind w:firstLine="709"/>
        <w:rPr>
          <w:rFonts w:ascii="Times New Roman" w:hAnsi="Times New Roman" w:cs="Times New Roman"/>
          <w:color w:val="231F20"/>
          <w:sz w:val="24"/>
          <w:szCs w:val="24"/>
        </w:rPr>
      </w:pPr>
      <w:r w:rsidRPr="005172CC">
        <w:rPr>
          <w:rFonts w:ascii="Times New Roman" w:hAnsi="Times New Roman" w:cs="Times New Roman"/>
          <w:b/>
          <w:color w:val="0070C0"/>
          <w:sz w:val="24"/>
          <w:szCs w:val="24"/>
        </w:rPr>
        <w:t>Stratejik Hedef</w:t>
      </w:r>
      <w:r w:rsidR="00886B73">
        <w:rPr>
          <w:rFonts w:ascii="Times New Roman" w:hAnsi="Times New Roman" w:cs="Times New Roman"/>
          <w:b/>
          <w:color w:val="0070C0"/>
          <w:sz w:val="24"/>
          <w:szCs w:val="24"/>
        </w:rPr>
        <w:t xml:space="preserve"> </w:t>
      </w:r>
      <w:r w:rsidRPr="005172CC">
        <w:rPr>
          <w:rFonts w:ascii="Times New Roman" w:hAnsi="Times New Roman" w:cs="Times New Roman"/>
          <w:b/>
          <w:color w:val="0070C0"/>
          <w:sz w:val="24"/>
          <w:szCs w:val="24"/>
        </w:rPr>
        <w:t>2.1</w:t>
      </w:r>
      <w:r w:rsidR="00E95295">
        <w:rPr>
          <w:rFonts w:ascii="Times New Roman" w:hAnsi="Times New Roman" w:cs="Times New Roman"/>
          <w:b/>
          <w:color w:val="0070C0"/>
          <w:sz w:val="24"/>
          <w:szCs w:val="24"/>
        </w:rPr>
        <w:t xml:space="preserve"> </w:t>
      </w:r>
      <w:r w:rsidRPr="005172CC">
        <w:rPr>
          <w:rFonts w:ascii="Times New Roman" w:hAnsi="Times New Roman" w:cs="Times New Roman"/>
          <w:color w:val="231F20"/>
          <w:sz w:val="24"/>
          <w:szCs w:val="24"/>
        </w:rPr>
        <w:t xml:space="preserve">Bütün bireylerin bedensel, ruhsal ve zihinsel gelişimlerine yönelik faaliyetlere katılım oranını ve öğrencilerin akademik başarı düzeylerini artırmak </w:t>
      </w:r>
    </w:p>
    <w:p w:rsidR="00A411D5" w:rsidRPr="005172CC" w:rsidRDefault="00A411D5" w:rsidP="00886B73">
      <w:pPr>
        <w:spacing w:after="0" w:line="360" w:lineRule="auto"/>
        <w:ind w:firstLine="709"/>
        <w:rPr>
          <w:rFonts w:ascii="Times New Roman" w:hAnsi="Times New Roman" w:cs="Times New Roman"/>
          <w:sz w:val="24"/>
          <w:szCs w:val="24"/>
        </w:rPr>
      </w:pPr>
      <w:r w:rsidRPr="009307AD">
        <w:rPr>
          <w:rFonts w:ascii="Times New Roman" w:hAnsi="Times New Roman" w:cs="Times New Roman"/>
          <w:b/>
          <w:color w:val="0070C0"/>
          <w:sz w:val="24"/>
          <w:szCs w:val="24"/>
        </w:rPr>
        <w:t>Stratejik Hedef</w:t>
      </w:r>
      <w:r w:rsidR="00886B73">
        <w:rPr>
          <w:rFonts w:ascii="Times New Roman" w:hAnsi="Times New Roman" w:cs="Times New Roman"/>
          <w:b/>
          <w:color w:val="0070C0"/>
          <w:sz w:val="24"/>
          <w:szCs w:val="24"/>
        </w:rPr>
        <w:t xml:space="preserve"> </w:t>
      </w:r>
      <w:r w:rsidR="009307AD">
        <w:rPr>
          <w:rFonts w:ascii="Times New Roman" w:hAnsi="Times New Roman" w:cs="Times New Roman"/>
          <w:b/>
          <w:color w:val="0070C0"/>
          <w:sz w:val="24"/>
          <w:szCs w:val="24"/>
        </w:rPr>
        <w:t>2.2</w:t>
      </w:r>
      <w:r w:rsidR="00886B73">
        <w:rPr>
          <w:rFonts w:ascii="Times New Roman" w:hAnsi="Times New Roman" w:cs="Times New Roman"/>
          <w:b/>
          <w:color w:val="0070C0"/>
          <w:sz w:val="24"/>
          <w:szCs w:val="24"/>
        </w:rPr>
        <w:t xml:space="preserve"> </w:t>
      </w:r>
      <w:r w:rsidRPr="005172CC">
        <w:rPr>
          <w:rFonts w:ascii="Times New Roman" w:hAnsi="Times New Roman" w:cs="Times New Roman"/>
          <w:color w:val="231F20"/>
          <w:sz w:val="24"/>
          <w:szCs w:val="24"/>
        </w:rPr>
        <w:t>Hayat boyu öğrenme yaklaşımı çerçevesinde, işgücü piyasasının talep ettiği beceriler ile uyumlu bireyler yetiştirerek istihdam edilebilirliklerini</w:t>
      </w:r>
      <w:r w:rsidR="00E95295">
        <w:rPr>
          <w:rFonts w:ascii="Times New Roman" w:hAnsi="Times New Roman" w:cs="Times New Roman"/>
          <w:color w:val="231F20"/>
          <w:sz w:val="24"/>
          <w:szCs w:val="24"/>
        </w:rPr>
        <w:t xml:space="preserve"> </w:t>
      </w:r>
      <w:r w:rsidRPr="005172CC">
        <w:rPr>
          <w:rFonts w:ascii="Times New Roman" w:hAnsi="Times New Roman" w:cs="Times New Roman"/>
          <w:color w:val="231F20"/>
          <w:sz w:val="24"/>
          <w:szCs w:val="24"/>
        </w:rPr>
        <w:t>artırmak.</w:t>
      </w:r>
    </w:p>
    <w:p w:rsidR="005172CC" w:rsidRPr="00995FAB" w:rsidRDefault="00A411D5" w:rsidP="00995FAB">
      <w:pPr>
        <w:spacing w:after="0" w:line="360" w:lineRule="auto"/>
        <w:ind w:firstLine="709"/>
        <w:rPr>
          <w:rFonts w:ascii="Times New Roman" w:hAnsi="Times New Roman" w:cs="Times New Roman"/>
          <w:color w:val="231F20"/>
          <w:sz w:val="24"/>
          <w:szCs w:val="24"/>
        </w:rPr>
      </w:pPr>
      <w:r w:rsidRPr="005172CC">
        <w:rPr>
          <w:rFonts w:ascii="Times New Roman" w:hAnsi="Times New Roman" w:cs="Times New Roman"/>
          <w:b/>
          <w:color w:val="0070C0"/>
          <w:sz w:val="24"/>
          <w:szCs w:val="24"/>
        </w:rPr>
        <w:t>Stratejik Hedef</w:t>
      </w:r>
      <w:r w:rsidR="00886B73">
        <w:rPr>
          <w:rFonts w:ascii="Times New Roman" w:hAnsi="Times New Roman" w:cs="Times New Roman"/>
          <w:b/>
          <w:color w:val="0070C0"/>
          <w:sz w:val="24"/>
          <w:szCs w:val="24"/>
        </w:rPr>
        <w:t xml:space="preserve"> </w:t>
      </w:r>
      <w:r w:rsidR="009307AD">
        <w:rPr>
          <w:rFonts w:ascii="Times New Roman" w:hAnsi="Times New Roman" w:cs="Times New Roman"/>
          <w:b/>
          <w:color w:val="0070C0"/>
          <w:sz w:val="24"/>
          <w:szCs w:val="24"/>
        </w:rPr>
        <w:t>2.3</w:t>
      </w:r>
      <w:r w:rsidR="00886B73">
        <w:rPr>
          <w:rFonts w:ascii="Times New Roman" w:hAnsi="Times New Roman" w:cs="Times New Roman"/>
          <w:b/>
          <w:color w:val="0070C0"/>
          <w:sz w:val="24"/>
          <w:szCs w:val="24"/>
        </w:rPr>
        <w:t xml:space="preserve"> </w:t>
      </w:r>
      <w:r w:rsidRPr="005172CC">
        <w:rPr>
          <w:rFonts w:ascii="Times New Roman" w:hAnsi="Times New Roman" w:cs="Times New Roman"/>
          <w:color w:val="231F20"/>
          <w:sz w:val="24"/>
          <w:szCs w:val="24"/>
        </w:rPr>
        <w:t>Eğitimde yenilikçi yaklaşımlar kullanılarak bireylerin yabancı dil yeterliliğini ve uluslararası öğrenci/öğretmen hareketliliğini</w:t>
      </w:r>
      <w:r w:rsidR="00E95295">
        <w:rPr>
          <w:rFonts w:ascii="Times New Roman" w:hAnsi="Times New Roman" w:cs="Times New Roman"/>
          <w:color w:val="231F20"/>
          <w:sz w:val="24"/>
          <w:szCs w:val="24"/>
        </w:rPr>
        <w:t xml:space="preserve"> </w:t>
      </w:r>
      <w:r w:rsidRPr="005172CC">
        <w:rPr>
          <w:rFonts w:ascii="Times New Roman" w:hAnsi="Times New Roman" w:cs="Times New Roman"/>
          <w:color w:val="231F20"/>
          <w:sz w:val="24"/>
          <w:szCs w:val="24"/>
        </w:rPr>
        <w:t>artırmak</w:t>
      </w:r>
      <w:r w:rsidR="005172CC">
        <w:rPr>
          <w:rFonts w:ascii="Times New Roman" w:hAnsi="Times New Roman" w:cs="Times New Roman"/>
          <w:color w:val="231F20"/>
          <w:sz w:val="24"/>
          <w:szCs w:val="24"/>
        </w:rPr>
        <w:t>.</w:t>
      </w:r>
    </w:p>
    <w:p w:rsidR="00A411D5" w:rsidRPr="005172CC" w:rsidRDefault="00A411D5" w:rsidP="00995FAB">
      <w:pPr>
        <w:spacing w:after="0" w:line="360" w:lineRule="auto"/>
        <w:ind w:firstLine="709"/>
        <w:rPr>
          <w:rFonts w:ascii="Times New Roman" w:hAnsi="Times New Roman" w:cs="Times New Roman"/>
          <w:b/>
          <w:bCs/>
          <w:color w:val="C00000"/>
          <w:sz w:val="24"/>
          <w:szCs w:val="24"/>
        </w:rPr>
      </w:pPr>
      <w:r w:rsidRPr="005172CC">
        <w:rPr>
          <w:rFonts w:ascii="Times New Roman" w:hAnsi="Times New Roman" w:cs="Times New Roman"/>
          <w:b/>
          <w:color w:val="C00000"/>
          <w:sz w:val="24"/>
          <w:szCs w:val="24"/>
        </w:rPr>
        <w:t>Stratejik Amaç</w:t>
      </w:r>
      <w:r w:rsidR="00886B73">
        <w:rPr>
          <w:rFonts w:ascii="Times New Roman" w:hAnsi="Times New Roman" w:cs="Times New Roman"/>
          <w:b/>
          <w:color w:val="C00000"/>
          <w:sz w:val="24"/>
          <w:szCs w:val="24"/>
        </w:rPr>
        <w:t xml:space="preserve"> </w:t>
      </w:r>
      <w:r w:rsidRPr="005172CC">
        <w:rPr>
          <w:rFonts w:ascii="Times New Roman" w:hAnsi="Times New Roman" w:cs="Times New Roman"/>
          <w:b/>
          <w:color w:val="C00000"/>
          <w:sz w:val="24"/>
          <w:szCs w:val="24"/>
        </w:rPr>
        <w:t>3</w:t>
      </w:r>
    </w:p>
    <w:p w:rsidR="00A411D5" w:rsidRPr="005172CC" w:rsidRDefault="00A411D5" w:rsidP="00995FAB">
      <w:pPr>
        <w:spacing w:after="0" w:line="360" w:lineRule="auto"/>
        <w:ind w:firstLine="709"/>
        <w:rPr>
          <w:rFonts w:ascii="Times New Roman" w:hAnsi="Times New Roman" w:cs="Times New Roman"/>
          <w:sz w:val="24"/>
          <w:szCs w:val="24"/>
        </w:rPr>
      </w:pPr>
      <w:r w:rsidRPr="005172CC">
        <w:rPr>
          <w:rFonts w:ascii="Times New Roman" w:hAnsi="Times New Roman" w:cs="Times New Roman"/>
          <w:color w:val="231F20"/>
          <w:sz w:val="24"/>
          <w:szCs w:val="24"/>
        </w:rPr>
        <w:t>Beşeri, fiziki, mali ve teknolojik yapı ile yönetim ve organizasyon yapısını iyileştirerek eğitime</w:t>
      </w:r>
      <w:r w:rsidR="00886B73">
        <w:rPr>
          <w:rFonts w:ascii="Times New Roman" w:hAnsi="Times New Roman" w:cs="Times New Roman"/>
          <w:color w:val="231F20"/>
          <w:sz w:val="24"/>
          <w:szCs w:val="24"/>
        </w:rPr>
        <w:t xml:space="preserve"> </w:t>
      </w:r>
      <w:r w:rsidRPr="005172CC">
        <w:rPr>
          <w:rFonts w:ascii="Times New Roman" w:hAnsi="Times New Roman" w:cs="Times New Roman"/>
          <w:color w:val="231F20"/>
          <w:sz w:val="24"/>
          <w:szCs w:val="24"/>
        </w:rPr>
        <w:t>erişimi</w:t>
      </w:r>
      <w:r w:rsidR="00886B73">
        <w:rPr>
          <w:rFonts w:ascii="Times New Roman" w:hAnsi="Times New Roman" w:cs="Times New Roman"/>
          <w:color w:val="231F20"/>
          <w:sz w:val="24"/>
          <w:szCs w:val="24"/>
        </w:rPr>
        <w:t xml:space="preserve"> </w:t>
      </w:r>
      <w:r w:rsidRPr="005172CC">
        <w:rPr>
          <w:rFonts w:ascii="Times New Roman" w:hAnsi="Times New Roman" w:cs="Times New Roman"/>
          <w:color w:val="231F20"/>
          <w:sz w:val="24"/>
          <w:szCs w:val="24"/>
        </w:rPr>
        <w:t>ve</w:t>
      </w:r>
      <w:r w:rsidR="00886B73">
        <w:rPr>
          <w:rFonts w:ascii="Times New Roman" w:hAnsi="Times New Roman" w:cs="Times New Roman"/>
          <w:color w:val="231F20"/>
          <w:sz w:val="24"/>
          <w:szCs w:val="24"/>
        </w:rPr>
        <w:t xml:space="preserve"> </w:t>
      </w:r>
      <w:r w:rsidRPr="005172CC">
        <w:rPr>
          <w:rFonts w:ascii="Times New Roman" w:hAnsi="Times New Roman" w:cs="Times New Roman"/>
          <w:color w:val="231F20"/>
          <w:sz w:val="24"/>
          <w:szCs w:val="24"/>
        </w:rPr>
        <w:t>eğitimde</w:t>
      </w:r>
      <w:r w:rsidR="00886B73">
        <w:rPr>
          <w:rFonts w:ascii="Times New Roman" w:hAnsi="Times New Roman" w:cs="Times New Roman"/>
          <w:color w:val="231F20"/>
          <w:sz w:val="24"/>
          <w:szCs w:val="24"/>
        </w:rPr>
        <w:t xml:space="preserve"> </w:t>
      </w:r>
      <w:r w:rsidRPr="005172CC">
        <w:rPr>
          <w:rFonts w:ascii="Times New Roman" w:hAnsi="Times New Roman" w:cs="Times New Roman"/>
          <w:color w:val="231F20"/>
          <w:sz w:val="24"/>
          <w:szCs w:val="24"/>
        </w:rPr>
        <w:t>kaliteyi</w:t>
      </w:r>
      <w:r w:rsidR="00886B73">
        <w:rPr>
          <w:rFonts w:ascii="Times New Roman" w:hAnsi="Times New Roman" w:cs="Times New Roman"/>
          <w:color w:val="231F20"/>
          <w:sz w:val="24"/>
          <w:szCs w:val="24"/>
        </w:rPr>
        <w:t xml:space="preserve"> </w:t>
      </w:r>
      <w:r w:rsidRPr="005172CC">
        <w:rPr>
          <w:rFonts w:ascii="Times New Roman" w:hAnsi="Times New Roman" w:cs="Times New Roman"/>
          <w:color w:val="231F20"/>
          <w:sz w:val="24"/>
          <w:szCs w:val="24"/>
        </w:rPr>
        <w:t>artıracak</w:t>
      </w:r>
      <w:r w:rsidR="00886B73">
        <w:rPr>
          <w:rFonts w:ascii="Times New Roman" w:hAnsi="Times New Roman" w:cs="Times New Roman"/>
          <w:color w:val="231F20"/>
          <w:sz w:val="24"/>
          <w:szCs w:val="24"/>
        </w:rPr>
        <w:t xml:space="preserve"> </w:t>
      </w:r>
      <w:r w:rsidRPr="005172CC">
        <w:rPr>
          <w:rFonts w:ascii="Times New Roman" w:hAnsi="Times New Roman" w:cs="Times New Roman"/>
          <w:color w:val="231F20"/>
          <w:sz w:val="24"/>
          <w:szCs w:val="24"/>
        </w:rPr>
        <w:t>etkin</w:t>
      </w:r>
      <w:r w:rsidR="00886B73">
        <w:rPr>
          <w:rFonts w:ascii="Times New Roman" w:hAnsi="Times New Roman" w:cs="Times New Roman"/>
          <w:color w:val="231F20"/>
          <w:sz w:val="24"/>
          <w:szCs w:val="24"/>
        </w:rPr>
        <w:t xml:space="preserve"> </w:t>
      </w:r>
      <w:r w:rsidRPr="005172CC">
        <w:rPr>
          <w:rFonts w:ascii="Times New Roman" w:hAnsi="Times New Roman" w:cs="Times New Roman"/>
          <w:color w:val="231F20"/>
          <w:sz w:val="24"/>
          <w:szCs w:val="24"/>
        </w:rPr>
        <w:t>ve</w:t>
      </w:r>
      <w:r w:rsidR="00886B73">
        <w:rPr>
          <w:rFonts w:ascii="Times New Roman" w:hAnsi="Times New Roman" w:cs="Times New Roman"/>
          <w:color w:val="231F20"/>
          <w:sz w:val="24"/>
          <w:szCs w:val="24"/>
        </w:rPr>
        <w:t xml:space="preserve"> </w:t>
      </w:r>
      <w:r w:rsidRPr="005172CC">
        <w:rPr>
          <w:rFonts w:ascii="Times New Roman" w:hAnsi="Times New Roman" w:cs="Times New Roman"/>
          <w:color w:val="231F20"/>
          <w:sz w:val="24"/>
          <w:szCs w:val="24"/>
        </w:rPr>
        <w:t>verimli</w:t>
      </w:r>
      <w:r w:rsidR="00886B73">
        <w:rPr>
          <w:rFonts w:ascii="Times New Roman" w:hAnsi="Times New Roman" w:cs="Times New Roman"/>
          <w:color w:val="231F20"/>
          <w:sz w:val="24"/>
          <w:szCs w:val="24"/>
        </w:rPr>
        <w:t xml:space="preserve"> </w:t>
      </w:r>
      <w:r w:rsidRPr="005172CC">
        <w:rPr>
          <w:rFonts w:ascii="Times New Roman" w:hAnsi="Times New Roman" w:cs="Times New Roman"/>
          <w:color w:val="231F20"/>
          <w:sz w:val="24"/>
          <w:szCs w:val="24"/>
        </w:rPr>
        <w:t>işleyen</w:t>
      </w:r>
      <w:r w:rsidR="00886B73">
        <w:rPr>
          <w:rFonts w:ascii="Times New Roman" w:hAnsi="Times New Roman" w:cs="Times New Roman"/>
          <w:color w:val="231F20"/>
          <w:sz w:val="24"/>
          <w:szCs w:val="24"/>
        </w:rPr>
        <w:t xml:space="preserve"> </w:t>
      </w:r>
      <w:r w:rsidRPr="005172CC">
        <w:rPr>
          <w:rFonts w:ascii="Times New Roman" w:hAnsi="Times New Roman" w:cs="Times New Roman"/>
          <w:color w:val="231F20"/>
          <w:sz w:val="24"/>
          <w:szCs w:val="24"/>
        </w:rPr>
        <w:t>bir</w:t>
      </w:r>
      <w:r w:rsidR="00886B73">
        <w:rPr>
          <w:rFonts w:ascii="Times New Roman" w:hAnsi="Times New Roman" w:cs="Times New Roman"/>
          <w:color w:val="231F20"/>
          <w:sz w:val="24"/>
          <w:szCs w:val="24"/>
        </w:rPr>
        <w:t xml:space="preserve"> </w:t>
      </w:r>
      <w:r w:rsidRPr="005172CC">
        <w:rPr>
          <w:rFonts w:ascii="Times New Roman" w:hAnsi="Times New Roman" w:cs="Times New Roman"/>
          <w:color w:val="231F20"/>
          <w:sz w:val="24"/>
          <w:szCs w:val="24"/>
        </w:rPr>
        <w:t>kurumsal</w:t>
      </w:r>
      <w:r w:rsidR="00886B73">
        <w:rPr>
          <w:rFonts w:ascii="Times New Roman" w:hAnsi="Times New Roman" w:cs="Times New Roman"/>
          <w:color w:val="231F20"/>
          <w:sz w:val="24"/>
          <w:szCs w:val="24"/>
        </w:rPr>
        <w:t xml:space="preserve"> </w:t>
      </w:r>
      <w:r w:rsidRPr="005172CC">
        <w:rPr>
          <w:rFonts w:ascii="Times New Roman" w:hAnsi="Times New Roman" w:cs="Times New Roman"/>
          <w:color w:val="231F20"/>
          <w:sz w:val="24"/>
          <w:szCs w:val="24"/>
        </w:rPr>
        <w:t>yapıyı</w:t>
      </w:r>
      <w:r w:rsidR="00886B73">
        <w:rPr>
          <w:rFonts w:ascii="Times New Roman" w:hAnsi="Times New Roman" w:cs="Times New Roman"/>
          <w:color w:val="231F20"/>
          <w:sz w:val="24"/>
          <w:szCs w:val="24"/>
        </w:rPr>
        <w:t xml:space="preserve"> </w:t>
      </w:r>
      <w:r w:rsidRPr="005172CC">
        <w:rPr>
          <w:rFonts w:ascii="Times New Roman" w:hAnsi="Times New Roman" w:cs="Times New Roman"/>
          <w:color w:val="231F20"/>
          <w:sz w:val="24"/>
          <w:szCs w:val="24"/>
        </w:rPr>
        <w:t>tesis etmek</w:t>
      </w:r>
      <w:r w:rsidR="00A13C25">
        <w:rPr>
          <w:rFonts w:ascii="Times New Roman" w:hAnsi="Times New Roman" w:cs="Times New Roman"/>
          <w:color w:val="231F20"/>
          <w:sz w:val="24"/>
          <w:szCs w:val="24"/>
        </w:rPr>
        <w:t>.</w:t>
      </w:r>
    </w:p>
    <w:p w:rsidR="00A411D5" w:rsidRPr="005172CC" w:rsidRDefault="00A411D5" w:rsidP="00995FAB">
      <w:pPr>
        <w:spacing w:after="0" w:line="360" w:lineRule="auto"/>
        <w:ind w:firstLine="709"/>
        <w:rPr>
          <w:rFonts w:ascii="Times New Roman" w:hAnsi="Times New Roman" w:cs="Times New Roman"/>
          <w:b/>
          <w:bCs/>
          <w:color w:val="0070C0"/>
          <w:sz w:val="24"/>
          <w:szCs w:val="24"/>
        </w:rPr>
      </w:pPr>
      <w:r w:rsidRPr="005172CC">
        <w:rPr>
          <w:rFonts w:ascii="Times New Roman" w:hAnsi="Times New Roman" w:cs="Times New Roman"/>
          <w:b/>
          <w:color w:val="0070C0"/>
          <w:sz w:val="24"/>
          <w:szCs w:val="24"/>
        </w:rPr>
        <w:t>StratejikHedef</w:t>
      </w:r>
      <w:r w:rsidR="00886B73">
        <w:rPr>
          <w:rFonts w:ascii="Times New Roman" w:hAnsi="Times New Roman" w:cs="Times New Roman"/>
          <w:b/>
          <w:color w:val="0070C0"/>
          <w:sz w:val="24"/>
          <w:szCs w:val="24"/>
        </w:rPr>
        <w:t xml:space="preserve"> </w:t>
      </w:r>
      <w:r w:rsidRPr="005172CC">
        <w:rPr>
          <w:rFonts w:ascii="Times New Roman" w:hAnsi="Times New Roman" w:cs="Times New Roman"/>
          <w:b/>
          <w:color w:val="0070C0"/>
          <w:sz w:val="24"/>
          <w:szCs w:val="24"/>
        </w:rPr>
        <w:t>3.1:</w:t>
      </w:r>
      <w:r w:rsidR="00E95295">
        <w:rPr>
          <w:rFonts w:ascii="Times New Roman" w:hAnsi="Times New Roman" w:cs="Times New Roman"/>
          <w:b/>
          <w:color w:val="0070C0"/>
          <w:sz w:val="24"/>
          <w:szCs w:val="24"/>
        </w:rPr>
        <w:t xml:space="preserve"> </w:t>
      </w:r>
      <w:r w:rsidRPr="005172CC">
        <w:rPr>
          <w:rFonts w:ascii="Times New Roman" w:hAnsi="Times New Roman" w:cs="Times New Roman"/>
          <w:color w:val="231F20"/>
          <w:sz w:val="24"/>
          <w:szCs w:val="24"/>
        </w:rPr>
        <w:t>Bakanlık hizmetlerinin etkin sunumunu sağlamak üzere insan kaynaklarının yapısını ve niteliğini</w:t>
      </w:r>
      <w:r w:rsidR="00E95295">
        <w:rPr>
          <w:rFonts w:ascii="Times New Roman" w:hAnsi="Times New Roman" w:cs="Times New Roman"/>
          <w:color w:val="231F20"/>
          <w:sz w:val="24"/>
          <w:szCs w:val="24"/>
        </w:rPr>
        <w:t xml:space="preserve"> </w:t>
      </w:r>
      <w:r w:rsidRPr="005172CC">
        <w:rPr>
          <w:rFonts w:ascii="Times New Roman" w:hAnsi="Times New Roman" w:cs="Times New Roman"/>
          <w:color w:val="231F20"/>
          <w:sz w:val="24"/>
          <w:szCs w:val="24"/>
        </w:rPr>
        <w:t>geliştirmektir</w:t>
      </w:r>
      <w:r w:rsidR="00A13C25">
        <w:rPr>
          <w:rFonts w:ascii="Times New Roman" w:hAnsi="Times New Roman" w:cs="Times New Roman"/>
          <w:color w:val="231F20"/>
          <w:sz w:val="24"/>
          <w:szCs w:val="24"/>
        </w:rPr>
        <w:t>.</w:t>
      </w:r>
    </w:p>
    <w:p w:rsidR="00962BA4" w:rsidRPr="005172CC" w:rsidRDefault="00A411D5" w:rsidP="00995FAB">
      <w:pPr>
        <w:spacing w:after="0" w:line="360" w:lineRule="auto"/>
        <w:ind w:firstLine="709"/>
        <w:rPr>
          <w:rFonts w:ascii="Times New Roman" w:hAnsi="Times New Roman" w:cs="Times New Roman"/>
          <w:color w:val="231F20"/>
          <w:sz w:val="24"/>
          <w:szCs w:val="24"/>
        </w:rPr>
      </w:pPr>
      <w:r w:rsidRPr="005172CC">
        <w:rPr>
          <w:rFonts w:ascii="Times New Roman" w:hAnsi="Times New Roman" w:cs="Times New Roman"/>
          <w:b/>
          <w:color w:val="0070C0"/>
          <w:sz w:val="24"/>
          <w:szCs w:val="24"/>
        </w:rPr>
        <w:t>Stratejik Hedef</w:t>
      </w:r>
      <w:r w:rsidR="00886B73">
        <w:rPr>
          <w:rFonts w:ascii="Times New Roman" w:hAnsi="Times New Roman" w:cs="Times New Roman"/>
          <w:b/>
          <w:color w:val="0070C0"/>
          <w:sz w:val="24"/>
          <w:szCs w:val="24"/>
        </w:rPr>
        <w:t xml:space="preserve"> </w:t>
      </w:r>
      <w:r w:rsidRPr="005172CC">
        <w:rPr>
          <w:rFonts w:ascii="Times New Roman" w:hAnsi="Times New Roman" w:cs="Times New Roman"/>
          <w:b/>
          <w:color w:val="0070C0"/>
          <w:sz w:val="24"/>
          <w:szCs w:val="24"/>
        </w:rPr>
        <w:t>3.2:</w:t>
      </w:r>
      <w:r w:rsidR="00E95295">
        <w:rPr>
          <w:rFonts w:ascii="Times New Roman" w:hAnsi="Times New Roman" w:cs="Times New Roman"/>
          <w:b/>
          <w:color w:val="0070C0"/>
          <w:sz w:val="24"/>
          <w:szCs w:val="24"/>
        </w:rPr>
        <w:t xml:space="preserve"> </w:t>
      </w:r>
      <w:r w:rsidRPr="005172CC">
        <w:rPr>
          <w:rFonts w:ascii="Times New Roman" w:hAnsi="Times New Roman" w:cs="Times New Roman"/>
          <w:color w:val="231F20"/>
          <w:sz w:val="24"/>
          <w:szCs w:val="24"/>
        </w:rPr>
        <w:t xml:space="preserve">Plan dönemi sonuna </w:t>
      </w:r>
      <w:r w:rsidRPr="005172CC">
        <w:rPr>
          <w:rFonts w:ascii="Times New Roman" w:hAnsi="Times New Roman" w:cs="Times New Roman"/>
          <w:color w:val="231F20"/>
          <w:spacing w:val="-3"/>
          <w:sz w:val="24"/>
          <w:szCs w:val="24"/>
        </w:rPr>
        <w:t xml:space="preserve">kadar, </w:t>
      </w:r>
      <w:r w:rsidRPr="005172CC">
        <w:rPr>
          <w:rFonts w:ascii="Times New Roman" w:hAnsi="Times New Roman" w:cs="Times New Roman"/>
          <w:color w:val="231F20"/>
          <w:sz w:val="24"/>
          <w:szCs w:val="24"/>
        </w:rPr>
        <w:t xml:space="preserve">belirlenen kurum standartlarına uygun eğitim ortamlarını tesis etmek ve etkin, verimli bir mali yönetim yapısı oluşturmak. </w:t>
      </w:r>
    </w:p>
    <w:p w:rsidR="00A411D5" w:rsidRPr="005172CC" w:rsidRDefault="00A411D5" w:rsidP="00995FAB">
      <w:pPr>
        <w:spacing w:after="0" w:line="360" w:lineRule="auto"/>
        <w:ind w:firstLine="709"/>
        <w:rPr>
          <w:rFonts w:ascii="Times New Roman" w:hAnsi="Times New Roman" w:cs="Times New Roman"/>
          <w:color w:val="231F20"/>
          <w:sz w:val="24"/>
          <w:szCs w:val="24"/>
        </w:rPr>
      </w:pPr>
      <w:r w:rsidRPr="005172CC">
        <w:rPr>
          <w:rFonts w:ascii="Times New Roman" w:hAnsi="Times New Roman" w:cs="Times New Roman"/>
          <w:b/>
          <w:color w:val="0070C0"/>
          <w:sz w:val="24"/>
          <w:szCs w:val="24"/>
        </w:rPr>
        <w:t>Stratejik Hedef</w:t>
      </w:r>
      <w:r w:rsidR="00886B73">
        <w:rPr>
          <w:rFonts w:ascii="Times New Roman" w:hAnsi="Times New Roman" w:cs="Times New Roman"/>
          <w:b/>
          <w:color w:val="0070C0"/>
          <w:sz w:val="24"/>
          <w:szCs w:val="24"/>
        </w:rPr>
        <w:t xml:space="preserve"> </w:t>
      </w:r>
      <w:r w:rsidRPr="005172CC">
        <w:rPr>
          <w:rFonts w:ascii="Times New Roman" w:hAnsi="Times New Roman" w:cs="Times New Roman"/>
          <w:b/>
          <w:color w:val="0070C0"/>
          <w:sz w:val="24"/>
          <w:szCs w:val="24"/>
        </w:rPr>
        <w:t>3.3:</w:t>
      </w:r>
      <w:r w:rsidR="00E95295">
        <w:rPr>
          <w:rFonts w:ascii="Times New Roman" w:hAnsi="Times New Roman" w:cs="Times New Roman"/>
          <w:b/>
          <w:color w:val="0070C0"/>
          <w:sz w:val="24"/>
          <w:szCs w:val="24"/>
        </w:rPr>
        <w:t xml:space="preserve"> </w:t>
      </w:r>
      <w:r w:rsidRPr="005172CC">
        <w:rPr>
          <w:rFonts w:ascii="Times New Roman" w:hAnsi="Times New Roman" w:cs="Times New Roman"/>
          <w:color w:val="231F20"/>
          <w:sz w:val="24"/>
          <w:szCs w:val="24"/>
        </w:rPr>
        <w:t>Plan dönemi sonuna kadar etkin bir izleme ve değerlendirme sistemiyle desteklenen, bürokrasinin azaltıldığı, çoğulcu, katılımcı, şeffaf ve hesap verebilir</w:t>
      </w:r>
      <w:r w:rsidR="00E95295">
        <w:rPr>
          <w:rFonts w:ascii="Times New Roman" w:hAnsi="Times New Roman" w:cs="Times New Roman"/>
          <w:color w:val="231F20"/>
          <w:sz w:val="24"/>
          <w:szCs w:val="24"/>
        </w:rPr>
        <w:t xml:space="preserve"> </w:t>
      </w:r>
      <w:r w:rsidRPr="005172CC">
        <w:rPr>
          <w:rFonts w:ascii="Times New Roman" w:hAnsi="Times New Roman" w:cs="Times New Roman"/>
          <w:color w:val="231F20"/>
          <w:sz w:val="24"/>
          <w:szCs w:val="24"/>
        </w:rPr>
        <w:t>bir yönetim ve organizasyon yapısını</w:t>
      </w:r>
      <w:r w:rsidR="00E95295">
        <w:rPr>
          <w:rFonts w:ascii="Times New Roman" w:hAnsi="Times New Roman" w:cs="Times New Roman"/>
          <w:color w:val="231F20"/>
          <w:sz w:val="24"/>
          <w:szCs w:val="24"/>
        </w:rPr>
        <w:t xml:space="preserve"> </w:t>
      </w:r>
      <w:r w:rsidRPr="005172CC">
        <w:rPr>
          <w:rFonts w:ascii="Times New Roman" w:hAnsi="Times New Roman" w:cs="Times New Roman"/>
          <w:color w:val="231F20"/>
          <w:sz w:val="24"/>
          <w:szCs w:val="24"/>
        </w:rPr>
        <w:t>oluşturmak.</w:t>
      </w:r>
    </w:p>
    <w:p w:rsidR="0072061D" w:rsidRDefault="0072061D" w:rsidP="005172CC">
      <w:pPr>
        <w:spacing w:after="0" w:line="360" w:lineRule="auto"/>
        <w:rPr>
          <w:rFonts w:ascii="Times New Roman" w:hAnsi="Times New Roman" w:cs="Times New Roman"/>
          <w:color w:val="231F20"/>
          <w:sz w:val="24"/>
          <w:szCs w:val="24"/>
        </w:rPr>
      </w:pPr>
    </w:p>
    <w:p w:rsidR="003B5793" w:rsidRDefault="003B5793" w:rsidP="005172CC">
      <w:pPr>
        <w:spacing w:after="0" w:line="360" w:lineRule="auto"/>
        <w:rPr>
          <w:rFonts w:ascii="Times New Roman" w:hAnsi="Times New Roman" w:cs="Times New Roman"/>
          <w:color w:val="231F20"/>
          <w:sz w:val="24"/>
          <w:szCs w:val="24"/>
        </w:rPr>
      </w:pPr>
    </w:p>
    <w:p w:rsidR="003B5793" w:rsidRDefault="003B5793" w:rsidP="005172CC">
      <w:pPr>
        <w:spacing w:after="0" w:line="360" w:lineRule="auto"/>
        <w:rPr>
          <w:rFonts w:ascii="Times New Roman" w:hAnsi="Times New Roman" w:cs="Times New Roman"/>
          <w:color w:val="231F20"/>
          <w:sz w:val="24"/>
          <w:szCs w:val="24"/>
        </w:rPr>
      </w:pPr>
    </w:p>
    <w:p w:rsidR="003B5793" w:rsidRDefault="003B5793" w:rsidP="005172CC">
      <w:pPr>
        <w:spacing w:after="0" w:line="360" w:lineRule="auto"/>
        <w:rPr>
          <w:rFonts w:ascii="Times New Roman" w:hAnsi="Times New Roman" w:cs="Times New Roman"/>
          <w:color w:val="231F20"/>
          <w:sz w:val="24"/>
          <w:szCs w:val="24"/>
        </w:rPr>
      </w:pPr>
    </w:p>
    <w:p w:rsidR="003B5793" w:rsidRDefault="003B5793" w:rsidP="005172CC">
      <w:pPr>
        <w:spacing w:after="0" w:line="360" w:lineRule="auto"/>
        <w:rPr>
          <w:rFonts w:ascii="Times New Roman" w:hAnsi="Times New Roman" w:cs="Times New Roman"/>
          <w:color w:val="231F20"/>
          <w:sz w:val="24"/>
          <w:szCs w:val="24"/>
        </w:rPr>
      </w:pPr>
    </w:p>
    <w:p w:rsidR="00D92B2F" w:rsidRPr="005172CC" w:rsidRDefault="00D92B2F" w:rsidP="005172CC">
      <w:pPr>
        <w:spacing w:after="0" w:line="360" w:lineRule="auto"/>
        <w:rPr>
          <w:rFonts w:ascii="Times New Roman" w:hAnsi="Times New Roman" w:cs="Times New Roman"/>
          <w:color w:val="231F20"/>
          <w:sz w:val="24"/>
          <w:szCs w:val="24"/>
        </w:rPr>
      </w:pPr>
    </w:p>
    <w:p w:rsidR="0072301A" w:rsidRDefault="00711EC2" w:rsidP="0072301A">
      <w:pPr>
        <w:pStyle w:val="ListeParagraf"/>
        <w:numPr>
          <w:ilvl w:val="0"/>
          <w:numId w:val="39"/>
        </w:numPr>
        <w:tabs>
          <w:tab w:val="left" w:pos="0"/>
          <w:tab w:val="left" w:pos="851"/>
        </w:tabs>
        <w:spacing w:line="360" w:lineRule="auto"/>
        <w:ind w:left="0" w:firstLine="709"/>
        <w:rPr>
          <w:rFonts w:ascii="Times New Roman" w:hAnsi="Times New Roman"/>
          <w:b/>
          <w:bCs/>
          <w:color w:val="C00000"/>
          <w:sz w:val="28"/>
          <w:szCs w:val="28"/>
        </w:rPr>
      </w:pPr>
      <w:r w:rsidRPr="00711EC2">
        <w:rPr>
          <w:rFonts w:ascii="Times New Roman" w:hAnsi="Times New Roman"/>
          <w:b/>
          <w:bCs/>
          <w:color w:val="C00000"/>
          <w:sz w:val="28"/>
          <w:szCs w:val="28"/>
        </w:rPr>
        <w:t xml:space="preserve">STRATEJİK </w:t>
      </w:r>
      <w:r>
        <w:rPr>
          <w:rFonts w:ascii="Times New Roman" w:hAnsi="Times New Roman"/>
          <w:b/>
          <w:bCs/>
          <w:color w:val="C00000"/>
          <w:sz w:val="28"/>
          <w:szCs w:val="28"/>
        </w:rPr>
        <w:t>AMAÇ, HEDEF VE TEDBİRLER</w:t>
      </w:r>
    </w:p>
    <w:p w:rsidR="0072301A" w:rsidRPr="0072301A" w:rsidRDefault="0072301A" w:rsidP="0072301A">
      <w:pPr>
        <w:tabs>
          <w:tab w:val="left" w:pos="0"/>
          <w:tab w:val="left" w:pos="851"/>
        </w:tabs>
        <w:spacing w:line="360" w:lineRule="auto"/>
        <w:rPr>
          <w:rFonts w:ascii="Times New Roman" w:hAnsi="Times New Roman"/>
          <w:b/>
          <w:bCs/>
          <w:color w:val="C00000"/>
          <w:sz w:val="28"/>
          <w:szCs w:val="28"/>
        </w:rPr>
      </w:pPr>
    </w:p>
    <w:p w:rsidR="0072061D" w:rsidRPr="00711EC2" w:rsidRDefault="0072061D" w:rsidP="0072301A">
      <w:pPr>
        <w:tabs>
          <w:tab w:val="left" w:pos="0"/>
        </w:tabs>
        <w:jc w:val="center"/>
        <w:rPr>
          <w:rFonts w:ascii="Times New Roman" w:hAnsi="Times New Roman" w:cs="Times New Roman"/>
          <w:b/>
          <w:bCs/>
          <w:color w:val="C00000"/>
          <w:sz w:val="80"/>
          <w:szCs w:val="80"/>
        </w:rPr>
      </w:pPr>
      <w:r w:rsidRPr="00711EC2">
        <w:rPr>
          <w:rFonts w:ascii="Times New Roman" w:hAnsi="Times New Roman" w:cs="Times New Roman"/>
          <w:b/>
          <w:bCs/>
          <w:color w:val="C00000"/>
          <w:sz w:val="80"/>
          <w:szCs w:val="80"/>
        </w:rPr>
        <w:t>1. TEMA</w:t>
      </w:r>
    </w:p>
    <w:p w:rsidR="0072061D" w:rsidRPr="0072061D" w:rsidRDefault="0072061D" w:rsidP="0072301A">
      <w:pPr>
        <w:tabs>
          <w:tab w:val="left" w:pos="0"/>
        </w:tabs>
        <w:jc w:val="center"/>
        <w:rPr>
          <w:rFonts w:ascii="Times New Roman" w:hAnsi="Times New Roman" w:cs="Times New Roman"/>
          <w:b/>
          <w:bCs/>
          <w:color w:val="C00000"/>
          <w:sz w:val="40"/>
        </w:rPr>
      </w:pPr>
      <w:r w:rsidRPr="0072061D">
        <w:rPr>
          <w:rFonts w:ascii="Times New Roman" w:hAnsi="Times New Roman" w:cs="Times New Roman"/>
          <w:b/>
          <w:bCs/>
          <w:color w:val="C00000"/>
          <w:sz w:val="40"/>
        </w:rPr>
        <w:t>EĞİTİM VE ÖĞRETİME ERİŞİM</w:t>
      </w:r>
    </w:p>
    <w:p w:rsidR="0093381C" w:rsidRPr="0072061D" w:rsidRDefault="0072061D" w:rsidP="0072301A">
      <w:pPr>
        <w:tabs>
          <w:tab w:val="left" w:pos="0"/>
          <w:tab w:val="left" w:pos="709"/>
        </w:tabs>
        <w:spacing w:line="360" w:lineRule="auto"/>
        <w:rPr>
          <w:rFonts w:ascii="Times New Roman" w:hAnsi="Times New Roman" w:cs="Times New Roman"/>
          <w:sz w:val="24"/>
        </w:rPr>
      </w:pPr>
      <w:r>
        <w:rPr>
          <w:rFonts w:ascii="Times New Roman" w:hAnsi="Times New Roman" w:cs="Times New Roman"/>
        </w:rPr>
        <w:tab/>
      </w:r>
      <w:r w:rsidRPr="0072061D">
        <w:rPr>
          <w:rFonts w:ascii="Times New Roman" w:hAnsi="Times New Roman" w:cs="Times New Roman"/>
          <w:sz w:val="24"/>
        </w:rPr>
        <w:t>Her bireyin hakkı olan eğitime ekonomik, sosyal, kültürel ve demografik</w:t>
      </w:r>
      <w:r w:rsidR="00A13C25">
        <w:rPr>
          <w:rFonts w:ascii="Times New Roman" w:hAnsi="Times New Roman" w:cs="Times New Roman"/>
          <w:sz w:val="24"/>
        </w:rPr>
        <w:t xml:space="preserve"> </w:t>
      </w:r>
      <w:r w:rsidRPr="0072061D">
        <w:rPr>
          <w:rFonts w:ascii="Times New Roman" w:hAnsi="Times New Roman" w:cs="Times New Roman"/>
          <w:sz w:val="24"/>
        </w:rPr>
        <w:t xml:space="preserve">farklılık ve dezavantajlarından etkilenmeksizin eşit ve adil şartlar altında ulaşabilmesi ve bu eğitimi tamamlayabilmesine yönelik politikalar eğitim </w:t>
      </w:r>
      <w:r w:rsidR="00E86134" w:rsidRPr="0072061D">
        <w:rPr>
          <w:rFonts w:ascii="Times New Roman" w:hAnsi="Times New Roman" w:cs="Times New Roman"/>
          <w:sz w:val="24"/>
        </w:rPr>
        <w:t>ve öğretime erişim teması altında</w:t>
      </w:r>
      <w:r w:rsidR="00E95295">
        <w:rPr>
          <w:rFonts w:ascii="Times New Roman" w:hAnsi="Times New Roman" w:cs="Times New Roman"/>
          <w:sz w:val="24"/>
        </w:rPr>
        <w:t xml:space="preserve"> </w:t>
      </w:r>
      <w:r w:rsidRPr="0072061D">
        <w:rPr>
          <w:rFonts w:ascii="Times New Roman" w:hAnsi="Times New Roman" w:cs="Times New Roman"/>
          <w:sz w:val="24"/>
        </w:rPr>
        <w:t>değerlendirilmektedir.</w:t>
      </w:r>
    </w:p>
    <w:p w:rsidR="00A411D5" w:rsidRPr="008A1D67" w:rsidRDefault="007E30E2" w:rsidP="0072301A">
      <w:pPr>
        <w:tabs>
          <w:tab w:val="left" w:pos="0"/>
        </w:tabs>
        <w:spacing w:after="0" w:line="360" w:lineRule="auto"/>
        <w:ind w:firstLine="709"/>
        <w:rPr>
          <w:rFonts w:ascii="Times New Roman" w:hAnsi="Times New Roman" w:cs="Times New Roman"/>
          <w:b/>
          <w:color w:val="C00000"/>
          <w:sz w:val="24"/>
          <w:szCs w:val="24"/>
        </w:rPr>
      </w:pPr>
      <w:r w:rsidRPr="008A1D67">
        <w:rPr>
          <w:rFonts w:ascii="Times New Roman" w:hAnsi="Times New Roman" w:cs="Times New Roman"/>
          <w:b/>
          <w:noProof/>
          <w:sz w:val="24"/>
          <w:szCs w:val="24"/>
        </w:rPr>
        <w:drawing>
          <wp:anchor distT="0" distB="0" distL="114300" distR="114300" simplePos="0" relativeHeight="251661824" behindDoc="1" locked="0" layoutInCell="1" allowOverlap="1">
            <wp:simplePos x="0" y="0"/>
            <wp:positionH relativeFrom="column">
              <wp:posOffset>2219960</wp:posOffset>
            </wp:positionH>
            <wp:positionV relativeFrom="paragraph">
              <wp:posOffset>6668770</wp:posOffset>
            </wp:positionV>
            <wp:extent cx="99060" cy="160020"/>
            <wp:effectExtent l="19050" t="0" r="0" b="0"/>
            <wp:wrapNone/>
            <wp:docPr id="219" name="Resi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3" cstate="print"/>
                    <a:srcRect/>
                    <a:stretch>
                      <a:fillRect/>
                    </a:stretch>
                  </pic:blipFill>
                  <pic:spPr bwMode="auto">
                    <a:xfrm>
                      <a:off x="0" y="0"/>
                      <a:ext cx="99060" cy="160020"/>
                    </a:xfrm>
                    <a:prstGeom prst="rect">
                      <a:avLst/>
                    </a:prstGeom>
                    <a:noFill/>
                    <a:ln w="9525">
                      <a:noFill/>
                      <a:miter lim="800000"/>
                      <a:headEnd/>
                      <a:tailEnd/>
                    </a:ln>
                  </pic:spPr>
                </pic:pic>
              </a:graphicData>
            </a:graphic>
          </wp:anchor>
        </w:drawing>
      </w:r>
      <w:r w:rsidRPr="008A1D67">
        <w:rPr>
          <w:rFonts w:ascii="Times New Roman" w:hAnsi="Times New Roman" w:cs="Times New Roman"/>
          <w:b/>
          <w:noProof/>
          <w:sz w:val="24"/>
          <w:szCs w:val="24"/>
        </w:rPr>
        <w:drawing>
          <wp:anchor distT="0" distB="0" distL="114300" distR="114300" simplePos="0" relativeHeight="251658752" behindDoc="1" locked="0" layoutInCell="1" allowOverlap="1">
            <wp:simplePos x="0" y="0"/>
            <wp:positionH relativeFrom="column">
              <wp:posOffset>2367915</wp:posOffset>
            </wp:positionH>
            <wp:positionV relativeFrom="paragraph">
              <wp:posOffset>6673215</wp:posOffset>
            </wp:positionV>
            <wp:extent cx="98425" cy="163195"/>
            <wp:effectExtent l="19050" t="0" r="0" b="0"/>
            <wp:wrapNone/>
            <wp:docPr id="218" name="Resi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4" cstate="print"/>
                    <a:srcRect/>
                    <a:stretch>
                      <a:fillRect/>
                    </a:stretch>
                  </pic:blipFill>
                  <pic:spPr bwMode="auto">
                    <a:xfrm>
                      <a:off x="0" y="0"/>
                      <a:ext cx="98425" cy="163195"/>
                    </a:xfrm>
                    <a:prstGeom prst="rect">
                      <a:avLst/>
                    </a:prstGeom>
                    <a:noFill/>
                    <a:ln w="9525">
                      <a:noFill/>
                      <a:miter lim="800000"/>
                      <a:headEnd/>
                      <a:tailEnd/>
                    </a:ln>
                  </pic:spPr>
                </pic:pic>
              </a:graphicData>
            </a:graphic>
          </wp:anchor>
        </w:drawing>
      </w:r>
      <w:r w:rsidRPr="008A1D67">
        <w:rPr>
          <w:rFonts w:ascii="Times New Roman" w:hAnsi="Times New Roman" w:cs="Times New Roman"/>
          <w:b/>
          <w:noProof/>
          <w:sz w:val="24"/>
          <w:szCs w:val="24"/>
        </w:rPr>
        <w:drawing>
          <wp:anchor distT="0" distB="0" distL="114300" distR="114300" simplePos="0" relativeHeight="251655680" behindDoc="1" locked="0" layoutInCell="1" allowOverlap="1">
            <wp:simplePos x="0" y="0"/>
            <wp:positionH relativeFrom="column">
              <wp:posOffset>2367915</wp:posOffset>
            </wp:positionH>
            <wp:positionV relativeFrom="paragraph">
              <wp:posOffset>6673215</wp:posOffset>
            </wp:positionV>
            <wp:extent cx="98425" cy="163195"/>
            <wp:effectExtent l="19050" t="0" r="0" b="0"/>
            <wp:wrapNone/>
            <wp:docPr id="217" name="Resi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4" cstate="print"/>
                    <a:srcRect/>
                    <a:stretch>
                      <a:fillRect/>
                    </a:stretch>
                  </pic:blipFill>
                  <pic:spPr bwMode="auto">
                    <a:xfrm>
                      <a:off x="0" y="0"/>
                      <a:ext cx="98425" cy="163195"/>
                    </a:xfrm>
                    <a:prstGeom prst="rect">
                      <a:avLst/>
                    </a:prstGeom>
                    <a:noFill/>
                    <a:ln w="9525">
                      <a:noFill/>
                      <a:miter lim="800000"/>
                      <a:headEnd/>
                      <a:tailEnd/>
                    </a:ln>
                  </pic:spPr>
                </pic:pic>
              </a:graphicData>
            </a:graphic>
          </wp:anchor>
        </w:drawing>
      </w:r>
      <w:r w:rsidRPr="008A1D67">
        <w:rPr>
          <w:rFonts w:ascii="Times New Roman" w:hAnsi="Times New Roman" w:cs="Times New Roman"/>
          <w:b/>
          <w:color w:val="C00000"/>
          <w:sz w:val="24"/>
          <w:szCs w:val="24"/>
        </w:rPr>
        <w:t>Stratejik Amaç 1</w:t>
      </w:r>
      <w:r w:rsidR="00E75CF4">
        <w:rPr>
          <w:rFonts w:ascii="Times New Roman" w:hAnsi="Times New Roman" w:cs="Times New Roman"/>
          <w:b/>
          <w:color w:val="C00000"/>
          <w:sz w:val="24"/>
          <w:szCs w:val="24"/>
        </w:rPr>
        <w:t>:</w:t>
      </w:r>
    </w:p>
    <w:p w:rsidR="007E30E2" w:rsidRPr="00451EA6" w:rsidRDefault="0072301A" w:rsidP="0072301A">
      <w:pPr>
        <w:tabs>
          <w:tab w:val="left" w:pos="0"/>
        </w:tabs>
        <w:spacing w:after="0" w:line="360" w:lineRule="auto"/>
        <w:rPr>
          <w:rFonts w:ascii="Times New Roman" w:hAnsi="Times New Roman" w:cs="Times New Roman"/>
          <w:color w:val="5F497A" w:themeColor="accent4" w:themeShade="BF"/>
          <w:sz w:val="24"/>
          <w:szCs w:val="24"/>
        </w:rPr>
      </w:pPr>
      <w:r>
        <w:rPr>
          <w:rFonts w:ascii="Times New Roman" w:hAnsi="Times New Roman" w:cs="Times New Roman"/>
          <w:sz w:val="24"/>
          <w:szCs w:val="24"/>
        </w:rPr>
        <w:tab/>
      </w:r>
      <w:r w:rsidR="007E30E2" w:rsidRPr="00451EA6">
        <w:rPr>
          <w:rFonts w:ascii="Times New Roman" w:hAnsi="Times New Roman" w:cs="Times New Roman"/>
          <w:sz w:val="24"/>
          <w:szCs w:val="24"/>
        </w:rPr>
        <w:t>Bütün Bireylerin Eğitim ve Öğretime adil şartlar altında erişmesini sağlamak</w:t>
      </w:r>
      <w:r w:rsidR="00451EA6" w:rsidRPr="00451EA6">
        <w:rPr>
          <w:rFonts w:ascii="Times New Roman" w:hAnsi="Times New Roman" w:cs="Times New Roman"/>
          <w:color w:val="5F497A" w:themeColor="accent4" w:themeShade="BF"/>
          <w:sz w:val="24"/>
          <w:szCs w:val="24"/>
        </w:rPr>
        <w:t>.</w:t>
      </w:r>
    </w:p>
    <w:p w:rsidR="00D83637" w:rsidRDefault="0072301A" w:rsidP="0072301A">
      <w:pPr>
        <w:tabs>
          <w:tab w:val="left" w:pos="0"/>
        </w:tabs>
        <w:spacing w:after="0" w:line="360" w:lineRule="auto"/>
        <w:rPr>
          <w:rFonts w:ascii="Times New Roman" w:hAnsi="Times New Roman" w:cs="Times New Roman"/>
          <w:sz w:val="24"/>
          <w:szCs w:val="24"/>
        </w:rPr>
      </w:pPr>
      <w:r>
        <w:rPr>
          <w:rFonts w:ascii="Times New Roman" w:hAnsi="Times New Roman" w:cs="Times New Roman"/>
          <w:b/>
          <w:color w:val="0070C0"/>
          <w:sz w:val="24"/>
          <w:szCs w:val="24"/>
        </w:rPr>
        <w:tab/>
      </w:r>
      <w:r w:rsidR="00D83637" w:rsidRPr="00451EA6">
        <w:rPr>
          <w:rFonts w:ascii="Times New Roman" w:hAnsi="Times New Roman" w:cs="Times New Roman"/>
          <w:b/>
          <w:color w:val="0070C0"/>
          <w:sz w:val="24"/>
          <w:szCs w:val="24"/>
        </w:rPr>
        <w:t>Stratejik Hedef 1.1:</w:t>
      </w:r>
      <w:r w:rsidR="00E95295">
        <w:rPr>
          <w:rFonts w:ascii="Times New Roman" w:hAnsi="Times New Roman" w:cs="Times New Roman"/>
          <w:b/>
          <w:color w:val="0070C0"/>
          <w:sz w:val="24"/>
          <w:szCs w:val="24"/>
        </w:rPr>
        <w:t xml:space="preserve"> </w:t>
      </w:r>
      <w:r w:rsidR="00D83637" w:rsidRPr="008A1D67">
        <w:rPr>
          <w:rFonts w:ascii="Times New Roman" w:hAnsi="Times New Roman" w:cs="Times New Roman"/>
          <w:sz w:val="24"/>
          <w:szCs w:val="24"/>
        </w:rPr>
        <w:t>Plan</w:t>
      </w:r>
      <w:r w:rsidR="00D92B2F">
        <w:rPr>
          <w:rFonts w:ascii="Times New Roman" w:hAnsi="Times New Roman" w:cs="Times New Roman"/>
          <w:sz w:val="24"/>
          <w:szCs w:val="24"/>
        </w:rPr>
        <w:t xml:space="preserve"> </w:t>
      </w:r>
      <w:r w:rsidR="00D83637" w:rsidRPr="008A1D67">
        <w:rPr>
          <w:rFonts w:ascii="Times New Roman" w:hAnsi="Times New Roman" w:cs="Times New Roman"/>
          <w:sz w:val="24"/>
          <w:szCs w:val="24"/>
        </w:rPr>
        <w:t>dönemi</w:t>
      </w:r>
      <w:r w:rsidR="00D92B2F">
        <w:rPr>
          <w:rFonts w:ascii="Times New Roman" w:hAnsi="Times New Roman" w:cs="Times New Roman"/>
          <w:sz w:val="24"/>
          <w:szCs w:val="24"/>
        </w:rPr>
        <w:t xml:space="preserve"> </w:t>
      </w:r>
      <w:r w:rsidR="00D83637" w:rsidRPr="008A1D67">
        <w:rPr>
          <w:rFonts w:ascii="Times New Roman" w:hAnsi="Times New Roman" w:cs="Times New Roman"/>
          <w:sz w:val="24"/>
          <w:szCs w:val="24"/>
        </w:rPr>
        <w:t>sonuna</w:t>
      </w:r>
      <w:r w:rsidR="00D92B2F">
        <w:rPr>
          <w:rFonts w:ascii="Times New Roman" w:hAnsi="Times New Roman" w:cs="Times New Roman"/>
          <w:sz w:val="24"/>
          <w:szCs w:val="24"/>
        </w:rPr>
        <w:t xml:space="preserve"> </w:t>
      </w:r>
      <w:r w:rsidR="00D83637" w:rsidRPr="008A1D67">
        <w:rPr>
          <w:rFonts w:ascii="Times New Roman" w:hAnsi="Times New Roman" w:cs="Times New Roman"/>
          <w:sz w:val="24"/>
          <w:szCs w:val="24"/>
        </w:rPr>
        <w:t>kadar</w:t>
      </w:r>
      <w:r w:rsidR="00D92B2F">
        <w:rPr>
          <w:rFonts w:ascii="Times New Roman" w:hAnsi="Times New Roman" w:cs="Times New Roman"/>
          <w:sz w:val="24"/>
          <w:szCs w:val="24"/>
        </w:rPr>
        <w:t xml:space="preserve"> </w:t>
      </w:r>
      <w:r w:rsidR="00D83637" w:rsidRPr="008A1D67">
        <w:rPr>
          <w:rFonts w:ascii="Times New Roman" w:hAnsi="Times New Roman" w:cs="Times New Roman"/>
          <w:sz w:val="24"/>
          <w:szCs w:val="24"/>
        </w:rPr>
        <w:t>dezavantajlı</w:t>
      </w:r>
      <w:r w:rsidR="00D92B2F">
        <w:rPr>
          <w:rFonts w:ascii="Times New Roman" w:hAnsi="Times New Roman" w:cs="Times New Roman"/>
          <w:sz w:val="24"/>
          <w:szCs w:val="24"/>
        </w:rPr>
        <w:t xml:space="preserve"> </w:t>
      </w:r>
      <w:r w:rsidR="00D83637" w:rsidRPr="008A1D67">
        <w:rPr>
          <w:rFonts w:ascii="Times New Roman" w:hAnsi="Times New Roman" w:cs="Times New Roman"/>
          <w:sz w:val="24"/>
          <w:szCs w:val="24"/>
        </w:rPr>
        <w:t>gruplar</w:t>
      </w:r>
      <w:r w:rsidR="00D92B2F">
        <w:rPr>
          <w:rFonts w:ascii="Times New Roman" w:hAnsi="Times New Roman" w:cs="Times New Roman"/>
          <w:sz w:val="24"/>
          <w:szCs w:val="24"/>
        </w:rPr>
        <w:t xml:space="preserve"> </w:t>
      </w:r>
      <w:r w:rsidR="00D83637" w:rsidRPr="008A1D67">
        <w:rPr>
          <w:rFonts w:ascii="Times New Roman" w:hAnsi="Times New Roman" w:cs="Times New Roman"/>
          <w:sz w:val="24"/>
          <w:szCs w:val="24"/>
        </w:rPr>
        <w:t>başta</w:t>
      </w:r>
      <w:r w:rsidR="00D92B2F">
        <w:rPr>
          <w:rFonts w:ascii="Times New Roman" w:hAnsi="Times New Roman" w:cs="Times New Roman"/>
          <w:sz w:val="24"/>
          <w:szCs w:val="24"/>
        </w:rPr>
        <w:t xml:space="preserve"> </w:t>
      </w:r>
      <w:r w:rsidR="00D83637" w:rsidRPr="008A1D67">
        <w:rPr>
          <w:rFonts w:ascii="Times New Roman" w:hAnsi="Times New Roman" w:cs="Times New Roman"/>
          <w:sz w:val="24"/>
          <w:szCs w:val="24"/>
        </w:rPr>
        <w:t>olmak</w:t>
      </w:r>
      <w:r w:rsidR="00D92B2F">
        <w:rPr>
          <w:rFonts w:ascii="Times New Roman" w:hAnsi="Times New Roman" w:cs="Times New Roman"/>
          <w:sz w:val="24"/>
          <w:szCs w:val="24"/>
        </w:rPr>
        <w:t xml:space="preserve"> </w:t>
      </w:r>
      <w:r w:rsidR="00D83637" w:rsidRPr="008A1D67">
        <w:rPr>
          <w:rFonts w:ascii="Times New Roman" w:hAnsi="Times New Roman" w:cs="Times New Roman"/>
          <w:sz w:val="24"/>
          <w:szCs w:val="24"/>
        </w:rPr>
        <w:t>üzere,</w:t>
      </w:r>
      <w:r w:rsidR="00D92B2F">
        <w:rPr>
          <w:rFonts w:ascii="Times New Roman" w:hAnsi="Times New Roman" w:cs="Times New Roman"/>
          <w:sz w:val="24"/>
          <w:szCs w:val="24"/>
        </w:rPr>
        <w:t xml:space="preserve"> </w:t>
      </w:r>
      <w:r w:rsidR="00D83637" w:rsidRPr="008A1D67">
        <w:rPr>
          <w:rFonts w:ascii="Times New Roman" w:hAnsi="Times New Roman" w:cs="Times New Roman"/>
          <w:sz w:val="24"/>
          <w:szCs w:val="24"/>
        </w:rPr>
        <w:t>eğitim</w:t>
      </w:r>
      <w:r w:rsidR="00D92B2F">
        <w:rPr>
          <w:rFonts w:ascii="Times New Roman" w:hAnsi="Times New Roman" w:cs="Times New Roman"/>
          <w:sz w:val="24"/>
          <w:szCs w:val="24"/>
        </w:rPr>
        <w:t xml:space="preserve"> </w:t>
      </w:r>
      <w:r w:rsidR="00D83637" w:rsidRPr="008A1D67">
        <w:rPr>
          <w:rFonts w:ascii="Times New Roman" w:hAnsi="Times New Roman" w:cs="Times New Roman"/>
          <w:sz w:val="24"/>
          <w:szCs w:val="24"/>
        </w:rPr>
        <w:t>ve</w:t>
      </w:r>
      <w:r w:rsidR="00D92B2F">
        <w:rPr>
          <w:rFonts w:ascii="Times New Roman" w:hAnsi="Times New Roman" w:cs="Times New Roman"/>
          <w:sz w:val="24"/>
          <w:szCs w:val="24"/>
        </w:rPr>
        <w:t xml:space="preserve"> </w:t>
      </w:r>
      <w:r w:rsidR="00D83637" w:rsidRPr="008A1D67">
        <w:rPr>
          <w:rFonts w:ascii="Times New Roman" w:hAnsi="Times New Roman" w:cs="Times New Roman"/>
          <w:sz w:val="24"/>
          <w:szCs w:val="24"/>
        </w:rPr>
        <w:t>öğretimin</w:t>
      </w:r>
      <w:r w:rsidR="00D92B2F">
        <w:rPr>
          <w:rFonts w:ascii="Times New Roman" w:hAnsi="Times New Roman" w:cs="Times New Roman"/>
          <w:sz w:val="24"/>
          <w:szCs w:val="24"/>
        </w:rPr>
        <w:t xml:space="preserve"> </w:t>
      </w:r>
      <w:r w:rsidR="00D83637" w:rsidRPr="008A1D67">
        <w:rPr>
          <w:rFonts w:ascii="Times New Roman" w:hAnsi="Times New Roman" w:cs="Times New Roman"/>
          <w:sz w:val="24"/>
          <w:szCs w:val="24"/>
        </w:rPr>
        <w:t>her tür ve kademesinde katılım ve tamamlama oranlarını</w:t>
      </w:r>
      <w:r w:rsidR="00E95295">
        <w:rPr>
          <w:rFonts w:ascii="Times New Roman" w:hAnsi="Times New Roman" w:cs="Times New Roman"/>
          <w:sz w:val="24"/>
          <w:szCs w:val="24"/>
        </w:rPr>
        <w:t xml:space="preserve"> </w:t>
      </w:r>
      <w:r w:rsidR="00D83637" w:rsidRPr="008A1D67">
        <w:rPr>
          <w:rFonts w:ascii="Times New Roman" w:hAnsi="Times New Roman" w:cs="Times New Roman"/>
          <w:sz w:val="24"/>
          <w:szCs w:val="24"/>
        </w:rPr>
        <w:t>artırmak.</w:t>
      </w:r>
    </w:p>
    <w:p w:rsidR="00A13C25" w:rsidRPr="008A1D67" w:rsidRDefault="00A13C25" w:rsidP="0072301A">
      <w:pPr>
        <w:tabs>
          <w:tab w:val="left" w:pos="0"/>
        </w:tabs>
        <w:spacing w:after="0" w:line="360" w:lineRule="auto"/>
        <w:rPr>
          <w:rFonts w:ascii="Times New Roman" w:hAnsi="Times New Roman" w:cs="Times New Roman"/>
          <w:sz w:val="24"/>
          <w:szCs w:val="24"/>
        </w:rPr>
      </w:pPr>
    </w:p>
    <w:p w:rsidR="00D83637" w:rsidRPr="00D83637" w:rsidRDefault="0072301A" w:rsidP="0072301A">
      <w:pPr>
        <w:tabs>
          <w:tab w:val="left" w:pos="0"/>
        </w:tabs>
        <w:spacing w:line="360" w:lineRule="auto"/>
        <w:rPr>
          <w:rFonts w:ascii="Times New Roman" w:hAnsi="Times New Roman" w:cs="Times New Roman"/>
          <w:b/>
          <w:bCs/>
          <w:sz w:val="24"/>
        </w:rPr>
      </w:pPr>
      <w:r>
        <w:rPr>
          <w:rFonts w:ascii="Times New Roman" w:hAnsi="Times New Roman" w:cs="Times New Roman"/>
          <w:b/>
          <w:sz w:val="24"/>
        </w:rPr>
        <w:tab/>
      </w:r>
      <w:r w:rsidR="00D83637" w:rsidRPr="00D83637">
        <w:rPr>
          <w:rFonts w:ascii="Times New Roman" w:hAnsi="Times New Roman" w:cs="Times New Roman"/>
          <w:b/>
          <w:sz w:val="24"/>
        </w:rPr>
        <w:t>Hedefin mevcut durumu?</w:t>
      </w:r>
    </w:p>
    <w:p w:rsidR="00D83637" w:rsidRPr="00D83637" w:rsidRDefault="0072301A" w:rsidP="0072301A">
      <w:pPr>
        <w:tabs>
          <w:tab w:val="left" w:pos="0"/>
        </w:tabs>
        <w:spacing w:line="360" w:lineRule="auto"/>
        <w:rPr>
          <w:rFonts w:ascii="Times New Roman" w:hAnsi="Times New Roman" w:cs="Times New Roman"/>
          <w:sz w:val="24"/>
        </w:rPr>
      </w:pPr>
      <w:r>
        <w:rPr>
          <w:rFonts w:ascii="Times New Roman" w:hAnsi="Times New Roman" w:cs="Times New Roman"/>
          <w:sz w:val="24"/>
        </w:rPr>
        <w:tab/>
      </w:r>
      <w:r w:rsidR="00881156">
        <w:rPr>
          <w:rFonts w:ascii="Times New Roman" w:hAnsi="Times New Roman" w:cs="Times New Roman"/>
          <w:sz w:val="24"/>
        </w:rPr>
        <w:t>İlçe</w:t>
      </w:r>
      <w:r w:rsidR="00D83637" w:rsidRPr="00D83637">
        <w:rPr>
          <w:rFonts w:ascii="Times New Roman" w:hAnsi="Times New Roman" w:cs="Times New Roman"/>
          <w:sz w:val="24"/>
        </w:rPr>
        <w:t>mizde</w:t>
      </w:r>
      <w:r w:rsidR="00A13C25">
        <w:rPr>
          <w:rFonts w:ascii="Times New Roman" w:hAnsi="Times New Roman" w:cs="Times New Roman"/>
          <w:sz w:val="24"/>
        </w:rPr>
        <w:t xml:space="preserve"> </w:t>
      </w:r>
      <w:r w:rsidR="00D83637" w:rsidRPr="00D83637">
        <w:rPr>
          <w:rFonts w:ascii="Times New Roman" w:hAnsi="Times New Roman" w:cs="Times New Roman"/>
          <w:sz w:val="24"/>
        </w:rPr>
        <w:t>dezavantajlı</w:t>
      </w:r>
      <w:r w:rsidR="00A13C25">
        <w:rPr>
          <w:rFonts w:ascii="Times New Roman" w:hAnsi="Times New Roman" w:cs="Times New Roman"/>
          <w:sz w:val="24"/>
        </w:rPr>
        <w:t xml:space="preserve"> </w:t>
      </w:r>
      <w:r w:rsidR="00D83637" w:rsidRPr="00D83637">
        <w:rPr>
          <w:rFonts w:ascii="Times New Roman" w:hAnsi="Times New Roman" w:cs="Times New Roman"/>
          <w:sz w:val="24"/>
        </w:rPr>
        <w:t>gruplar</w:t>
      </w:r>
      <w:r w:rsidR="00A13C25">
        <w:rPr>
          <w:rFonts w:ascii="Times New Roman" w:hAnsi="Times New Roman" w:cs="Times New Roman"/>
          <w:sz w:val="24"/>
        </w:rPr>
        <w:t xml:space="preserve"> </w:t>
      </w:r>
      <w:r w:rsidR="00D83637" w:rsidRPr="00D83637">
        <w:rPr>
          <w:rFonts w:ascii="Times New Roman" w:hAnsi="Times New Roman" w:cs="Times New Roman"/>
          <w:sz w:val="24"/>
        </w:rPr>
        <w:t>başta</w:t>
      </w:r>
      <w:r w:rsidR="00A13C25">
        <w:rPr>
          <w:rFonts w:ascii="Times New Roman" w:hAnsi="Times New Roman" w:cs="Times New Roman"/>
          <w:sz w:val="24"/>
        </w:rPr>
        <w:t xml:space="preserve"> </w:t>
      </w:r>
      <w:r w:rsidR="00D83637" w:rsidRPr="00D83637">
        <w:rPr>
          <w:rFonts w:ascii="Times New Roman" w:hAnsi="Times New Roman" w:cs="Times New Roman"/>
          <w:sz w:val="24"/>
        </w:rPr>
        <w:t>olmak</w:t>
      </w:r>
      <w:r w:rsidR="00A13C25">
        <w:rPr>
          <w:rFonts w:ascii="Times New Roman" w:hAnsi="Times New Roman" w:cs="Times New Roman"/>
          <w:sz w:val="24"/>
        </w:rPr>
        <w:t xml:space="preserve"> </w:t>
      </w:r>
      <w:r w:rsidR="00D83637" w:rsidRPr="00D83637">
        <w:rPr>
          <w:rFonts w:ascii="Times New Roman" w:hAnsi="Times New Roman" w:cs="Times New Roman"/>
          <w:sz w:val="24"/>
        </w:rPr>
        <w:t>üzere,</w:t>
      </w:r>
      <w:r w:rsidR="00A13C25">
        <w:rPr>
          <w:rFonts w:ascii="Times New Roman" w:hAnsi="Times New Roman" w:cs="Times New Roman"/>
          <w:sz w:val="24"/>
        </w:rPr>
        <w:t xml:space="preserve"> </w:t>
      </w:r>
      <w:r w:rsidR="00D83637" w:rsidRPr="00D83637">
        <w:rPr>
          <w:rFonts w:ascii="Times New Roman" w:hAnsi="Times New Roman" w:cs="Times New Roman"/>
          <w:sz w:val="24"/>
        </w:rPr>
        <w:t>eğitim</w:t>
      </w:r>
      <w:r w:rsidR="00A13C25">
        <w:rPr>
          <w:rFonts w:ascii="Times New Roman" w:hAnsi="Times New Roman" w:cs="Times New Roman"/>
          <w:sz w:val="24"/>
        </w:rPr>
        <w:t xml:space="preserve"> </w:t>
      </w:r>
      <w:r w:rsidR="00D83637" w:rsidRPr="00D83637">
        <w:rPr>
          <w:rFonts w:ascii="Times New Roman" w:hAnsi="Times New Roman" w:cs="Times New Roman"/>
          <w:sz w:val="24"/>
        </w:rPr>
        <w:t>ve</w:t>
      </w:r>
      <w:r w:rsidR="00A13C25">
        <w:rPr>
          <w:rFonts w:ascii="Times New Roman" w:hAnsi="Times New Roman" w:cs="Times New Roman"/>
          <w:sz w:val="24"/>
        </w:rPr>
        <w:t xml:space="preserve"> </w:t>
      </w:r>
      <w:r w:rsidR="00D83637" w:rsidRPr="00D83637">
        <w:rPr>
          <w:rFonts w:ascii="Times New Roman" w:hAnsi="Times New Roman" w:cs="Times New Roman"/>
          <w:sz w:val="24"/>
        </w:rPr>
        <w:t>öğretimin</w:t>
      </w:r>
      <w:r w:rsidR="00A13C25">
        <w:rPr>
          <w:rFonts w:ascii="Times New Roman" w:hAnsi="Times New Roman" w:cs="Times New Roman"/>
          <w:sz w:val="24"/>
        </w:rPr>
        <w:t xml:space="preserve"> </w:t>
      </w:r>
      <w:r w:rsidR="00D83637" w:rsidRPr="00D83637">
        <w:rPr>
          <w:rFonts w:ascii="Times New Roman" w:hAnsi="Times New Roman" w:cs="Times New Roman"/>
          <w:sz w:val="24"/>
        </w:rPr>
        <w:t>her</w:t>
      </w:r>
      <w:r w:rsidR="00A13C25">
        <w:rPr>
          <w:rFonts w:ascii="Times New Roman" w:hAnsi="Times New Roman" w:cs="Times New Roman"/>
          <w:sz w:val="24"/>
        </w:rPr>
        <w:t xml:space="preserve"> </w:t>
      </w:r>
      <w:r w:rsidR="00D83637" w:rsidRPr="00D83637">
        <w:rPr>
          <w:rFonts w:ascii="Times New Roman" w:hAnsi="Times New Roman" w:cs="Times New Roman"/>
          <w:sz w:val="24"/>
        </w:rPr>
        <w:t>tür</w:t>
      </w:r>
      <w:r w:rsidR="00A13C25">
        <w:rPr>
          <w:rFonts w:ascii="Times New Roman" w:hAnsi="Times New Roman" w:cs="Times New Roman"/>
          <w:sz w:val="24"/>
        </w:rPr>
        <w:t xml:space="preserve"> </w:t>
      </w:r>
      <w:r w:rsidR="00D83637" w:rsidRPr="00D83637">
        <w:rPr>
          <w:rFonts w:ascii="Times New Roman" w:hAnsi="Times New Roman" w:cs="Times New Roman"/>
          <w:sz w:val="24"/>
        </w:rPr>
        <w:t>ve</w:t>
      </w:r>
      <w:r w:rsidR="00A13C25">
        <w:rPr>
          <w:rFonts w:ascii="Times New Roman" w:hAnsi="Times New Roman" w:cs="Times New Roman"/>
          <w:sz w:val="24"/>
        </w:rPr>
        <w:t xml:space="preserve"> </w:t>
      </w:r>
      <w:r w:rsidR="00D83637" w:rsidRPr="00D83637">
        <w:rPr>
          <w:rFonts w:ascii="Times New Roman" w:hAnsi="Times New Roman" w:cs="Times New Roman"/>
          <w:sz w:val="24"/>
        </w:rPr>
        <w:t>kademesi</w:t>
      </w:r>
      <w:r w:rsidR="009307AD">
        <w:rPr>
          <w:rFonts w:ascii="Times New Roman" w:hAnsi="Times New Roman" w:cs="Times New Roman"/>
          <w:sz w:val="24"/>
        </w:rPr>
        <w:t>nde ortalama eğitim süremiz %9,33</w:t>
      </w:r>
      <w:r w:rsidR="00D83637" w:rsidRPr="00D83637">
        <w:rPr>
          <w:rFonts w:ascii="Times New Roman" w:hAnsi="Times New Roman" w:cs="Times New Roman"/>
          <w:sz w:val="24"/>
        </w:rPr>
        <w:t xml:space="preserve"> dir.</w:t>
      </w:r>
      <w:r w:rsidR="00E95295">
        <w:rPr>
          <w:rFonts w:ascii="Times New Roman" w:hAnsi="Times New Roman" w:cs="Times New Roman"/>
          <w:sz w:val="24"/>
        </w:rPr>
        <w:t xml:space="preserve"> </w:t>
      </w:r>
      <w:r w:rsidR="00D83637" w:rsidRPr="00D83637">
        <w:rPr>
          <w:rFonts w:ascii="Times New Roman" w:hAnsi="Times New Roman" w:cs="Times New Roman"/>
          <w:sz w:val="24"/>
        </w:rPr>
        <w:t>Zorunlu eğitimde net okullaşma oranlarımız yıllara göre ar</w:t>
      </w:r>
      <w:r w:rsidR="009307AD">
        <w:rPr>
          <w:rFonts w:ascii="Times New Roman" w:hAnsi="Times New Roman" w:cs="Times New Roman"/>
          <w:sz w:val="24"/>
        </w:rPr>
        <w:t>tış göstererek mevcut durumu %93,88 di</w:t>
      </w:r>
      <w:r w:rsidR="00D83637" w:rsidRPr="00D83637">
        <w:rPr>
          <w:rFonts w:ascii="Times New Roman" w:hAnsi="Times New Roman" w:cs="Times New Roman"/>
          <w:sz w:val="24"/>
        </w:rPr>
        <w:t>r.</w:t>
      </w:r>
      <w:r w:rsidR="00E95295">
        <w:rPr>
          <w:rFonts w:ascii="Times New Roman" w:hAnsi="Times New Roman" w:cs="Times New Roman"/>
          <w:sz w:val="24"/>
        </w:rPr>
        <w:t xml:space="preserve"> </w:t>
      </w:r>
      <w:r w:rsidR="00D83637" w:rsidRPr="00D83637">
        <w:rPr>
          <w:rFonts w:ascii="Times New Roman" w:hAnsi="Times New Roman" w:cs="Times New Roman"/>
          <w:sz w:val="24"/>
        </w:rPr>
        <w:t xml:space="preserve">Hayat boyu öğrenme boyutunda kursları tamamlama oranımız ise </w:t>
      </w:r>
      <w:r w:rsidR="00D83637" w:rsidRPr="00155FEB">
        <w:rPr>
          <w:rFonts w:ascii="Times New Roman" w:hAnsi="Times New Roman" w:cs="Times New Roman"/>
          <w:sz w:val="24"/>
        </w:rPr>
        <w:t>%</w:t>
      </w:r>
      <w:r w:rsidR="00155FEB" w:rsidRPr="00155FEB">
        <w:rPr>
          <w:rFonts w:ascii="Times New Roman" w:hAnsi="Times New Roman" w:cs="Times New Roman"/>
          <w:sz w:val="24"/>
        </w:rPr>
        <w:t>66</w:t>
      </w:r>
      <w:r w:rsidR="00A13C25">
        <w:rPr>
          <w:rFonts w:ascii="Times New Roman" w:hAnsi="Times New Roman" w:cs="Times New Roman"/>
          <w:sz w:val="24"/>
        </w:rPr>
        <w:t>'</w:t>
      </w:r>
      <w:r w:rsidR="00D83637" w:rsidRPr="00D83637">
        <w:rPr>
          <w:rFonts w:ascii="Times New Roman" w:hAnsi="Times New Roman" w:cs="Times New Roman"/>
          <w:spacing w:val="-4"/>
          <w:sz w:val="24"/>
        </w:rPr>
        <w:t>dir.</w:t>
      </w:r>
    </w:p>
    <w:p w:rsidR="00D83637" w:rsidRPr="00D83637" w:rsidRDefault="0072301A" w:rsidP="0072301A">
      <w:pPr>
        <w:tabs>
          <w:tab w:val="left" w:pos="0"/>
        </w:tabs>
        <w:spacing w:line="360" w:lineRule="auto"/>
        <w:rPr>
          <w:rFonts w:ascii="Times New Roman" w:hAnsi="Times New Roman" w:cs="Times New Roman"/>
          <w:sz w:val="24"/>
        </w:rPr>
      </w:pPr>
      <w:r>
        <w:rPr>
          <w:rFonts w:ascii="Times New Roman" w:hAnsi="Times New Roman" w:cs="Times New Roman"/>
          <w:sz w:val="24"/>
        </w:rPr>
        <w:tab/>
      </w:r>
      <w:r w:rsidR="00D83637" w:rsidRPr="00D83637">
        <w:rPr>
          <w:rFonts w:ascii="Times New Roman" w:hAnsi="Times New Roman" w:cs="Times New Roman"/>
          <w:sz w:val="24"/>
        </w:rPr>
        <w:t>Bu</w:t>
      </w:r>
      <w:r w:rsidR="00E95295">
        <w:rPr>
          <w:rFonts w:ascii="Times New Roman" w:hAnsi="Times New Roman" w:cs="Times New Roman"/>
          <w:sz w:val="24"/>
        </w:rPr>
        <w:t xml:space="preserve"> </w:t>
      </w:r>
      <w:r w:rsidR="00D83637" w:rsidRPr="00D83637">
        <w:rPr>
          <w:rFonts w:ascii="Times New Roman" w:hAnsi="Times New Roman" w:cs="Times New Roman"/>
          <w:sz w:val="24"/>
        </w:rPr>
        <w:t>hedefin</w:t>
      </w:r>
      <w:r w:rsidR="00E95295">
        <w:rPr>
          <w:rFonts w:ascii="Times New Roman" w:hAnsi="Times New Roman" w:cs="Times New Roman"/>
          <w:sz w:val="24"/>
        </w:rPr>
        <w:t xml:space="preserve"> </w:t>
      </w:r>
      <w:r w:rsidR="00D83637" w:rsidRPr="00D83637">
        <w:rPr>
          <w:rFonts w:ascii="Times New Roman" w:hAnsi="Times New Roman" w:cs="Times New Roman"/>
          <w:sz w:val="24"/>
        </w:rPr>
        <w:t>gerçekleşmesi</w:t>
      </w:r>
      <w:r w:rsidR="00E95295">
        <w:rPr>
          <w:rFonts w:ascii="Times New Roman" w:hAnsi="Times New Roman" w:cs="Times New Roman"/>
          <w:sz w:val="24"/>
        </w:rPr>
        <w:t xml:space="preserve"> </w:t>
      </w:r>
      <w:r w:rsidR="00D83637" w:rsidRPr="00D83637">
        <w:rPr>
          <w:rFonts w:ascii="Times New Roman" w:hAnsi="Times New Roman" w:cs="Times New Roman"/>
          <w:sz w:val="24"/>
        </w:rPr>
        <w:t>ile</w:t>
      </w:r>
      <w:r w:rsidR="00E95295">
        <w:rPr>
          <w:rFonts w:ascii="Times New Roman" w:hAnsi="Times New Roman" w:cs="Times New Roman"/>
          <w:sz w:val="24"/>
        </w:rPr>
        <w:t xml:space="preserve"> </w:t>
      </w:r>
      <w:r w:rsidR="00D83637" w:rsidRPr="00D83637">
        <w:rPr>
          <w:rFonts w:ascii="Times New Roman" w:hAnsi="Times New Roman" w:cs="Times New Roman"/>
          <w:sz w:val="24"/>
        </w:rPr>
        <w:t>örgün</w:t>
      </w:r>
      <w:r w:rsidR="00E95295">
        <w:rPr>
          <w:rFonts w:ascii="Times New Roman" w:hAnsi="Times New Roman" w:cs="Times New Roman"/>
          <w:sz w:val="24"/>
        </w:rPr>
        <w:t xml:space="preserve"> </w:t>
      </w:r>
      <w:r w:rsidR="00D83637" w:rsidRPr="00D83637">
        <w:rPr>
          <w:rFonts w:ascii="Times New Roman" w:hAnsi="Times New Roman" w:cs="Times New Roman"/>
          <w:sz w:val="24"/>
        </w:rPr>
        <w:t>eğitim</w:t>
      </w:r>
      <w:r w:rsidR="00E95295">
        <w:rPr>
          <w:rFonts w:ascii="Times New Roman" w:hAnsi="Times New Roman" w:cs="Times New Roman"/>
          <w:sz w:val="24"/>
        </w:rPr>
        <w:t xml:space="preserve"> </w:t>
      </w:r>
      <w:r w:rsidR="00D83637" w:rsidRPr="00D83637">
        <w:rPr>
          <w:rFonts w:ascii="Times New Roman" w:hAnsi="Times New Roman" w:cs="Times New Roman"/>
          <w:sz w:val="24"/>
        </w:rPr>
        <w:t>ve</w:t>
      </w:r>
      <w:r w:rsidR="00E95295">
        <w:rPr>
          <w:rFonts w:ascii="Times New Roman" w:hAnsi="Times New Roman" w:cs="Times New Roman"/>
          <w:sz w:val="24"/>
        </w:rPr>
        <w:t xml:space="preserve"> </w:t>
      </w:r>
      <w:r w:rsidR="00D83637" w:rsidRPr="00D83637">
        <w:rPr>
          <w:rFonts w:ascii="Times New Roman" w:hAnsi="Times New Roman" w:cs="Times New Roman"/>
          <w:sz w:val="24"/>
        </w:rPr>
        <w:t>öğretimin</w:t>
      </w:r>
      <w:r w:rsidR="00E95295">
        <w:rPr>
          <w:rFonts w:ascii="Times New Roman" w:hAnsi="Times New Roman" w:cs="Times New Roman"/>
          <w:sz w:val="24"/>
        </w:rPr>
        <w:t xml:space="preserve"> </w:t>
      </w:r>
      <w:r w:rsidR="00D83637" w:rsidRPr="00D83637">
        <w:rPr>
          <w:rFonts w:ascii="Times New Roman" w:hAnsi="Times New Roman" w:cs="Times New Roman"/>
          <w:sz w:val="24"/>
        </w:rPr>
        <w:t>her</w:t>
      </w:r>
      <w:r w:rsidR="00E95295">
        <w:rPr>
          <w:rFonts w:ascii="Times New Roman" w:hAnsi="Times New Roman" w:cs="Times New Roman"/>
          <w:sz w:val="24"/>
        </w:rPr>
        <w:t xml:space="preserve"> </w:t>
      </w:r>
      <w:r w:rsidR="00D83637" w:rsidRPr="00D83637">
        <w:rPr>
          <w:rFonts w:ascii="Times New Roman" w:hAnsi="Times New Roman" w:cs="Times New Roman"/>
          <w:sz w:val="24"/>
        </w:rPr>
        <w:t>kademesinde</w:t>
      </w:r>
      <w:r w:rsidR="00E95295">
        <w:rPr>
          <w:rFonts w:ascii="Times New Roman" w:hAnsi="Times New Roman" w:cs="Times New Roman"/>
          <w:sz w:val="24"/>
        </w:rPr>
        <w:t xml:space="preserve"> </w:t>
      </w:r>
      <w:r w:rsidR="00D83637" w:rsidRPr="00D83637">
        <w:rPr>
          <w:rFonts w:ascii="Times New Roman" w:hAnsi="Times New Roman" w:cs="Times New Roman"/>
          <w:sz w:val="24"/>
        </w:rPr>
        <w:t>okullaşmanın ve</w:t>
      </w:r>
      <w:r w:rsidR="00E95295">
        <w:rPr>
          <w:rFonts w:ascii="Times New Roman" w:hAnsi="Times New Roman" w:cs="Times New Roman"/>
          <w:sz w:val="24"/>
        </w:rPr>
        <w:t xml:space="preserve"> </w:t>
      </w:r>
      <w:r w:rsidR="00D83637" w:rsidRPr="00D83637">
        <w:rPr>
          <w:rFonts w:ascii="Times New Roman" w:hAnsi="Times New Roman" w:cs="Times New Roman"/>
          <w:sz w:val="24"/>
        </w:rPr>
        <w:t>hayat boyu öğrenmeye katılımın, özellikle kız</w:t>
      </w:r>
      <w:r w:rsidR="00E95295">
        <w:rPr>
          <w:rFonts w:ascii="Times New Roman" w:hAnsi="Times New Roman" w:cs="Times New Roman"/>
          <w:sz w:val="24"/>
        </w:rPr>
        <w:t xml:space="preserve"> </w:t>
      </w:r>
      <w:r w:rsidR="00D83637" w:rsidRPr="00D83637">
        <w:rPr>
          <w:rFonts w:ascii="Times New Roman" w:hAnsi="Times New Roman" w:cs="Times New Roman"/>
          <w:sz w:val="24"/>
        </w:rPr>
        <w:t>öğrenciler ve engelliler olmak üzere özel politika gerektiren grupların eğitime erişim olanaklarının</w:t>
      </w:r>
      <w:r w:rsidR="00E95295">
        <w:rPr>
          <w:rFonts w:ascii="Times New Roman" w:hAnsi="Times New Roman" w:cs="Times New Roman"/>
          <w:sz w:val="24"/>
        </w:rPr>
        <w:t xml:space="preserve"> </w:t>
      </w:r>
      <w:r w:rsidR="00D83637" w:rsidRPr="00D83637">
        <w:rPr>
          <w:rFonts w:ascii="Times New Roman" w:hAnsi="Times New Roman" w:cs="Times New Roman"/>
          <w:sz w:val="24"/>
        </w:rPr>
        <w:t>ve özel öğretim kurumlarının payının artması</w:t>
      </w:r>
      <w:r w:rsidR="00E95295">
        <w:rPr>
          <w:rFonts w:ascii="Times New Roman" w:hAnsi="Times New Roman" w:cs="Times New Roman"/>
          <w:sz w:val="24"/>
        </w:rPr>
        <w:t xml:space="preserve"> </w:t>
      </w:r>
      <w:r w:rsidR="00D83637" w:rsidRPr="00D83637">
        <w:rPr>
          <w:rFonts w:ascii="Times New Roman" w:hAnsi="Times New Roman" w:cs="Times New Roman"/>
          <w:sz w:val="24"/>
        </w:rPr>
        <w:t>beklenirken devamsızlığın ve erken ayrılmaların</w:t>
      </w:r>
      <w:r w:rsidR="00E95295">
        <w:rPr>
          <w:rFonts w:ascii="Times New Roman" w:hAnsi="Times New Roman" w:cs="Times New Roman"/>
          <w:sz w:val="24"/>
        </w:rPr>
        <w:t xml:space="preserve"> </w:t>
      </w:r>
      <w:r w:rsidR="00D83637" w:rsidRPr="00D83637">
        <w:rPr>
          <w:rFonts w:ascii="Times New Roman" w:hAnsi="Times New Roman" w:cs="Times New Roman"/>
          <w:sz w:val="24"/>
        </w:rPr>
        <w:t>azalması</w:t>
      </w:r>
      <w:r w:rsidR="00E95295">
        <w:rPr>
          <w:rFonts w:ascii="Times New Roman" w:hAnsi="Times New Roman" w:cs="Times New Roman"/>
          <w:sz w:val="24"/>
        </w:rPr>
        <w:t xml:space="preserve"> </w:t>
      </w:r>
      <w:r w:rsidR="00D83637" w:rsidRPr="00D83637">
        <w:rPr>
          <w:rFonts w:ascii="Times New Roman" w:hAnsi="Times New Roman" w:cs="Times New Roman"/>
          <w:sz w:val="24"/>
        </w:rPr>
        <w:t>beklenmektedir.</w:t>
      </w:r>
    </w:p>
    <w:p w:rsidR="00D83637" w:rsidRDefault="00D83637" w:rsidP="0072301A">
      <w:pPr>
        <w:tabs>
          <w:tab w:val="left" w:pos="0"/>
        </w:tabs>
        <w:rPr>
          <w:rFonts w:ascii="Arial" w:eastAsia="Arial" w:hAnsi="Arial" w:cs="Arial"/>
          <w:sz w:val="20"/>
          <w:szCs w:val="20"/>
        </w:rPr>
      </w:pPr>
    </w:p>
    <w:p w:rsidR="00711EC2" w:rsidRDefault="00711EC2" w:rsidP="0072301A">
      <w:pPr>
        <w:tabs>
          <w:tab w:val="left" w:pos="0"/>
        </w:tabs>
        <w:rPr>
          <w:rFonts w:ascii="Arial" w:eastAsia="Arial" w:hAnsi="Arial" w:cs="Arial"/>
          <w:sz w:val="20"/>
          <w:szCs w:val="20"/>
        </w:rPr>
      </w:pPr>
    </w:p>
    <w:p w:rsidR="00711EC2" w:rsidRDefault="00711EC2" w:rsidP="002D6584">
      <w:pPr>
        <w:ind w:left="851"/>
        <w:rPr>
          <w:rFonts w:ascii="Arial" w:eastAsia="Arial" w:hAnsi="Arial" w:cs="Arial"/>
          <w:sz w:val="20"/>
          <w:szCs w:val="20"/>
        </w:rPr>
      </w:pPr>
    </w:p>
    <w:tbl>
      <w:tblPr>
        <w:tblStyle w:val="TableNormal"/>
        <w:tblW w:w="9637" w:type="dxa"/>
        <w:jc w:val="center"/>
        <w:tblLayout w:type="fixed"/>
        <w:tblLook w:val="01E0"/>
      </w:tblPr>
      <w:tblGrid>
        <w:gridCol w:w="1084"/>
        <w:gridCol w:w="2603"/>
        <w:gridCol w:w="1545"/>
        <w:gridCol w:w="1086"/>
        <w:gridCol w:w="1084"/>
        <w:gridCol w:w="1089"/>
        <w:gridCol w:w="1146"/>
      </w:tblGrid>
      <w:tr w:rsidR="00E52E72" w:rsidRPr="00E52E72" w:rsidTr="0072301A">
        <w:trPr>
          <w:trHeight w:hRule="exact" w:val="564"/>
          <w:jc w:val="center"/>
        </w:trPr>
        <w:tc>
          <w:tcPr>
            <w:tcW w:w="1084" w:type="dxa"/>
            <w:vMerge w:val="restart"/>
            <w:tcBorders>
              <w:top w:val="single" w:sz="4" w:space="0" w:color="231F20"/>
              <w:left w:val="single" w:sz="10" w:space="0" w:color="231F20"/>
              <w:right w:val="single" w:sz="10" w:space="0" w:color="231F20"/>
            </w:tcBorders>
            <w:shd w:val="clear" w:color="auto" w:fill="D99594" w:themeFill="accent2" w:themeFillTint="99"/>
          </w:tcPr>
          <w:p w:rsidR="00E52E72" w:rsidRPr="00881156" w:rsidRDefault="00E52E72" w:rsidP="00E8597B">
            <w:pPr>
              <w:pStyle w:val="TableParagraph"/>
              <w:rPr>
                <w:rFonts w:ascii="Times New Roman" w:eastAsia="Arial" w:hAnsi="Times New Roman" w:cs="Times New Roman"/>
                <w:b/>
                <w:bCs/>
                <w:sz w:val="20"/>
                <w:szCs w:val="20"/>
              </w:rPr>
            </w:pPr>
          </w:p>
          <w:p w:rsidR="00E52E72" w:rsidRPr="00881156" w:rsidRDefault="00E52E72" w:rsidP="00E8597B">
            <w:pPr>
              <w:pStyle w:val="TableParagraph"/>
              <w:spacing w:before="3"/>
              <w:rPr>
                <w:rFonts w:ascii="Times New Roman" w:eastAsia="Arial" w:hAnsi="Times New Roman" w:cs="Times New Roman"/>
                <w:b/>
                <w:bCs/>
                <w:sz w:val="19"/>
                <w:szCs w:val="19"/>
              </w:rPr>
            </w:pPr>
          </w:p>
          <w:p w:rsidR="00E52E72" w:rsidRPr="00881156" w:rsidRDefault="00E52E72" w:rsidP="00E8597B">
            <w:pPr>
              <w:pStyle w:val="TableParagraph"/>
              <w:ind w:left="388" w:right="388"/>
              <w:jc w:val="center"/>
              <w:rPr>
                <w:rFonts w:ascii="Times New Roman" w:eastAsia="Arial" w:hAnsi="Times New Roman" w:cs="Times New Roman"/>
                <w:sz w:val="20"/>
                <w:szCs w:val="20"/>
              </w:rPr>
            </w:pPr>
            <w:r w:rsidRPr="00881156">
              <w:rPr>
                <w:rFonts w:ascii="Times New Roman" w:hAnsi="Times New Roman" w:cs="Times New Roman"/>
                <w:b/>
                <w:sz w:val="20"/>
              </w:rPr>
              <w:t>No</w:t>
            </w:r>
          </w:p>
        </w:tc>
        <w:tc>
          <w:tcPr>
            <w:tcW w:w="4148" w:type="dxa"/>
            <w:gridSpan w:val="2"/>
            <w:vMerge w:val="restart"/>
            <w:tcBorders>
              <w:top w:val="single" w:sz="4" w:space="0" w:color="231F20"/>
              <w:left w:val="single" w:sz="10" w:space="0" w:color="231F20"/>
              <w:right w:val="single" w:sz="10" w:space="0" w:color="231F20"/>
            </w:tcBorders>
            <w:shd w:val="clear" w:color="auto" w:fill="D99594" w:themeFill="accent2" w:themeFillTint="99"/>
          </w:tcPr>
          <w:p w:rsidR="00E52E72" w:rsidRPr="00E52E72" w:rsidRDefault="00E52E72" w:rsidP="00E8597B">
            <w:pPr>
              <w:pStyle w:val="TableParagraph"/>
              <w:rPr>
                <w:rFonts w:ascii="Times New Roman" w:eastAsia="Arial" w:hAnsi="Times New Roman" w:cs="Times New Roman"/>
                <w:b/>
                <w:bCs/>
                <w:sz w:val="20"/>
                <w:szCs w:val="20"/>
              </w:rPr>
            </w:pPr>
          </w:p>
          <w:p w:rsidR="00E52E72" w:rsidRPr="00E52E72" w:rsidRDefault="00E52E72" w:rsidP="00E8597B">
            <w:pPr>
              <w:pStyle w:val="TableParagraph"/>
              <w:spacing w:before="3"/>
              <w:rPr>
                <w:rFonts w:ascii="Times New Roman" w:eastAsia="Arial" w:hAnsi="Times New Roman" w:cs="Times New Roman"/>
                <w:b/>
                <w:bCs/>
                <w:sz w:val="19"/>
                <w:szCs w:val="19"/>
              </w:rPr>
            </w:pPr>
          </w:p>
          <w:p w:rsidR="00E52E72" w:rsidRPr="00881156" w:rsidRDefault="00E52E72" w:rsidP="00E8597B">
            <w:pPr>
              <w:pStyle w:val="TableParagraph"/>
              <w:ind w:left="972" w:right="116"/>
              <w:rPr>
                <w:rFonts w:ascii="Times New Roman" w:eastAsia="Arial" w:hAnsi="Times New Roman" w:cs="Times New Roman"/>
                <w:sz w:val="20"/>
                <w:szCs w:val="20"/>
              </w:rPr>
            </w:pPr>
            <w:r w:rsidRPr="00881156">
              <w:rPr>
                <w:rFonts w:ascii="Times New Roman" w:hAnsi="Times New Roman" w:cs="Times New Roman"/>
                <w:b/>
                <w:sz w:val="20"/>
              </w:rPr>
              <w:t>Performans</w:t>
            </w:r>
            <w:r w:rsidR="006B1D08">
              <w:rPr>
                <w:rFonts w:ascii="Times New Roman" w:hAnsi="Times New Roman" w:cs="Times New Roman"/>
                <w:b/>
                <w:sz w:val="20"/>
              </w:rPr>
              <w:t xml:space="preserve"> </w:t>
            </w:r>
            <w:r w:rsidRPr="00881156">
              <w:rPr>
                <w:rFonts w:ascii="Times New Roman" w:hAnsi="Times New Roman" w:cs="Times New Roman"/>
                <w:b/>
                <w:sz w:val="20"/>
              </w:rPr>
              <w:t>Göstergeleri</w:t>
            </w:r>
          </w:p>
        </w:tc>
        <w:tc>
          <w:tcPr>
            <w:tcW w:w="3259" w:type="dxa"/>
            <w:gridSpan w:val="3"/>
            <w:tcBorders>
              <w:top w:val="single" w:sz="4" w:space="0" w:color="231F20"/>
              <w:left w:val="single" w:sz="9" w:space="0" w:color="231F20"/>
              <w:bottom w:val="single" w:sz="4" w:space="0" w:color="231F20"/>
              <w:right w:val="single" w:sz="4" w:space="0" w:color="auto"/>
            </w:tcBorders>
            <w:shd w:val="clear" w:color="auto" w:fill="D99594" w:themeFill="accent2" w:themeFillTint="99"/>
          </w:tcPr>
          <w:p w:rsidR="00E52E72" w:rsidRPr="00881156" w:rsidRDefault="00E52E72" w:rsidP="00E8597B">
            <w:pPr>
              <w:pStyle w:val="TableParagraph"/>
              <w:spacing w:before="161"/>
              <w:ind w:left="1012"/>
              <w:rPr>
                <w:rFonts w:ascii="Times New Roman" w:eastAsia="Arial" w:hAnsi="Times New Roman" w:cs="Times New Roman"/>
                <w:sz w:val="20"/>
                <w:szCs w:val="20"/>
              </w:rPr>
            </w:pPr>
            <w:r w:rsidRPr="00881156">
              <w:rPr>
                <w:rFonts w:ascii="Times New Roman" w:hAnsi="Times New Roman" w:cs="Times New Roman"/>
                <w:b/>
                <w:sz w:val="20"/>
              </w:rPr>
              <w:t>Önceki</w:t>
            </w:r>
            <w:r w:rsidR="006B1D08">
              <w:rPr>
                <w:rFonts w:ascii="Times New Roman" w:hAnsi="Times New Roman" w:cs="Times New Roman"/>
                <w:b/>
                <w:sz w:val="20"/>
              </w:rPr>
              <w:t xml:space="preserve"> </w:t>
            </w:r>
            <w:r w:rsidRPr="00881156">
              <w:rPr>
                <w:rFonts w:ascii="Times New Roman" w:hAnsi="Times New Roman" w:cs="Times New Roman"/>
                <w:b/>
                <w:sz w:val="20"/>
              </w:rPr>
              <w:t>Yıllar</w:t>
            </w:r>
          </w:p>
        </w:tc>
        <w:tc>
          <w:tcPr>
            <w:tcW w:w="114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E52E72" w:rsidRPr="00881156" w:rsidRDefault="00E52E72" w:rsidP="00711EC2">
            <w:pPr>
              <w:pStyle w:val="TableParagraph"/>
              <w:spacing w:before="168"/>
              <w:ind w:right="152"/>
              <w:jc w:val="center"/>
              <w:rPr>
                <w:rFonts w:ascii="Times New Roman" w:eastAsia="Arial" w:hAnsi="Times New Roman" w:cs="Times New Roman"/>
                <w:sz w:val="20"/>
                <w:szCs w:val="20"/>
              </w:rPr>
            </w:pPr>
            <w:r w:rsidRPr="00881156">
              <w:rPr>
                <w:rFonts w:ascii="Times New Roman" w:hAnsi="Times New Roman" w:cs="Times New Roman"/>
                <w:b/>
                <w:w w:val="95"/>
                <w:sz w:val="20"/>
              </w:rPr>
              <w:t>Hedef</w:t>
            </w:r>
          </w:p>
        </w:tc>
      </w:tr>
      <w:tr w:rsidR="00E52E72" w:rsidRPr="00E52E72" w:rsidTr="0072301A">
        <w:trPr>
          <w:trHeight w:hRule="exact" w:val="571"/>
          <w:jc w:val="center"/>
        </w:trPr>
        <w:tc>
          <w:tcPr>
            <w:tcW w:w="1084" w:type="dxa"/>
            <w:vMerge/>
            <w:tcBorders>
              <w:left w:val="single" w:sz="10" w:space="0" w:color="231F20"/>
              <w:bottom w:val="single" w:sz="11" w:space="0" w:color="231F20"/>
              <w:right w:val="single" w:sz="10" w:space="0" w:color="231F20"/>
            </w:tcBorders>
            <w:shd w:val="clear" w:color="auto" w:fill="27AAE1"/>
          </w:tcPr>
          <w:p w:rsidR="00E52E72" w:rsidRPr="00881156" w:rsidRDefault="00E52E72" w:rsidP="00E8597B">
            <w:pPr>
              <w:rPr>
                <w:rFonts w:ascii="Times New Roman" w:hAnsi="Times New Roman" w:cs="Times New Roman"/>
              </w:rPr>
            </w:pPr>
          </w:p>
        </w:tc>
        <w:tc>
          <w:tcPr>
            <w:tcW w:w="4148" w:type="dxa"/>
            <w:gridSpan w:val="2"/>
            <w:vMerge/>
            <w:tcBorders>
              <w:left w:val="single" w:sz="10" w:space="0" w:color="231F20"/>
              <w:bottom w:val="single" w:sz="11" w:space="0" w:color="231F20"/>
              <w:right w:val="single" w:sz="10" w:space="0" w:color="231F20"/>
            </w:tcBorders>
            <w:shd w:val="clear" w:color="auto" w:fill="27AAE1"/>
          </w:tcPr>
          <w:p w:rsidR="00E52E72" w:rsidRPr="00E52E72" w:rsidRDefault="00E52E72" w:rsidP="00E8597B">
            <w:pPr>
              <w:rPr>
                <w:rFonts w:ascii="Times New Roman" w:hAnsi="Times New Roman" w:cs="Times New Roman"/>
              </w:rPr>
            </w:pPr>
          </w:p>
        </w:tc>
        <w:tc>
          <w:tcPr>
            <w:tcW w:w="1086" w:type="dxa"/>
            <w:tcBorders>
              <w:top w:val="single" w:sz="4" w:space="0" w:color="231F20"/>
              <w:left w:val="single" w:sz="10" w:space="0" w:color="231F20"/>
              <w:bottom w:val="single" w:sz="11" w:space="0" w:color="231F20"/>
              <w:right w:val="single" w:sz="10" w:space="0" w:color="231F20"/>
            </w:tcBorders>
            <w:shd w:val="clear" w:color="auto" w:fill="943634" w:themeFill="accent2" w:themeFillShade="BF"/>
          </w:tcPr>
          <w:p w:rsidR="00E52E72" w:rsidRPr="00E52E72" w:rsidRDefault="00E52E72" w:rsidP="00E8597B">
            <w:pPr>
              <w:pStyle w:val="TableParagraph"/>
              <w:spacing w:before="165"/>
              <w:ind w:left="269" w:right="268"/>
              <w:jc w:val="center"/>
              <w:rPr>
                <w:rFonts w:ascii="Times New Roman" w:eastAsia="Arial" w:hAnsi="Times New Roman" w:cs="Times New Roman"/>
                <w:sz w:val="20"/>
                <w:szCs w:val="20"/>
              </w:rPr>
            </w:pPr>
            <w:r w:rsidRPr="00E52E72">
              <w:rPr>
                <w:rFonts w:ascii="Times New Roman" w:hAnsi="Times New Roman" w:cs="Times New Roman"/>
                <w:b/>
                <w:color w:val="FFFFFF"/>
                <w:sz w:val="20"/>
              </w:rPr>
              <w:t>2012</w:t>
            </w:r>
          </w:p>
        </w:tc>
        <w:tc>
          <w:tcPr>
            <w:tcW w:w="1084" w:type="dxa"/>
            <w:tcBorders>
              <w:top w:val="single" w:sz="7" w:space="0" w:color="231F20"/>
              <w:left w:val="single" w:sz="10" w:space="0" w:color="231F20"/>
              <w:bottom w:val="single" w:sz="11" w:space="0" w:color="231F20"/>
              <w:right w:val="single" w:sz="4" w:space="0" w:color="231F20"/>
            </w:tcBorders>
            <w:shd w:val="clear" w:color="auto" w:fill="943634" w:themeFill="accent2" w:themeFillShade="BF"/>
          </w:tcPr>
          <w:p w:rsidR="00E52E72" w:rsidRPr="00E52E72" w:rsidRDefault="00E52E72" w:rsidP="00E8597B">
            <w:pPr>
              <w:pStyle w:val="TableParagraph"/>
              <w:spacing w:before="161"/>
              <w:ind w:left="261" w:right="266"/>
              <w:jc w:val="center"/>
              <w:rPr>
                <w:rFonts w:ascii="Times New Roman" w:eastAsia="Arial" w:hAnsi="Times New Roman" w:cs="Times New Roman"/>
                <w:sz w:val="20"/>
                <w:szCs w:val="20"/>
              </w:rPr>
            </w:pPr>
            <w:r w:rsidRPr="00E52E72">
              <w:rPr>
                <w:rFonts w:ascii="Times New Roman" w:hAnsi="Times New Roman" w:cs="Times New Roman"/>
                <w:b/>
                <w:color w:val="FFFFFF"/>
                <w:sz w:val="20"/>
              </w:rPr>
              <w:t>2013</w:t>
            </w:r>
          </w:p>
        </w:tc>
        <w:tc>
          <w:tcPr>
            <w:tcW w:w="1089" w:type="dxa"/>
            <w:tcBorders>
              <w:top w:val="single" w:sz="10" w:space="0" w:color="231F20"/>
              <w:left w:val="single" w:sz="4" w:space="0" w:color="231F20"/>
              <w:bottom w:val="single" w:sz="11" w:space="0" w:color="231F20"/>
              <w:right w:val="single" w:sz="4" w:space="0" w:color="231F20"/>
            </w:tcBorders>
            <w:shd w:val="clear" w:color="auto" w:fill="943634" w:themeFill="accent2" w:themeFillShade="BF"/>
          </w:tcPr>
          <w:p w:rsidR="00E52E72" w:rsidRPr="00E52E72" w:rsidRDefault="00E52E72" w:rsidP="00E8597B">
            <w:pPr>
              <w:pStyle w:val="TableParagraph"/>
              <w:spacing w:before="160"/>
              <w:ind w:left="266" w:right="268"/>
              <w:jc w:val="center"/>
              <w:rPr>
                <w:rFonts w:ascii="Times New Roman" w:eastAsia="Arial" w:hAnsi="Times New Roman" w:cs="Times New Roman"/>
                <w:sz w:val="20"/>
                <w:szCs w:val="20"/>
              </w:rPr>
            </w:pPr>
            <w:r w:rsidRPr="00E52E72">
              <w:rPr>
                <w:rFonts w:ascii="Times New Roman" w:hAnsi="Times New Roman" w:cs="Times New Roman"/>
                <w:b/>
                <w:color w:val="FFFFFF"/>
                <w:sz w:val="20"/>
              </w:rPr>
              <w:t>2014</w:t>
            </w:r>
          </w:p>
        </w:tc>
        <w:tc>
          <w:tcPr>
            <w:tcW w:w="1146" w:type="dxa"/>
            <w:tcBorders>
              <w:top w:val="single" w:sz="4" w:space="0" w:color="auto"/>
              <w:left w:val="single" w:sz="4" w:space="0" w:color="231F20"/>
              <w:bottom w:val="single" w:sz="11" w:space="0" w:color="231F20"/>
              <w:right w:val="single" w:sz="4" w:space="0" w:color="231F20"/>
            </w:tcBorders>
            <w:shd w:val="clear" w:color="auto" w:fill="943634" w:themeFill="accent2" w:themeFillShade="BF"/>
          </w:tcPr>
          <w:p w:rsidR="00E52E72" w:rsidRPr="00E52E72" w:rsidRDefault="00E52E72" w:rsidP="00E8597B">
            <w:pPr>
              <w:pStyle w:val="TableParagraph"/>
              <w:spacing w:before="170"/>
              <w:ind w:right="207"/>
              <w:jc w:val="right"/>
              <w:rPr>
                <w:rFonts w:ascii="Times New Roman" w:eastAsia="Arial" w:hAnsi="Times New Roman" w:cs="Times New Roman"/>
                <w:sz w:val="20"/>
                <w:szCs w:val="20"/>
              </w:rPr>
            </w:pPr>
            <w:r w:rsidRPr="00E52E72">
              <w:rPr>
                <w:rFonts w:ascii="Times New Roman" w:hAnsi="Times New Roman" w:cs="Times New Roman"/>
                <w:b/>
                <w:color w:val="FFFFFF"/>
                <w:spacing w:val="-2"/>
                <w:sz w:val="20"/>
              </w:rPr>
              <w:t>2019</w:t>
            </w:r>
          </w:p>
        </w:tc>
      </w:tr>
      <w:tr w:rsidR="00E52E72" w:rsidRPr="00E52E72" w:rsidTr="0072301A">
        <w:trPr>
          <w:trHeight w:hRule="exact" w:val="559"/>
          <w:jc w:val="center"/>
        </w:trPr>
        <w:tc>
          <w:tcPr>
            <w:tcW w:w="1084" w:type="dxa"/>
            <w:tcBorders>
              <w:top w:val="single" w:sz="11" w:space="0" w:color="231F20"/>
              <w:left w:val="single" w:sz="10" w:space="0" w:color="231F20"/>
              <w:bottom w:val="single" w:sz="10" w:space="0" w:color="231F20"/>
              <w:right w:val="single" w:sz="10" w:space="0" w:color="231F20"/>
            </w:tcBorders>
            <w:shd w:val="clear" w:color="auto" w:fill="D99594" w:themeFill="accent2" w:themeFillTint="99"/>
          </w:tcPr>
          <w:p w:rsidR="00E52E72" w:rsidRPr="00881156" w:rsidRDefault="00E52E72" w:rsidP="00E8597B">
            <w:pPr>
              <w:pStyle w:val="TableParagraph"/>
              <w:spacing w:before="155"/>
              <w:ind w:left="307"/>
              <w:rPr>
                <w:rFonts w:ascii="Times New Roman" w:eastAsia="Arial" w:hAnsi="Times New Roman" w:cs="Times New Roman"/>
                <w:sz w:val="20"/>
                <w:szCs w:val="20"/>
              </w:rPr>
            </w:pPr>
            <w:r w:rsidRPr="00881156">
              <w:rPr>
                <w:rFonts w:ascii="Times New Roman" w:hAnsi="Times New Roman" w:cs="Times New Roman"/>
                <w:b/>
                <w:sz w:val="20"/>
              </w:rPr>
              <w:t>1.1.1</w:t>
            </w:r>
          </w:p>
        </w:tc>
        <w:tc>
          <w:tcPr>
            <w:tcW w:w="4148" w:type="dxa"/>
            <w:gridSpan w:val="2"/>
            <w:tcBorders>
              <w:top w:val="single" w:sz="11" w:space="0" w:color="231F20"/>
              <w:left w:val="single" w:sz="10" w:space="0" w:color="231F20"/>
              <w:bottom w:val="single" w:sz="4" w:space="0" w:color="231F20"/>
              <w:right w:val="single" w:sz="4" w:space="0" w:color="231F20"/>
            </w:tcBorders>
            <w:shd w:val="clear" w:color="auto" w:fill="FFFFFF"/>
          </w:tcPr>
          <w:p w:rsidR="00E52E72" w:rsidRPr="00E52E72" w:rsidRDefault="00E52E72" w:rsidP="00E8597B">
            <w:pPr>
              <w:pStyle w:val="TableParagraph"/>
              <w:spacing w:before="152"/>
              <w:ind w:left="953" w:right="116"/>
              <w:rPr>
                <w:rFonts w:ascii="Times New Roman" w:eastAsia="Arial" w:hAnsi="Times New Roman" w:cs="Times New Roman"/>
                <w:sz w:val="20"/>
                <w:szCs w:val="20"/>
              </w:rPr>
            </w:pPr>
            <w:r w:rsidRPr="00E52E72">
              <w:rPr>
                <w:rFonts w:ascii="Times New Roman" w:hAnsi="Times New Roman" w:cs="Times New Roman"/>
                <w:color w:val="231F20"/>
                <w:sz w:val="20"/>
              </w:rPr>
              <w:t>Ortalama eğitim süresi(yıl)</w:t>
            </w:r>
          </w:p>
        </w:tc>
        <w:tc>
          <w:tcPr>
            <w:tcW w:w="1086" w:type="dxa"/>
            <w:tcBorders>
              <w:top w:val="single" w:sz="11" w:space="0" w:color="231F20"/>
              <w:left w:val="single" w:sz="4" w:space="0" w:color="231F20"/>
              <w:bottom w:val="single" w:sz="10" w:space="0" w:color="231F20"/>
              <w:right w:val="single" w:sz="10" w:space="0" w:color="231F20"/>
            </w:tcBorders>
            <w:shd w:val="clear" w:color="auto" w:fill="FFFFFF"/>
            <w:vAlign w:val="center"/>
          </w:tcPr>
          <w:p w:rsidR="00E52E72" w:rsidRPr="00E52E72" w:rsidRDefault="00E52E72" w:rsidP="003F7221">
            <w:pPr>
              <w:pStyle w:val="TableParagraph"/>
              <w:spacing w:before="155"/>
              <w:ind w:left="277" w:right="268"/>
              <w:jc w:val="center"/>
              <w:rPr>
                <w:rFonts w:ascii="Times New Roman" w:eastAsia="Arial" w:hAnsi="Times New Roman" w:cs="Times New Roman"/>
                <w:sz w:val="20"/>
                <w:szCs w:val="20"/>
              </w:rPr>
            </w:pPr>
            <w:r w:rsidRPr="00E52E72">
              <w:rPr>
                <w:rFonts w:ascii="Times New Roman" w:hAnsi="Times New Roman" w:cs="Times New Roman"/>
                <w:color w:val="231F20"/>
                <w:sz w:val="20"/>
              </w:rPr>
              <w:t>8,</w:t>
            </w:r>
            <w:r w:rsidR="00E86134">
              <w:rPr>
                <w:rFonts w:ascii="Times New Roman" w:hAnsi="Times New Roman" w:cs="Times New Roman"/>
                <w:color w:val="231F20"/>
                <w:sz w:val="20"/>
              </w:rPr>
              <w:t>95</w:t>
            </w:r>
          </w:p>
        </w:tc>
        <w:tc>
          <w:tcPr>
            <w:tcW w:w="1084" w:type="dxa"/>
            <w:tcBorders>
              <w:top w:val="single" w:sz="11" w:space="0" w:color="231F20"/>
              <w:left w:val="single" w:sz="10" w:space="0" w:color="231F20"/>
              <w:bottom w:val="single" w:sz="10" w:space="0" w:color="231F20"/>
              <w:right w:val="single" w:sz="10" w:space="0" w:color="231F20"/>
            </w:tcBorders>
            <w:shd w:val="clear" w:color="auto" w:fill="FFFFFF"/>
            <w:vAlign w:val="center"/>
          </w:tcPr>
          <w:p w:rsidR="00E52E72" w:rsidRPr="00E52E72" w:rsidRDefault="00E86134" w:rsidP="003F7221">
            <w:pPr>
              <w:pStyle w:val="TableParagraph"/>
              <w:spacing w:before="155"/>
              <w:ind w:left="265" w:right="265"/>
              <w:jc w:val="center"/>
              <w:rPr>
                <w:rFonts w:ascii="Times New Roman" w:eastAsia="Arial" w:hAnsi="Times New Roman" w:cs="Times New Roman"/>
                <w:sz w:val="20"/>
                <w:szCs w:val="20"/>
              </w:rPr>
            </w:pPr>
            <w:r>
              <w:rPr>
                <w:rFonts w:ascii="Times New Roman" w:hAnsi="Times New Roman" w:cs="Times New Roman"/>
                <w:color w:val="231F20"/>
                <w:sz w:val="20"/>
              </w:rPr>
              <w:t>9,11</w:t>
            </w:r>
          </w:p>
        </w:tc>
        <w:tc>
          <w:tcPr>
            <w:tcW w:w="1089" w:type="dxa"/>
            <w:tcBorders>
              <w:top w:val="single" w:sz="11" w:space="0" w:color="231F20"/>
              <w:left w:val="single" w:sz="10" w:space="0" w:color="231F20"/>
              <w:bottom w:val="single" w:sz="10" w:space="0" w:color="231F20"/>
              <w:right w:val="single" w:sz="10" w:space="0" w:color="231F20"/>
            </w:tcBorders>
            <w:shd w:val="clear" w:color="auto" w:fill="FFFFFF"/>
            <w:vAlign w:val="center"/>
          </w:tcPr>
          <w:p w:rsidR="00E52E72" w:rsidRPr="00E52E72" w:rsidRDefault="00E86134" w:rsidP="003F7221">
            <w:pPr>
              <w:pStyle w:val="TableParagraph"/>
              <w:spacing w:before="155"/>
              <w:ind w:left="266" w:right="268"/>
              <w:jc w:val="center"/>
              <w:rPr>
                <w:rFonts w:ascii="Times New Roman" w:eastAsia="Arial" w:hAnsi="Times New Roman" w:cs="Times New Roman"/>
                <w:sz w:val="20"/>
                <w:szCs w:val="20"/>
              </w:rPr>
            </w:pPr>
            <w:r>
              <w:rPr>
                <w:rFonts w:ascii="Times New Roman" w:hAnsi="Times New Roman" w:cs="Times New Roman"/>
                <w:color w:val="231F20"/>
                <w:sz w:val="20"/>
              </w:rPr>
              <w:t>9,33</w:t>
            </w:r>
          </w:p>
        </w:tc>
        <w:tc>
          <w:tcPr>
            <w:tcW w:w="1146" w:type="dxa"/>
            <w:tcBorders>
              <w:top w:val="single" w:sz="11" w:space="0" w:color="231F20"/>
              <w:left w:val="single" w:sz="10" w:space="0" w:color="231F20"/>
              <w:bottom w:val="single" w:sz="10" w:space="0" w:color="231F20"/>
              <w:right w:val="single" w:sz="4" w:space="0" w:color="231F20"/>
            </w:tcBorders>
            <w:shd w:val="clear" w:color="auto" w:fill="FFFFFF"/>
            <w:vAlign w:val="center"/>
          </w:tcPr>
          <w:p w:rsidR="00E52E72" w:rsidRPr="00E52E72" w:rsidRDefault="00E86134" w:rsidP="003F7221">
            <w:pPr>
              <w:pStyle w:val="TableParagraph"/>
              <w:spacing w:before="155"/>
              <w:ind w:left="277"/>
              <w:jc w:val="center"/>
              <w:rPr>
                <w:rFonts w:ascii="Times New Roman" w:eastAsia="Arial" w:hAnsi="Times New Roman" w:cs="Times New Roman"/>
                <w:sz w:val="20"/>
                <w:szCs w:val="20"/>
              </w:rPr>
            </w:pPr>
            <w:r>
              <w:rPr>
                <w:rFonts w:ascii="Times New Roman" w:hAnsi="Times New Roman" w:cs="Times New Roman"/>
                <w:color w:val="231F20"/>
                <w:sz w:val="20"/>
              </w:rPr>
              <w:t>10</w:t>
            </w:r>
          </w:p>
        </w:tc>
      </w:tr>
      <w:tr w:rsidR="00E52E72" w:rsidRPr="00E52E72" w:rsidTr="0072301A">
        <w:trPr>
          <w:trHeight w:hRule="exact" w:val="583"/>
          <w:jc w:val="center"/>
        </w:trPr>
        <w:tc>
          <w:tcPr>
            <w:tcW w:w="1084" w:type="dxa"/>
            <w:tcBorders>
              <w:top w:val="single" w:sz="10" w:space="0" w:color="231F20"/>
              <w:left w:val="single" w:sz="10" w:space="0" w:color="231F20"/>
              <w:bottom w:val="single" w:sz="10" w:space="0" w:color="231F20"/>
              <w:right w:val="single" w:sz="4" w:space="0" w:color="231F20"/>
            </w:tcBorders>
            <w:shd w:val="clear" w:color="auto" w:fill="D99594" w:themeFill="accent2" w:themeFillTint="99"/>
          </w:tcPr>
          <w:p w:rsidR="00E52E72" w:rsidRPr="00881156" w:rsidRDefault="00E52E72" w:rsidP="00E8597B">
            <w:pPr>
              <w:pStyle w:val="TableParagraph"/>
              <w:spacing w:before="166"/>
              <w:ind w:left="300"/>
              <w:rPr>
                <w:rFonts w:ascii="Times New Roman" w:eastAsia="Arial" w:hAnsi="Times New Roman" w:cs="Times New Roman"/>
                <w:sz w:val="20"/>
                <w:szCs w:val="20"/>
              </w:rPr>
            </w:pPr>
            <w:r w:rsidRPr="00881156">
              <w:rPr>
                <w:rFonts w:ascii="Times New Roman" w:hAnsi="Times New Roman" w:cs="Times New Roman"/>
                <w:b/>
                <w:sz w:val="20"/>
              </w:rPr>
              <w:t>1.1.2</w:t>
            </w:r>
          </w:p>
        </w:tc>
        <w:tc>
          <w:tcPr>
            <w:tcW w:w="4148" w:type="dxa"/>
            <w:gridSpan w:val="2"/>
            <w:tcBorders>
              <w:top w:val="single" w:sz="4" w:space="0" w:color="231F20"/>
              <w:left w:val="single" w:sz="4" w:space="0" w:color="231F20"/>
              <w:bottom w:val="single" w:sz="10" w:space="0" w:color="231F20"/>
              <w:right w:val="single" w:sz="4" w:space="0" w:color="231F20"/>
            </w:tcBorders>
            <w:shd w:val="clear" w:color="auto" w:fill="FFFFFF"/>
          </w:tcPr>
          <w:p w:rsidR="00E52E72" w:rsidRPr="00E52E72" w:rsidRDefault="00E52E72" w:rsidP="00E8597B">
            <w:pPr>
              <w:pStyle w:val="TableParagraph"/>
              <w:spacing w:before="54" w:line="249" w:lineRule="auto"/>
              <w:ind w:left="276" w:right="116" w:hanging="156"/>
              <w:rPr>
                <w:rFonts w:ascii="Times New Roman" w:eastAsia="Arial" w:hAnsi="Times New Roman" w:cs="Times New Roman"/>
                <w:sz w:val="20"/>
                <w:szCs w:val="20"/>
              </w:rPr>
            </w:pPr>
            <w:r w:rsidRPr="00E52E72">
              <w:rPr>
                <w:rFonts w:ascii="Times New Roman" w:hAnsi="Times New Roman" w:cs="Times New Roman"/>
                <w:color w:val="231F20"/>
                <w:sz w:val="20"/>
              </w:rPr>
              <w:t>İlkokul birinci sınıf öğrencilerinden en az bir yıl okulöncesi eğitim almış olanların oranı</w:t>
            </w:r>
            <w:r w:rsidR="004B68E1">
              <w:rPr>
                <w:rFonts w:ascii="Times New Roman" w:hAnsi="Times New Roman" w:cs="Times New Roman"/>
                <w:color w:val="231F20"/>
                <w:sz w:val="20"/>
              </w:rPr>
              <w:t xml:space="preserve"> </w:t>
            </w:r>
            <w:r w:rsidRPr="00E52E72">
              <w:rPr>
                <w:rFonts w:ascii="Times New Roman" w:hAnsi="Times New Roman" w:cs="Times New Roman"/>
                <w:color w:val="231F20"/>
                <w:sz w:val="20"/>
              </w:rPr>
              <w:t>(%)</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vAlign w:val="center"/>
          </w:tcPr>
          <w:p w:rsidR="00E52E72" w:rsidRPr="00E52E72" w:rsidRDefault="00E52E72" w:rsidP="003F7221">
            <w:pPr>
              <w:pStyle w:val="TableParagraph"/>
              <w:spacing w:before="166"/>
              <w:ind w:left="277" w:right="268"/>
              <w:jc w:val="center"/>
              <w:rPr>
                <w:rFonts w:ascii="Times New Roman" w:eastAsia="Arial" w:hAnsi="Times New Roman" w:cs="Times New Roman"/>
                <w:sz w:val="20"/>
                <w:szCs w:val="20"/>
              </w:rPr>
            </w:pPr>
            <w:r w:rsidRPr="00E52E72">
              <w:rPr>
                <w:rFonts w:ascii="Times New Roman" w:hAnsi="Times New Roman" w:cs="Times New Roman"/>
                <w:color w:val="231F20"/>
                <w:sz w:val="20"/>
              </w:rPr>
              <w:t>4</w:t>
            </w:r>
            <w:r w:rsidR="00E86134">
              <w:rPr>
                <w:rFonts w:ascii="Times New Roman" w:hAnsi="Times New Roman" w:cs="Times New Roman"/>
                <w:color w:val="231F20"/>
                <w:sz w:val="20"/>
              </w:rPr>
              <w:t>1</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E52E72" w:rsidRPr="00E52E72" w:rsidRDefault="00E86134" w:rsidP="003F7221">
            <w:pPr>
              <w:pStyle w:val="TableParagraph"/>
              <w:spacing w:before="166"/>
              <w:ind w:left="265" w:right="265"/>
              <w:jc w:val="center"/>
              <w:rPr>
                <w:rFonts w:ascii="Times New Roman" w:eastAsia="Arial" w:hAnsi="Times New Roman" w:cs="Times New Roman"/>
                <w:sz w:val="20"/>
                <w:szCs w:val="20"/>
              </w:rPr>
            </w:pPr>
            <w:r>
              <w:rPr>
                <w:rFonts w:ascii="Times New Roman" w:eastAsia="Arial" w:hAnsi="Times New Roman" w:cs="Times New Roman"/>
                <w:sz w:val="20"/>
                <w:szCs w:val="20"/>
              </w:rPr>
              <w:t>53</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E52E72" w:rsidRPr="00E52E72" w:rsidRDefault="00E86134" w:rsidP="003F7221">
            <w:pPr>
              <w:pStyle w:val="TableParagraph"/>
              <w:spacing w:before="166"/>
              <w:ind w:left="266" w:right="268"/>
              <w:jc w:val="center"/>
              <w:rPr>
                <w:rFonts w:ascii="Times New Roman" w:eastAsia="Arial" w:hAnsi="Times New Roman" w:cs="Times New Roman"/>
                <w:sz w:val="20"/>
                <w:szCs w:val="20"/>
              </w:rPr>
            </w:pPr>
            <w:r>
              <w:rPr>
                <w:rFonts w:ascii="Times New Roman" w:eastAsia="Arial" w:hAnsi="Times New Roman" w:cs="Times New Roman"/>
                <w:sz w:val="20"/>
                <w:szCs w:val="20"/>
              </w:rPr>
              <w:t>74</w:t>
            </w:r>
          </w:p>
        </w:tc>
        <w:tc>
          <w:tcPr>
            <w:tcW w:w="1146" w:type="dxa"/>
            <w:tcBorders>
              <w:top w:val="single" w:sz="10" w:space="0" w:color="231F20"/>
              <w:left w:val="single" w:sz="10" w:space="0" w:color="231F20"/>
              <w:bottom w:val="single" w:sz="10" w:space="0" w:color="231F20"/>
              <w:right w:val="single" w:sz="4" w:space="0" w:color="231F20"/>
            </w:tcBorders>
            <w:shd w:val="clear" w:color="auto" w:fill="FFFFFF"/>
            <w:vAlign w:val="center"/>
          </w:tcPr>
          <w:p w:rsidR="00E52E72" w:rsidRPr="00E52E72" w:rsidRDefault="00E86134" w:rsidP="003F7221">
            <w:pPr>
              <w:pStyle w:val="TableParagraph"/>
              <w:spacing w:before="166"/>
              <w:ind w:left="45" w:right="62"/>
              <w:jc w:val="center"/>
              <w:rPr>
                <w:rFonts w:ascii="Times New Roman" w:eastAsia="Arial" w:hAnsi="Times New Roman" w:cs="Times New Roman"/>
                <w:sz w:val="20"/>
                <w:szCs w:val="20"/>
              </w:rPr>
            </w:pPr>
            <w:r>
              <w:rPr>
                <w:rFonts w:ascii="Times New Roman" w:eastAsia="Arial" w:hAnsi="Times New Roman" w:cs="Times New Roman"/>
                <w:sz w:val="20"/>
                <w:szCs w:val="20"/>
              </w:rPr>
              <w:t>80</w:t>
            </w:r>
          </w:p>
        </w:tc>
      </w:tr>
      <w:tr w:rsidR="00E52E72" w:rsidRPr="007D2587" w:rsidTr="0072301A">
        <w:trPr>
          <w:trHeight w:hRule="exact" w:val="560"/>
          <w:jc w:val="center"/>
        </w:trPr>
        <w:tc>
          <w:tcPr>
            <w:tcW w:w="1084" w:type="dxa"/>
            <w:vMerge w:val="restart"/>
            <w:tcBorders>
              <w:top w:val="single" w:sz="10" w:space="0" w:color="231F20"/>
              <w:left w:val="single" w:sz="10" w:space="0" w:color="231F20"/>
              <w:right w:val="single" w:sz="4" w:space="0" w:color="231F20"/>
            </w:tcBorders>
            <w:shd w:val="clear" w:color="auto" w:fill="D99594" w:themeFill="accent2" w:themeFillTint="99"/>
          </w:tcPr>
          <w:p w:rsidR="00E52E72" w:rsidRPr="00881156" w:rsidRDefault="00E52E72" w:rsidP="00E8597B">
            <w:pPr>
              <w:pStyle w:val="TableParagraph"/>
              <w:rPr>
                <w:rFonts w:ascii="Times New Roman" w:eastAsia="Arial" w:hAnsi="Times New Roman" w:cs="Times New Roman"/>
                <w:b/>
                <w:bCs/>
                <w:sz w:val="20"/>
                <w:szCs w:val="20"/>
              </w:rPr>
            </w:pPr>
          </w:p>
          <w:p w:rsidR="00E52E72" w:rsidRPr="00881156" w:rsidRDefault="00E52E72" w:rsidP="00E8597B">
            <w:pPr>
              <w:pStyle w:val="TableParagraph"/>
              <w:rPr>
                <w:rFonts w:ascii="Times New Roman" w:eastAsia="Arial" w:hAnsi="Times New Roman" w:cs="Times New Roman"/>
                <w:b/>
                <w:bCs/>
                <w:sz w:val="20"/>
                <w:szCs w:val="20"/>
              </w:rPr>
            </w:pPr>
          </w:p>
          <w:p w:rsidR="00E52E72" w:rsidRPr="00881156" w:rsidRDefault="00E52E72" w:rsidP="00E8597B">
            <w:pPr>
              <w:pStyle w:val="TableParagraph"/>
              <w:rPr>
                <w:rFonts w:ascii="Times New Roman" w:eastAsia="Arial" w:hAnsi="Times New Roman" w:cs="Times New Roman"/>
                <w:b/>
                <w:bCs/>
                <w:sz w:val="20"/>
                <w:szCs w:val="20"/>
              </w:rPr>
            </w:pPr>
          </w:p>
          <w:p w:rsidR="00E52E72" w:rsidRPr="00881156" w:rsidRDefault="00E52E72" w:rsidP="00E8597B">
            <w:pPr>
              <w:pStyle w:val="TableParagraph"/>
              <w:spacing w:before="5"/>
              <w:rPr>
                <w:rFonts w:ascii="Times New Roman" w:eastAsia="Arial" w:hAnsi="Times New Roman" w:cs="Times New Roman"/>
                <w:b/>
                <w:bCs/>
                <w:sz w:val="26"/>
                <w:szCs w:val="26"/>
              </w:rPr>
            </w:pPr>
          </w:p>
          <w:p w:rsidR="00E52E72" w:rsidRPr="00881156" w:rsidRDefault="00E52E72" w:rsidP="00E8597B">
            <w:pPr>
              <w:pStyle w:val="TableParagraph"/>
              <w:ind w:left="307"/>
              <w:rPr>
                <w:rFonts w:ascii="Times New Roman" w:eastAsia="Arial" w:hAnsi="Times New Roman" w:cs="Times New Roman"/>
                <w:sz w:val="20"/>
                <w:szCs w:val="20"/>
              </w:rPr>
            </w:pPr>
            <w:r w:rsidRPr="00881156">
              <w:rPr>
                <w:rFonts w:ascii="Times New Roman" w:hAnsi="Times New Roman" w:cs="Times New Roman"/>
                <w:b/>
                <w:sz w:val="20"/>
              </w:rPr>
              <w:t>1.1.3</w:t>
            </w:r>
          </w:p>
        </w:tc>
        <w:tc>
          <w:tcPr>
            <w:tcW w:w="2603" w:type="dxa"/>
            <w:vMerge w:val="restart"/>
            <w:tcBorders>
              <w:top w:val="single" w:sz="10" w:space="0" w:color="231F20"/>
              <w:left w:val="single" w:sz="4" w:space="0" w:color="231F20"/>
              <w:right w:val="single" w:sz="4" w:space="0" w:color="231F20"/>
            </w:tcBorders>
            <w:shd w:val="clear" w:color="auto" w:fill="FFFFFF"/>
          </w:tcPr>
          <w:p w:rsidR="00E52E72" w:rsidRPr="0003524B" w:rsidRDefault="00E52E72" w:rsidP="00E8597B">
            <w:pPr>
              <w:pStyle w:val="TableParagraph"/>
              <w:rPr>
                <w:rFonts w:ascii="Times New Roman" w:eastAsia="Arial" w:hAnsi="Times New Roman" w:cs="Times New Roman"/>
                <w:b/>
                <w:bCs/>
                <w:sz w:val="20"/>
                <w:szCs w:val="20"/>
                <w:highlight w:val="yellow"/>
              </w:rPr>
            </w:pPr>
          </w:p>
          <w:p w:rsidR="00E52E72" w:rsidRPr="0003524B" w:rsidRDefault="00E52E72" w:rsidP="00E8597B">
            <w:pPr>
              <w:pStyle w:val="TableParagraph"/>
              <w:rPr>
                <w:rFonts w:ascii="Times New Roman" w:eastAsia="Arial" w:hAnsi="Times New Roman" w:cs="Times New Roman"/>
                <w:b/>
                <w:bCs/>
                <w:sz w:val="20"/>
                <w:szCs w:val="20"/>
                <w:highlight w:val="yellow"/>
              </w:rPr>
            </w:pPr>
          </w:p>
          <w:p w:rsidR="00E52E72" w:rsidRPr="0003524B" w:rsidRDefault="00E52E72" w:rsidP="00E8597B">
            <w:pPr>
              <w:pStyle w:val="TableParagraph"/>
              <w:rPr>
                <w:rFonts w:ascii="Times New Roman" w:eastAsia="Arial" w:hAnsi="Times New Roman" w:cs="Times New Roman"/>
                <w:b/>
                <w:bCs/>
                <w:sz w:val="20"/>
                <w:szCs w:val="20"/>
                <w:highlight w:val="yellow"/>
              </w:rPr>
            </w:pPr>
          </w:p>
          <w:p w:rsidR="00E52E72" w:rsidRPr="0003524B" w:rsidRDefault="00E52E72" w:rsidP="00E8597B">
            <w:pPr>
              <w:pStyle w:val="TableParagraph"/>
              <w:spacing w:before="7"/>
              <w:rPr>
                <w:rFonts w:ascii="Times New Roman" w:eastAsia="Arial" w:hAnsi="Times New Roman" w:cs="Times New Roman"/>
                <w:b/>
                <w:bCs/>
                <w:sz w:val="26"/>
                <w:szCs w:val="26"/>
                <w:highlight w:val="yellow"/>
              </w:rPr>
            </w:pPr>
          </w:p>
          <w:p w:rsidR="00E52E72" w:rsidRPr="0003524B" w:rsidRDefault="00E52E72" w:rsidP="00E8597B">
            <w:pPr>
              <w:pStyle w:val="TableParagraph"/>
              <w:ind w:left="179" w:right="31"/>
              <w:rPr>
                <w:rFonts w:ascii="Times New Roman" w:eastAsia="Arial" w:hAnsi="Times New Roman" w:cs="Times New Roman"/>
                <w:sz w:val="20"/>
                <w:szCs w:val="20"/>
                <w:highlight w:val="yellow"/>
              </w:rPr>
            </w:pPr>
            <w:r w:rsidRPr="007D2587">
              <w:rPr>
                <w:rFonts w:ascii="Times New Roman" w:hAnsi="Times New Roman" w:cs="Times New Roman"/>
                <w:color w:val="231F20"/>
                <w:sz w:val="20"/>
              </w:rPr>
              <w:t>Net Okullaşma Oranı</w:t>
            </w:r>
            <w:r w:rsidR="004B68E1">
              <w:rPr>
                <w:rFonts w:ascii="Times New Roman" w:hAnsi="Times New Roman" w:cs="Times New Roman"/>
                <w:color w:val="231F20"/>
                <w:sz w:val="20"/>
              </w:rPr>
              <w:t xml:space="preserve"> </w:t>
            </w:r>
            <w:r w:rsidRPr="007D2587">
              <w:rPr>
                <w:rFonts w:ascii="Times New Roman" w:hAnsi="Times New Roman" w:cs="Times New Roman"/>
                <w:color w:val="231F20"/>
                <w:sz w:val="20"/>
              </w:rPr>
              <w:t>(%)</w:t>
            </w:r>
          </w:p>
        </w:tc>
        <w:tc>
          <w:tcPr>
            <w:tcW w:w="1545" w:type="dxa"/>
            <w:tcBorders>
              <w:top w:val="single" w:sz="10" w:space="0" w:color="231F20"/>
              <w:left w:val="single" w:sz="4" w:space="0" w:color="231F20"/>
              <w:bottom w:val="single" w:sz="9" w:space="0" w:color="231F20"/>
              <w:right w:val="single" w:sz="4" w:space="0" w:color="231F20"/>
            </w:tcBorders>
            <w:shd w:val="clear" w:color="auto" w:fill="FFFFFF"/>
          </w:tcPr>
          <w:p w:rsidR="00E52E72" w:rsidRPr="007D2587" w:rsidRDefault="00E52E72" w:rsidP="007140B0">
            <w:pPr>
              <w:pStyle w:val="TableParagraph"/>
              <w:spacing w:before="54" w:line="249" w:lineRule="auto"/>
              <w:ind w:left="549" w:right="170" w:hanging="560"/>
              <w:rPr>
                <w:rFonts w:ascii="Times New Roman" w:eastAsia="Arial" w:hAnsi="Times New Roman" w:cs="Times New Roman"/>
                <w:sz w:val="18"/>
                <w:szCs w:val="18"/>
              </w:rPr>
            </w:pPr>
            <w:r w:rsidRPr="007D2587">
              <w:rPr>
                <w:rFonts w:ascii="Times New Roman" w:hAnsi="Times New Roman" w:cs="Times New Roman"/>
                <w:color w:val="231F20"/>
                <w:sz w:val="18"/>
              </w:rPr>
              <w:t xml:space="preserve">Okul öncesi (4 -5 </w:t>
            </w:r>
            <w:r w:rsidRPr="007D2587">
              <w:rPr>
                <w:rFonts w:ascii="Times New Roman" w:hAnsi="Times New Roman" w:cs="Times New Roman"/>
                <w:color w:val="231F20"/>
                <w:spacing w:val="-4"/>
                <w:sz w:val="18"/>
              </w:rPr>
              <w:t>Yaş)</w:t>
            </w:r>
          </w:p>
        </w:tc>
        <w:tc>
          <w:tcPr>
            <w:tcW w:w="1086" w:type="dxa"/>
            <w:tcBorders>
              <w:top w:val="single" w:sz="10" w:space="0" w:color="231F20"/>
              <w:left w:val="single" w:sz="4" w:space="0" w:color="231F20"/>
              <w:bottom w:val="single" w:sz="9" w:space="0" w:color="231F20"/>
              <w:right w:val="single" w:sz="10" w:space="0" w:color="231F20"/>
            </w:tcBorders>
            <w:shd w:val="clear" w:color="auto" w:fill="FFFFFF"/>
            <w:vAlign w:val="center"/>
          </w:tcPr>
          <w:p w:rsidR="00E52E72" w:rsidRPr="007D2587" w:rsidRDefault="00E52E72" w:rsidP="003F7221">
            <w:pPr>
              <w:pStyle w:val="TableParagraph"/>
              <w:spacing w:before="150"/>
              <w:ind w:left="277" w:right="268"/>
              <w:jc w:val="center"/>
              <w:rPr>
                <w:rFonts w:ascii="Times New Roman" w:eastAsia="Arial" w:hAnsi="Times New Roman" w:cs="Times New Roman"/>
                <w:sz w:val="20"/>
                <w:szCs w:val="20"/>
              </w:rPr>
            </w:pPr>
            <w:r w:rsidRPr="007D2587">
              <w:rPr>
                <w:rFonts w:ascii="Times New Roman" w:hAnsi="Times New Roman" w:cs="Times New Roman"/>
                <w:color w:val="231F20"/>
                <w:sz w:val="20"/>
              </w:rPr>
              <w:t>52,63</w:t>
            </w:r>
          </w:p>
        </w:tc>
        <w:tc>
          <w:tcPr>
            <w:tcW w:w="1084" w:type="dxa"/>
            <w:tcBorders>
              <w:top w:val="single" w:sz="10" w:space="0" w:color="231F20"/>
              <w:left w:val="single" w:sz="10" w:space="0" w:color="231F20"/>
              <w:bottom w:val="single" w:sz="9" w:space="0" w:color="231F20"/>
              <w:right w:val="single" w:sz="10" w:space="0" w:color="231F20"/>
            </w:tcBorders>
            <w:shd w:val="clear" w:color="auto" w:fill="FFFFFF"/>
            <w:vAlign w:val="center"/>
          </w:tcPr>
          <w:p w:rsidR="00E52E72" w:rsidRPr="007D2587" w:rsidRDefault="00E52E72" w:rsidP="003F7221">
            <w:pPr>
              <w:pStyle w:val="TableParagraph"/>
              <w:spacing w:before="150"/>
              <w:ind w:left="265" w:right="265"/>
              <w:jc w:val="center"/>
              <w:rPr>
                <w:rFonts w:ascii="Times New Roman" w:eastAsia="Arial" w:hAnsi="Times New Roman" w:cs="Times New Roman"/>
                <w:sz w:val="20"/>
                <w:szCs w:val="20"/>
              </w:rPr>
            </w:pPr>
            <w:r w:rsidRPr="007D2587">
              <w:rPr>
                <w:rFonts w:ascii="Times New Roman" w:hAnsi="Times New Roman" w:cs="Times New Roman"/>
                <w:color w:val="231F20"/>
                <w:sz w:val="20"/>
              </w:rPr>
              <w:t>46,54</w:t>
            </w:r>
          </w:p>
        </w:tc>
        <w:tc>
          <w:tcPr>
            <w:tcW w:w="1089" w:type="dxa"/>
            <w:tcBorders>
              <w:top w:val="single" w:sz="10" w:space="0" w:color="231F20"/>
              <w:left w:val="single" w:sz="10" w:space="0" w:color="231F20"/>
              <w:bottom w:val="single" w:sz="9" w:space="0" w:color="231F20"/>
              <w:right w:val="single" w:sz="10" w:space="0" w:color="231F20"/>
            </w:tcBorders>
            <w:shd w:val="clear" w:color="auto" w:fill="FFFFFF"/>
            <w:vAlign w:val="center"/>
          </w:tcPr>
          <w:p w:rsidR="00E52E72" w:rsidRPr="007D2587" w:rsidRDefault="00E52E72" w:rsidP="003F7221">
            <w:pPr>
              <w:pStyle w:val="TableParagraph"/>
              <w:spacing w:before="150"/>
              <w:ind w:left="266" w:right="268"/>
              <w:jc w:val="center"/>
              <w:rPr>
                <w:rFonts w:ascii="Times New Roman" w:eastAsia="Arial" w:hAnsi="Times New Roman" w:cs="Times New Roman"/>
                <w:sz w:val="20"/>
                <w:szCs w:val="20"/>
              </w:rPr>
            </w:pPr>
            <w:r w:rsidRPr="007D2587">
              <w:rPr>
                <w:rFonts w:ascii="Times New Roman" w:hAnsi="Times New Roman" w:cs="Times New Roman"/>
                <w:color w:val="231F20"/>
                <w:sz w:val="20"/>
              </w:rPr>
              <w:t>50,26</w:t>
            </w:r>
          </w:p>
        </w:tc>
        <w:tc>
          <w:tcPr>
            <w:tcW w:w="1146" w:type="dxa"/>
            <w:tcBorders>
              <w:top w:val="single" w:sz="10" w:space="0" w:color="231F20"/>
              <w:left w:val="single" w:sz="10" w:space="0" w:color="231F20"/>
              <w:bottom w:val="single" w:sz="9" w:space="0" w:color="231F20"/>
              <w:right w:val="single" w:sz="4" w:space="0" w:color="231F20"/>
            </w:tcBorders>
            <w:shd w:val="clear" w:color="auto" w:fill="FFFFFF"/>
            <w:vAlign w:val="center"/>
          </w:tcPr>
          <w:p w:rsidR="00E52E72" w:rsidRPr="00E63DDE" w:rsidRDefault="003B1650" w:rsidP="003F7221">
            <w:pPr>
              <w:jc w:val="center"/>
              <w:rPr>
                <w:rFonts w:ascii="Times New Roman" w:hAnsi="Times New Roman" w:cs="Times New Roman"/>
                <w:sz w:val="20"/>
                <w:szCs w:val="20"/>
              </w:rPr>
            </w:pPr>
            <w:bookmarkStart w:id="3" w:name="_GoBack"/>
            <w:r w:rsidRPr="00E63DDE">
              <w:rPr>
                <w:rFonts w:ascii="Times New Roman" w:hAnsi="Times New Roman" w:cs="Times New Roman"/>
                <w:sz w:val="20"/>
                <w:szCs w:val="20"/>
              </w:rPr>
              <w:t>65</w:t>
            </w:r>
            <w:bookmarkEnd w:id="3"/>
          </w:p>
        </w:tc>
      </w:tr>
      <w:tr w:rsidR="00E52E72" w:rsidRPr="007D2587" w:rsidTr="0072301A">
        <w:trPr>
          <w:trHeight w:hRule="exact" w:val="567"/>
          <w:jc w:val="center"/>
        </w:trPr>
        <w:tc>
          <w:tcPr>
            <w:tcW w:w="1084" w:type="dxa"/>
            <w:vMerge/>
            <w:tcBorders>
              <w:left w:val="single" w:sz="10" w:space="0" w:color="231F20"/>
              <w:right w:val="single" w:sz="4" w:space="0" w:color="231F20"/>
            </w:tcBorders>
            <w:shd w:val="clear" w:color="auto" w:fill="D99594" w:themeFill="accent2" w:themeFillTint="99"/>
          </w:tcPr>
          <w:p w:rsidR="00E52E72" w:rsidRPr="00881156" w:rsidRDefault="00E52E72" w:rsidP="00E8597B">
            <w:pPr>
              <w:rPr>
                <w:rFonts w:ascii="Times New Roman" w:hAnsi="Times New Roman" w:cs="Times New Roman"/>
              </w:rPr>
            </w:pPr>
          </w:p>
        </w:tc>
        <w:tc>
          <w:tcPr>
            <w:tcW w:w="2603" w:type="dxa"/>
            <w:vMerge/>
            <w:tcBorders>
              <w:left w:val="single" w:sz="4" w:space="0" w:color="231F20"/>
              <w:right w:val="single" w:sz="4" w:space="0" w:color="231F20"/>
            </w:tcBorders>
            <w:shd w:val="clear" w:color="auto" w:fill="FFFFFF"/>
          </w:tcPr>
          <w:p w:rsidR="00E52E72" w:rsidRPr="0003524B" w:rsidRDefault="00E52E72" w:rsidP="00E8597B">
            <w:pPr>
              <w:rPr>
                <w:rFonts w:ascii="Times New Roman" w:hAnsi="Times New Roman" w:cs="Times New Roman"/>
                <w:highlight w:val="yellow"/>
              </w:rPr>
            </w:pPr>
          </w:p>
        </w:tc>
        <w:tc>
          <w:tcPr>
            <w:tcW w:w="1545" w:type="dxa"/>
            <w:tcBorders>
              <w:top w:val="single" w:sz="9" w:space="0" w:color="231F20"/>
              <w:left w:val="single" w:sz="4" w:space="0" w:color="231F20"/>
              <w:bottom w:val="single" w:sz="10" w:space="0" w:color="231F20"/>
              <w:right w:val="single" w:sz="4" w:space="0" w:color="231F20"/>
            </w:tcBorders>
            <w:shd w:val="clear" w:color="auto" w:fill="FFFFFF"/>
          </w:tcPr>
          <w:p w:rsidR="00E52E72" w:rsidRPr="007D2587" w:rsidRDefault="00E52E72" w:rsidP="007140B0">
            <w:pPr>
              <w:pStyle w:val="TableParagraph"/>
              <w:spacing w:before="11"/>
              <w:ind w:left="549" w:hanging="560"/>
              <w:rPr>
                <w:rFonts w:ascii="Times New Roman" w:eastAsia="Arial" w:hAnsi="Times New Roman" w:cs="Times New Roman"/>
                <w:b/>
                <w:bCs/>
                <w:sz w:val="14"/>
                <w:szCs w:val="14"/>
              </w:rPr>
            </w:pPr>
          </w:p>
          <w:p w:rsidR="00E52E72" w:rsidRPr="007D2587" w:rsidRDefault="00E52E72" w:rsidP="007140B0">
            <w:pPr>
              <w:pStyle w:val="TableParagraph"/>
              <w:ind w:left="549" w:right="369" w:hanging="560"/>
              <w:jc w:val="center"/>
              <w:rPr>
                <w:rFonts w:ascii="Times New Roman" w:eastAsia="Arial" w:hAnsi="Times New Roman" w:cs="Times New Roman"/>
                <w:sz w:val="18"/>
                <w:szCs w:val="18"/>
              </w:rPr>
            </w:pPr>
            <w:r w:rsidRPr="007D2587">
              <w:rPr>
                <w:rFonts w:ascii="Times New Roman" w:hAnsi="Times New Roman" w:cs="Times New Roman"/>
                <w:color w:val="231F20"/>
                <w:sz w:val="18"/>
              </w:rPr>
              <w:t>İlkokul</w:t>
            </w:r>
          </w:p>
        </w:tc>
        <w:tc>
          <w:tcPr>
            <w:tcW w:w="1086" w:type="dxa"/>
            <w:tcBorders>
              <w:top w:val="single" w:sz="9" w:space="0" w:color="231F20"/>
              <w:left w:val="single" w:sz="4" w:space="0" w:color="231F20"/>
              <w:bottom w:val="single" w:sz="10" w:space="0" w:color="231F20"/>
              <w:right w:val="single" w:sz="10" w:space="0" w:color="231F20"/>
            </w:tcBorders>
            <w:shd w:val="clear" w:color="auto" w:fill="FFFFFF"/>
            <w:vAlign w:val="center"/>
          </w:tcPr>
          <w:p w:rsidR="00E52E72" w:rsidRPr="007D2587" w:rsidRDefault="00E52E72" w:rsidP="003F7221">
            <w:pPr>
              <w:pStyle w:val="TableParagraph"/>
              <w:spacing w:before="161"/>
              <w:ind w:left="277" w:right="268"/>
              <w:jc w:val="center"/>
              <w:rPr>
                <w:rFonts w:ascii="Times New Roman" w:eastAsia="Arial" w:hAnsi="Times New Roman" w:cs="Times New Roman"/>
                <w:sz w:val="20"/>
                <w:szCs w:val="20"/>
              </w:rPr>
            </w:pPr>
            <w:r w:rsidRPr="007D2587">
              <w:rPr>
                <w:rFonts w:ascii="Times New Roman" w:hAnsi="Times New Roman" w:cs="Times New Roman"/>
                <w:color w:val="231F20"/>
                <w:sz w:val="20"/>
              </w:rPr>
              <w:t>97,94</w:t>
            </w:r>
          </w:p>
        </w:tc>
        <w:tc>
          <w:tcPr>
            <w:tcW w:w="1084" w:type="dxa"/>
            <w:tcBorders>
              <w:top w:val="single" w:sz="9" w:space="0" w:color="231F20"/>
              <w:left w:val="single" w:sz="10" w:space="0" w:color="231F20"/>
              <w:bottom w:val="single" w:sz="10" w:space="0" w:color="231F20"/>
              <w:right w:val="single" w:sz="10" w:space="0" w:color="231F20"/>
            </w:tcBorders>
            <w:shd w:val="clear" w:color="auto" w:fill="FFFFFF"/>
            <w:vAlign w:val="center"/>
          </w:tcPr>
          <w:p w:rsidR="00E52E72" w:rsidRPr="007D2587" w:rsidRDefault="00E52E72" w:rsidP="003F7221">
            <w:pPr>
              <w:pStyle w:val="TableParagraph"/>
              <w:spacing w:before="161"/>
              <w:ind w:left="265" w:right="265"/>
              <w:jc w:val="center"/>
              <w:rPr>
                <w:rFonts w:ascii="Times New Roman" w:eastAsia="Arial" w:hAnsi="Times New Roman" w:cs="Times New Roman"/>
                <w:sz w:val="20"/>
                <w:szCs w:val="20"/>
              </w:rPr>
            </w:pPr>
            <w:r w:rsidRPr="007D2587">
              <w:rPr>
                <w:rFonts w:ascii="Times New Roman" w:hAnsi="Times New Roman" w:cs="Times New Roman"/>
                <w:color w:val="231F20"/>
                <w:sz w:val="20"/>
              </w:rPr>
              <w:t>99,31</w:t>
            </w:r>
          </w:p>
        </w:tc>
        <w:tc>
          <w:tcPr>
            <w:tcW w:w="1089" w:type="dxa"/>
            <w:tcBorders>
              <w:top w:val="single" w:sz="9" w:space="0" w:color="231F20"/>
              <w:left w:val="single" w:sz="10" w:space="0" w:color="231F20"/>
              <w:bottom w:val="single" w:sz="10" w:space="0" w:color="231F20"/>
              <w:right w:val="single" w:sz="10" w:space="0" w:color="231F20"/>
            </w:tcBorders>
            <w:shd w:val="clear" w:color="auto" w:fill="FFFFFF"/>
            <w:vAlign w:val="center"/>
          </w:tcPr>
          <w:p w:rsidR="00E52E72" w:rsidRPr="007D2587" w:rsidRDefault="00E52E72" w:rsidP="003F7221">
            <w:pPr>
              <w:pStyle w:val="TableParagraph"/>
              <w:spacing w:before="161"/>
              <w:ind w:left="266" w:right="268"/>
              <w:jc w:val="center"/>
              <w:rPr>
                <w:rFonts w:ascii="Times New Roman" w:eastAsia="Arial" w:hAnsi="Times New Roman" w:cs="Times New Roman"/>
                <w:sz w:val="20"/>
                <w:szCs w:val="20"/>
              </w:rPr>
            </w:pPr>
            <w:r w:rsidRPr="007D2587">
              <w:rPr>
                <w:rFonts w:ascii="Times New Roman" w:hAnsi="Times New Roman" w:cs="Times New Roman"/>
                <w:color w:val="231F20"/>
                <w:sz w:val="20"/>
              </w:rPr>
              <w:t>94,53</w:t>
            </w:r>
          </w:p>
        </w:tc>
        <w:tc>
          <w:tcPr>
            <w:tcW w:w="1146" w:type="dxa"/>
            <w:tcBorders>
              <w:top w:val="single" w:sz="9" w:space="0" w:color="231F20"/>
              <w:left w:val="single" w:sz="10" w:space="0" w:color="231F20"/>
              <w:bottom w:val="single" w:sz="10" w:space="0" w:color="231F20"/>
              <w:right w:val="single" w:sz="4" w:space="0" w:color="231F20"/>
            </w:tcBorders>
            <w:shd w:val="clear" w:color="auto" w:fill="FFFFFF"/>
            <w:vAlign w:val="center"/>
          </w:tcPr>
          <w:p w:rsidR="00E52E72" w:rsidRPr="007D2587" w:rsidRDefault="00E52E72" w:rsidP="003F7221">
            <w:pPr>
              <w:pStyle w:val="TableParagraph"/>
              <w:spacing w:before="161"/>
              <w:ind w:left="45" w:right="62"/>
              <w:jc w:val="center"/>
              <w:rPr>
                <w:rFonts w:ascii="Times New Roman" w:eastAsia="Arial" w:hAnsi="Times New Roman" w:cs="Times New Roman"/>
                <w:sz w:val="20"/>
                <w:szCs w:val="20"/>
              </w:rPr>
            </w:pPr>
            <w:r w:rsidRPr="007D2587">
              <w:rPr>
                <w:rFonts w:ascii="Times New Roman" w:hAnsi="Times New Roman" w:cs="Times New Roman"/>
                <w:color w:val="231F20"/>
                <w:sz w:val="20"/>
              </w:rPr>
              <w:t>99</w:t>
            </w:r>
          </w:p>
        </w:tc>
      </w:tr>
      <w:tr w:rsidR="00E52E72" w:rsidRPr="007D2587" w:rsidTr="0072301A">
        <w:trPr>
          <w:trHeight w:hRule="exact" w:val="569"/>
          <w:jc w:val="center"/>
        </w:trPr>
        <w:tc>
          <w:tcPr>
            <w:tcW w:w="1084" w:type="dxa"/>
            <w:vMerge/>
            <w:tcBorders>
              <w:left w:val="single" w:sz="10" w:space="0" w:color="231F20"/>
              <w:right w:val="single" w:sz="4" w:space="0" w:color="231F20"/>
            </w:tcBorders>
            <w:shd w:val="clear" w:color="auto" w:fill="D99594" w:themeFill="accent2" w:themeFillTint="99"/>
          </w:tcPr>
          <w:p w:rsidR="00E52E72" w:rsidRPr="00881156" w:rsidRDefault="00E52E72" w:rsidP="00E8597B">
            <w:pPr>
              <w:rPr>
                <w:rFonts w:ascii="Times New Roman" w:hAnsi="Times New Roman" w:cs="Times New Roman"/>
              </w:rPr>
            </w:pPr>
          </w:p>
        </w:tc>
        <w:tc>
          <w:tcPr>
            <w:tcW w:w="2603" w:type="dxa"/>
            <w:vMerge/>
            <w:tcBorders>
              <w:left w:val="single" w:sz="4" w:space="0" w:color="231F20"/>
              <w:right w:val="single" w:sz="4" w:space="0" w:color="231F20"/>
            </w:tcBorders>
            <w:shd w:val="clear" w:color="auto" w:fill="FFFFFF"/>
          </w:tcPr>
          <w:p w:rsidR="00E52E72" w:rsidRPr="0003524B" w:rsidRDefault="00E52E72" w:rsidP="00E8597B">
            <w:pPr>
              <w:rPr>
                <w:rFonts w:ascii="Times New Roman" w:hAnsi="Times New Roman" w:cs="Times New Roman"/>
                <w:highlight w:val="yellow"/>
              </w:rPr>
            </w:pPr>
          </w:p>
        </w:tc>
        <w:tc>
          <w:tcPr>
            <w:tcW w:w="1545" w:type="dxa"/>
            <w:tcBorders>
              <w:top w:val="single" w:sz="10" w:space="0" w:color="231F20"/>
              <w:left w:val="single" w:sz="4" w:space="0" w:color="231F20"/>
              <w:bottom w:val="single" w:sz="10" w:space="0" w:color="231F20"/>
              <w:right w:val="single" w:sz="4" w:space="0" w:color="231F20"/>
            </w:tcBorders>
            <w:shd w:val="clear" w:color="auto" w:fill="FFFFFF"/>
          </w:tcPr>
          <w:p w:rsidR="00E52E72" w:rsidRPr="007D2587" w:rsidRDefault="00E52E72" w:rsidP="007140B0">
            <w:pPr>
              <w:pStyle w:val="TableParagraph"/>
              <w:spacing w:before="10"/>
              <w:ind w:left="549" w:hanging="560"/>
              <w:rPr>
                <w:rFonts w:ascii="Times New Roman" w:eastAsia="Arial" w:hAnsi="Times New Roman" w:cs="Times New Roman"/>
                <w:b/>
                <w:bCs/>
                <w:sz w:val="14"/>
                <w:szCs w:val="14"/>
              </w:rPr>
            </w:pPr>
          </w:p>
          <w:p w:rsidR="00E52E72" w:rsidRPr="007D2587" w:rsidRDefault="00E52E72" w:rsidP="007140B0">
            <w:pPr>
              <w:pStyle w:val="TableParagraph"/>
              <w:ind w:left="549" w:right="369" w:hanging="560"/>
              <w:jc w:val="center"/>
              <w:rPr>
                <w:rFonts w:ascii="Times New Roman" w:eastAsia="Arial" w:hAnsi="Times New Roman" w:cs="Times New Roman"/>
                <w:sz w:val="18"/>
                <w:szCs w:val="18"/>
              </w:rPr>
            </w:pPr>
            <w:r w:rsidRPr="007D2587">
              <w:rPr>
                <w:rFonts w:ascii="Times New Roman" w:hAnsi="Times New Roman" w:cs="Times New Roman"/>
                <w:color w:val="231F20"/>
                <w:sz w:val="18"/>
              </w:rPr>
              <w:t>Ortaokul</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vAlign w:val="center"/>
          </w:tcPr>
          <w:p w:rsidR="00E52E72" w:rsidRPr="007D2587" w:rsidRDefault="00E52E72" w:rsidP="003F7221">
            <w:pPr>
              <w:pStyle w:val="TableParagraph"/>
              <w:spacing w:before="159"/>
              <w:ind w:left="277" w:right="268"/>
              <w:jc w:val="center"/>
              <w:rPr>
                <w:rFonts w:ascii="Times New Roman" w:eastAsia="Arial" w:hAnsi="Times New Roman" w:cs="Times New Roman"/>
                <w:sz w:val="20"/>
                <w:szCs w:val="20"/>
              </w:rPr>
            </w:pPr>
            <w:r w:rsidRPr="007D2587">
              <w:rPr>
                <w:rFonts w:ascii="Times New Roman" w:hAnsi="Times New Roman" w:cs="Times New Roman"/>
                <w:color w:val="231F20"/>
                <w:sz w:val="20"/>
              </w:rPr>
              <w:t>95,8</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E52E72" w:rsidRPr="007D2587" w:rsidRDefault="00E52E72" w:rsidP="003F7221">
            <w:pPr>
              <w:pStyle w:val="TableParagraph"/>
              <w:spacing w:before="159"/>
              <w:ind w:left="265" w:right="265"/>
              <w:jc w:val="center"/>
              <w:rPr>
                <w:rFonts w:ascii="Times New Roman" w:eastAsia="Arial" w:hAnsi="Times New Roman" w:cs="Times New Roman"/>
                <w:sz w:val="20"/>
                <w:szCs w:val="20"/>
              </w:rPr>
            </w:pPr>
            <w:r w:rsidRPr="007D2587">
              <w:rPr>
                <w:rFonts w:ascii="Times New Roman" w:hAnsi="Times New Roman" w:cs="Times New Roman"/>
                <w:color w:val="231F20"/>
                <w:sz w:val="20"/>
              </w:rPr>
              <w:t>96,86</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E52E72" w:rsidRPr="007D2587" w:rsidRDefault="00E52E72" w:rsidP="003F7221">
            <w:pPr>
              <w:pStyle w:val="TableParagraph"/>
              <w:spacing w:before="159"/>
              <w:ind w:left="266" w:right="268"/>
              <w:jc w:val="center"/>
              <w:rPr>
                <w:rFonts w:ascii="Times New Roman" w:eastAsia="Arial" w:hAnsi="Times New Roman" w:cs="Times New Roman"/>
                <w:sz w:val="20"/>
                <w:szCs w:val="20"/>
              </w:rPr>
            </w:pPr>
            <w:r w:rsidRPr="007D2587">
              <w:rPr>
                <w:rFonts w:ascii="Times New Roman" w:hAnsi="Times New Roman" w:cs="Times New Roman"/>
                <w:color w:val="231F20"/>
                <w:sz w:val="20"/>
              </w:rPr>
              <w:t>96,57</w:t>
            </w:r>
          </w:p>
        </w:tc>
        <w:tc>
          <w:tcPr>
            <w:tcW w:w="1146" w:type="dxa"/>
            <w:tcBorders>
              <w:top w:val="single" w:sz="10" w:space="0" w:color="231F20"/>
              <w:left w:val="single" w:sz="10" w:space="0" w:color="231F20"/>
              <w:bottom w:val="single" w:sz="10" w:space="0" w:color="231F20"/>
              <w:right w:val="single" w:sz="4" w:space="0" w:color="231F20"/>
            </w:tcBorders>
            <w:shd w:val="clear" w:color="auto" w:fill="FFFFFF"/>
            <w:vAlign w:val="center"/>
          </w:tcPr>
          <w:p w:rsidR="00E52E72" w:rsidRPr="007D2587" w:rsidRDefault="00E52E72" w:rsidP="003F7221">
            <w:pPr>
              <w:pStyle w:val="TableParagraph"/>
              <w:spacing w:before="159"/>
              <w:ind w:left="45" w:right="62"/>
              <w:jc w:val="center"/>
              <w:rPr>
                <w:rFonts w:ascii="Times New Roman" w:eastAsia="Arial" w:hAnsi="Times New Roman" w:cs="Times New Roman"/>
                <w:sz w:val="20"/>
                <w:szCs w:val="20"/>
              </w:rPr>
            </w:pPr>
            <w:r w:rsidRPr="007D2587">
              <w:rPr>
                <w:rFonts w:ascii="Times New Roman" w:hAnsi="Times New Roman" w:cs="Times New Roman"/>
                <w:color w:val="231F20"/>
                <w:sz w:val="20"/>
              </w:rPr>
              <w:t>97</w:t>
            </w:r>
          </w:p>
        </w:tc>
      </w:tr>
      <w:tr w:rsidR="00E52E72" w:rsidRPr="007D2587" w:rsidTr="0072301A">
        <w:trPr>
          <w:trHeight w:hRule="exact" w:val="561"/>
          <w:jc w:val="center"/>
        </w:trPr>
        <w:tc>
          <w:tcPr>
            <w:tcW w:w="1084" w:type="dxa"/>
            <w:vMerge/>
            <w:tcBorders>
              <w:left w:val="single" w:sz="10" w:space="0" w:color="231F20"/>
              <w:bottom w:val="single" w:sz="9" w:space="0" w:color="231F20"/>
              <w:right w:val="single" w:sz="4" w:space="0" w:color="231F20"/>
            </w:tcBorders>
            <w:shd w:val="clear" w:color="auto" w:fill="D99594" w:themeFill="accent2" w:themeFillTint="99"/>
          </w:tcPr>
          <w:p w:rsidR="00E52E72" w:rsidRPr="00881156" w:rsidRDefault="00E52E72" w:rsidP="00E8597B">
            <w:pPr>
              <w:rPr>
                <w:rFonts w:ascii="Times New Roman" w:hAnsi="Times New Roman" w:cs="Times New Roman"/>
              </w:rPr>
            </w:pPr>
          </w:p>
        </w:tc>
        <w:tc>
          <w:tcPr>
            <w:tcW w:w="2603" w:type="dxa"/>
            <w:vMerge/>
            <w:tcBorders>
              <w:left w:val="single" w:sz="4" w:space="0" w:color="231F20"/>
              <w:bottom w:val="single" w:sz="4" w:space="0" w:color="231F20"/>
              <w:right w:val="single" w:sz="4" w:space="0" w:color="231F20"/>
            </w:tcBorders>
            <w:shd w:val="clear" w:color="auto" w:fill="FFFFFF"/>
          </w:tcPr>
          <w:p w:rsidR="00E52E72" w:rsidRPr="0003524B" w:rsidRDefault="00E52E72" w:rsidP="00E8597B">
            <w:pPr>
              <w:rPr>
                <w:rFonts w:ascii="Times New Roman" w:hAnsi="Times New Roman" w:cs="Times New Roman"/>
                <w:highlight w:val="yellow"/>
              </w:rPr>
            </w:pPr>
          </w:p>
        </w:tc>
        <w:tc>
          <w:tcPr>
            <w:tcW w:w="1545" w:type="dxa"/>
            <w:tcBorders>
              <w:top w:val="single" w:sz="10" w:space="0" w:color="231F20"/>
              <w:left w:val="single" w:sz="4" w:space="0" w:color="231F20"/>
              <w:bottom w:val="single" w:sz="10" w:space="0" w:color="231F20"/>
              <w:right w:val="single" w:sz="4" w:space="0" w:color="231F20"/>
            </w:tcBorders>
            <w:shd w:val="clear" w:color="auto" w:fill="FFFFFF"/>
          </w:tcPr>
          <w:p w:rsidR="00E52E72" w:rsidRPr="007D2587" w:rsidRDefault="00E52E72" w:rsidP="007140B0">
            <w:pPr>
              <w:pStyle w:val="TableParagraph"/>
              <w:spacing w:before="10"/>
              <w:ind w:left="549" w:hanging="560"/>
              <w:rPr>
                <w:rFonts w:ascii="Times New Roman" w:eastAsia="Arial" w:hAnsi="Times New Roman" w:cs="Times New Roman"/>
                <w:b/>
                <w:bCs/>
                <w:sz w:val="14"/>
                <w:szCs w:val="14"/>
              </w:rPr>
            </w:pPr>
          </w:p>
          <w:p w:rsidR="00E52E72" w:rsidRPr="007D2587" w:rsidRDefault="00E52E72" w:rsidP="007140B0">
            <w:pPr>
              <w:pStyle w:val="TableParagraph"/>
              <w:ind w:left="549" w:right="369" w:hanging="560"/>
              <w:jc w:val="center"/>
              <w:rPr>
                <w:rFonts w:ascii="Times New Roman" w:eastAsia="Arial" w:hAnsi="Times New Roman" w:cs="Times New Roman"/>
                <w:sz w:val="18"/>
                <w:szCs w:val="18"/>
              </w:rPr>
            </w:pPr>
            <w:r w:rsidRPr="007D2587">
              <w:rPr>
                <w:rFonts w:ascii="Times New Roman" w:hAnsi="Times New Roman" w:cs="Times New Roman"/>
                <w:color w:val="231F20"/>
                <w:sz w:val="18"/>
              </w:rPr>
              <w:t>Ortaöğretim</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vAlign w:val="center"/>
          </w:tcPr>
          <w:p w:rsidR="00E52E72" w:rsidRPr="007D2587" w:rsidRDefault="00E52E72" w:rsidP="003F7221">
            <w:pPr>
              <w:pStyle w:val="TableParagraph"/>
              <w:spacing w:before="159"/>
              <w:ind w:left="277" w:right="268"/>
              <w:jc w:val="center"/>
              <w:rPr>
                <w:rFonts w:ascii="Times New Roman" w:eastAsia="Arial" w:hAnsi="Times New Roman" w:cs="Times New Roman"/>
                <w:sz w:val="20"/>
                <w:szCs w:val="20"/>
              </w:rPr>
            </w:pPr>
            <w:r w:rsidRPr="007D2587">
              <w:rPr>
                <w:rFonts w:ascii="Times New Roman" w:hAnsi="Times New Roman" w:cs="Times New Roman"/>
                <w:color w:val="231F20"/>
                <w:sz w:val="20"/>
              </w:rPr>
              <w:t>87,57</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E52E72" w:rsidRPr="007D2587" w:rsidRDefault="00E52E72" w:rsidP="003F7221">
            <w:pPr>
              <w:pStyle w:val="TableParagraph"/>
              <w:spacing w:before="159"/>
              <w:ind w:left="265" w:right="265"/>
              <w:jc w:val="center"/>
              <w:rPr>
                <w:rFonts w:ascii="Times New Roman" w:eastAsia="Arial" w:hAnsi="Times New Roman" w:cs="Times New Roman"/>
                <w:sz w:val="20"/>
                <w:szCs w:val="20"/>
              </w:rPr>
            </w:pPr>
            <w:r w:rsidRPr="007D2587">
              <w:rPr>
                <w:rFonts w:ascii="Times New Roman" w:hAnsi="Times New Roman" w:cs="Times New Roman"/>
                <w:color w:val="231F20"/>
                <w:sz w:val="20"/>
              </w:rPr>
              <w:t>90,45</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E52E72" w:rsidRPr="007D2587" w:rsidRDefault="00E52E72" w:rsidP="003F7221">
            <w:pPr>
              <w:pStyle w:val="TableParagraph"/>
              <w:spacing w:before="159"/>
              <w:ind w:left="266" w:right="268"/>
              <w:jc w:val="center"/>
              <w:rPr>
                <w:rFonts w:ascii="Times New Roman" w:eastAsia="Arial" w:hAnsi="Times New Roman" w:cs="Times New Roman"/>
                <w:sz w:val="20"/>
                <w:szCs w:val="20"/>
              </w:rPr>
            </w:pPr>
            <w:r w:rsidRPr="007D2587">
              <w:rPr>
                <w:rFonts w:ascii="Times New Roman" w:hAnsi="Times New Roman" w:cs="Times New Roman"/>
                <w:color w:val="231F20"/>
                <w:sz w:val="20"/>
              </w:rPr>
              <w:t>90,94</w:t>
            </w:r>
          </w:p>
        </w:tc>
        <w:tc>
          <w:tcPr>
            <w:tcW w:w="1146" w:type="dxa"/>
            <w:tcBorders>
              <w:top w:val="single" w:sz="10" w:space="0" w:color="231F20"/>
              <w:left w:val="single" w:sz="10" w:space="0" w:color="231F20"/>
              <w:bottom w:val="single" w:sz="10" w:space="0" w:color="231F20"/>
              <w:right w:val="single" w:sz="4" w:space="0" w:color="231F20"/>
            </w:tcBorders>
            <w:shd w:val="clear" w:color="auto" w:fill="FFFFFF"/>
            <w:vAlign w:val="center"/>
          </w:tcPr>
          <w:p w:rsidR="00E52E72" w:rsidRPr="007D2587" w:rsidRDefault="00E52E72" w:rsidP="003F7221">
            <w:pPr>
              <w:pStyle w:val="TableParagraph"/>
              <w:spacing w:before="159"/>
              <w:ind w:left="45" w:right="62"/>
              <w:jc w:val="center"/>
              <w:rPr>
                <w:rFonts w:ascii="Times New Roman" w:eastAsia="Arial" w:hAnsi="Times New Roman" w:cs="Times New Roman"/>
                <w:sz w:val="20"/>
                <w:szCs w:val="20"/>
              </w:rPr>
            </w:pPr>
            <w:r w:rsidRPr="007D2587">
              <w:rPr>
                <w:rFonts w:ascii="Times New Roman" w:hAnsi="Times New Roman" w:cs="Times New Roman"/>
                <w:color w:val="231F20"/>
                <w:sz w:val="20"/>
              </w:rPr>
              <w:t>93</w:t>
            </w:r>
          </w:p>
        </w:tc>
      </w:tr>
      <w:tr w:rsidR="00E52E72" w:rsidRPr="00E52E72" w:rsidTr="0072301A">
        <w:trPr>
          <w:trHeight w:hRule="exact" w:val="576"/>
          <w:jc w:val="center"/>
        </w:trPr>
        <w:tc>
          <w:tcPr>
            <w:tcW w:w="1084" w:type="dxa"/>
            <w:tcBorders>
              <w:top w:val="single" w:sz="9" w:space="0" w:color="231F20"/>
              <w:left w:val="single" w:sz="10" w:space="0" w:color="231F20"/>
              <w:bottom w:val="single" w:sz="4" w:space="0" w:color="231F20"/>
              <w:right w:val="single" w:sz="10" w:space="0" w:color="231F20"/>
            </w:tcBorders>
            <w:shd w:val="clear" w:color="auto" w:fill="D99594" w:themeFill="accent2" w:themeFillTint="99"/>
          </w:tcPr>
          <w:p w:rsidR="00E52E72" w:rsidRPr="00881156" w:rsidRDefault="00E52E72" w:rsidP="00E8597B">
            <w:pPr>
              <w:pStyle w:val="TableParagraph"/>
              <w:spacing w:before="167"/>
              <w:ind w:left="307"/>
              <w:rPr>
                <w:rFonts w:ascii="Times New Roman" w:eastAsia="Arial" w:hAnsi="Times New Roman" w:cs="Times New Roman"/>
                <w:sz w:val="20"/>
                <w:szCs w:val="20"/>
              </w:rPr>
            </w:pPr>
            <w:r w:rsidRPr="00881156">
              <w:rPr>
                <w:rFonts w:ascii="Times New Roman" w:hAnsi="Times New Roman" w:cs="Times New Roman"/>
                <w:b/>
                <w:sz w:val="20"/>
              </w:rPr>
              <w:t>1.1.4</w:t>
            </w:r>
          </w:p>
        </w:tc>
        <w:tc>
          <w:tcPr>
            <w:tcW w:w="4148" w:type="dxa"/>
            <w:gridSpan w:val="2"/>
            <w:tcBorders>
              <w:top w:val="single" w:sz="10" w:space="0" w:color="231F20"/>
              <w:left w:val="single" w:sz="10" w:space="0" w:color="231F20"/>
              <w:bottom w:val="single" w:sz="10" w:space="0" w:color="231F20"/>
              <w:right w:val="single" w:sz="4" w:space="0" w:color="231F20"/>
            </w:tcBorders>
            <w:shd w:val="clear" w:color="auto" w:fill="FFFFFF"/>
          </w:tcPr>
          <w:p w:rsidR="00E52E72" w:rsidRPr="007D2587" w:rsidRDefault="005F03C5" w:rsidP="00E8597B">
            <w:pPr>
              <w:pStyle w:val="TableParagraph"/>
              <w:spacing w:before="166"/>
              <w:ind w:left="324" w:right="116"/>
              <w:rPr>
                <w:rFonts w:ascii="Times New Roman" w:eastAsia="Arial" w:hAnsi="Times New Roman" w:cs="Times New Roman"/>
                <w:sz w:val="20"/>
                <w:szCs w:val="20"/>
              </w:rPr>
            </w:pPr>
            <w:r w:rsidRPr="007D2587">
              <w:rPr>
                <w:rFonts w:ascii="Times New Roman" w:hAnsi="Times New Roman" w:cs="Times New Roman"/>
                <w:color w:val="231F20"/>
                <w:sz w:val="20"/>
              </w:rPr>
              <w:t>Zorunlu eğitim</w:t>
            </w:r>
            <w:r w:rsidR="00E52E72" w:rsidRPr="007D2587">
              <w:rPr>
                <w:rFonts w:ascii="Times New Roman" w:hAnsi="Times New Roman" w:cs="Times New Roman"/>
                <w:color w:val="231F20"/>
                <w:sz w:val="20"/>
              </w:rPr>
              <w:t>denet okullaşma oranı</w:t>
            </w:r>
            <w:r w:rsidR="004B68E1">
              <w:rPr>
                <w:rFonts w:ascii="Times New Roman" w:hAnsi="Times New Roman" w:cs="Times New Roman"/>
                <w:color w:val="231F20"/>
                <w:sz w:val="20"/>
              </w:rPr>
              <w:t xml:space="preserve"> </w:t>
            </w:r>
            <w:r w:rsidR="00E52E72" w:rsidRPr="007D2587">
              <w:rPr>
                <w:rFonts w:ascii="Times New Roman" w:hAnsi="Times New Roman" w:cs="Times New Roman"/>
                <w:color w:val="231F20"/>
                <w:sz w:val="20"/>
              </w:rPr>
              <w:t>(%)</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vAlign w:val="center"/>
          </w:tcPr>
          <w:p w:rsidR="00E52E72" w:rsidRPr="007D2587" w:rsidRDefault="00E52E72" w:rsidP="003F7221">
            <w:pPr>
              <w:pStyle w:val="TableParagraph"/>
              <w:spacing w:before="166"/>
              <w:ind w:left="277" w:right="268"/>
              <w:jc w:val="center"/>
              <w:rPr>
                <w:rFonts w:ascii="Times New Roman" w:eastAsia="Arial" w:hAnsi="Times New Roman" w:cs="Times New Roman"/>
                <w:sz w:val="20"/>
                <w:szCs w:val="20"/>
              </w:rPr>
            </w:pPr>
            <w:r w:rsidRPr="007D2587">
              <w:rPr>
                <w:rFonts w:ascii="Times New Roman" w:hAnsi="Times New Roman" w:cs="Times New Roman"/>
                <w:color w:val="231F20"/>
                <w:sz w:val="20"/>
              </w:rPr>
              <w:t>93,58</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E52E72" w:rsidRPr="007D2587" w:rsidRDefault="00E52E72" w:rsidP="003F7221">
            <w:pPr>
              <w:pStyle w:val="TableParagraph"/>
              <w:spacing w:before="166"/>
              <w:ind w:left="265" w:right="265"/>
              <w:jc w:val="center"/>
              <w:rPr>
                <w:rFonts w:ascii="Times New Roman" w:eastAsia="Arial" w:hAnsi="Times New Roman" w:cs="Times New Roman"/>
                <w:sz w:val="20"/>
                <w:szCs w:val="20"/>
              </w:rPr>
            </w:pPr>
            <w:r w:rsidRPr="007D2587">
              <w:rPr>
                <w:rFonts w:ascii="Times New Roman" w:hAnsi="Times New Roman" w:cs="Times New Roman"/>
                <w:color w:val="231F20"/>
                <w:sz w:val="20"/>
              </w:rPr>
              <w:t>95,29</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E52E72" w:rsidRPr="007D2587" w:rsidRDefault="00E52E72" w:rsidP="003F7221">
            <w:pPr>
              <w:pStyle w:val="TableParagraph"/>
              <w:spacing w:before="166"/>
              <w:ind w:left="266" w:right="268"/>
              <w:jc w:val="center"/>
              <w:rPr>
                <w:rFonts w:ascii="Times New Roman" w:eastAsia="Arial" w:hAnsi="Times New Roman" w:cs="Times New Roman"/>
                <w:sz w:val="20"/>
                <w:szCs w:val="20"/>
              </w:rPr>
            </w:pPr>
            <w:r w:rsidRPr="007D2587">
              <w:rPr>
                <w:rFonts w:ascii="Times New Roman" w:hAnsi="Times New Roman" w:cs="Times New Roman"/>
                <w:color w:val="231F20"/>
                <w:sz w:val="20"/>
              </w:rPr>
              <w:t>93,88</w:t>
            </w:r>
          </w:p>
        </w:tc>
        <w:tc>
          <w:tcPr>
            <w:tcW w:w="1146" w:type="dxa"/>
            <w:tcBorders>
              <w:top w:val="single" w:sz="10" w:space="0" w:color="231F20"/>
              <w:left w:val="single" w:sz="10" w:space="0" w:color="231F20"/>
              <w:bottom w:val="single" w:sz="10" w:space="0" w:color="231F20"/>
              <w:right w:val="single" w:sz="4" w:space="0" w:color="231F20"/>
            </w:tcBorders>
            <w:shd w:val="clear" w:color="auto" w:fill="FFFFFF"/>
            <w:vAlign w:val="center"/>
          </w:tcPr>
          <w:p w:rsidR="00E52E72" w:rsidRPr="007D2587" w:rsidRDefault="00E52E72" w:rsidP="003F7221">
            <w:pPr>
              <w:pStyle w:val="TableParagraph"/>
              <w:spacing w:before="166"/>
              <w:ind w:left="45" w:right="62"/>
              <w:jc w:val="center"/>
              <w:rPr>
                <w:rFonts w:ascii="Times New Roman" w:eastAsia="Arial" w:hAnsi="Times New Roman" w:cs="Times New Roman"/>
                <w:sz w:val="20"/>
                <w:szCs w:val="20"/>
              </w:rPr>
            </w:pPr>
            <w:r w:rsidRPr="007D2587">
              <w:rPr>
                <w:rFonts w:ascii="Times New Roman" w:hAnsi="Times New Roman" w:cs="Times New Roman"/>
                <w:color w:val="231F20"/>
                <w:sz w:val="20"/>
              </w:rPr>
              <w:t>96</w:t>
            </w:r>
          </w:p>
        </w:tc>
      </w:tr>
      <w:tr w:rsidR="00E52E72" w:rsidRPr="00E52E72" w:rsidTr="0072301A">
        <w:trPr>
          <w:trHeight w:hRule="exact" w:val="576"/>
          <w:jc w:val="center"/>
        </w:trPr>
        <w:tc>
          <w:tcPr>
            <w:tcW w:w="1084" w:type="dxa"/>
            <w:tcBorders>
              <w:top w:val="single" w:sz="4" w:space="0" w:color="231F20"/>
              <w:left w:val="single" w:sz="10" w:space="0" w:color="231F20"/>
              <w:bottom w:val="single" w:sz="10" w:space="0" w:color="231F20"/>
              <w:right w:val="single" w:sz="10" w:space="0" w:color="231F20"/>
            </w:tcBorders>
            <w:shd w:val="clear" w:color="auto" w:fill="D99594" w:themeFill="accent2" w:themeFillTint="99"/>
          </w:tcPr>
          <w:p w:rsidR="00E52E72" w:rsidRPr="00881156" w:rsidRDefault="00E52E72" w:rsidP="00E8597B">
            <w:pPr>
              <w:pStyle w:val="TableParagraph"/>
              <w:spacing w:before="166"/>
              <w:ind w:left="307"/>
              <w:rPr>
                <w:rFonts w:ascii="Times New Roman" w:eastAsia="Arial" w:hAnsi="Times New Roman" w:cs="Times New Roman"/>
                <w:sz w:val="20"/>
                <w:szCs w:val="20"/>
              </w:rPr>
            </w:pPr>
            <w:r w:rsidRPr="00881156">
              <w:rPr>
                <w:rFonts w:ascii="Times New Roman" w:hAnsi="Times New Roman" w:cs="Times New Roman"/>
                <w:b/>
                <w:sz w:val="20"/>
              </w:rPr>
              <w:t>1.1.5</w:t>
            </w:r>
          </w:p>
        </w:tc>
        <w:tc>
          <w:tcPr>
            <w:tcW w:w="4148" w:type="dxa"/>
            <w:gridSpan w:val="2"/>
            <w:tcBorders>
              <w:top w:val="single" w:sz="10" w:space="0" w:color="231F20"/>
              <w:left w:val="single" w:sz="10" w:space="0" w:color="231F20"/>
              <w:bottom w:val="single" w:sz="10" w:space="0" w:color="231F20"/>
              <w:right w:val="single" w:sz="4" w:space="0" w:color="231F20"/>
            </w:tcBorders>
            <w:shd w:val="clear" w:color="auto" w:fill="FFFFFF"/>
          </w:tcPr>
          <w:p w:rsidR="00E52E72" w:rsidRPr="00155FEB" w:rsidRDefault="00E52E72" w:rsidP="00E8597B">
            <w:pPr>
              <w:pStyle w:val="TableParagraph"/>
              <w:spacing w:before="39" w:line="249" w:lineRule="auto"/>
              <w:ind w:left="358" w:right="116" w:firstLine="216"/>
              <w:rPr>
                <w:rFonts w:ascii="Times New Roman" w:eastAsia="Arial" w:hAnsi="Times New Roman" w:cs="Times New Roman"/>
                <w:sz w:val="20"/>
                <w:szCs w:val="20"/>
              </w:rPr>
            </w:pPr>
            <w:r w:rsidRPr="00155FEB">
              <w:rPr>
                <w:rFonts w:ascii="Times New Roman" w:hAnsi="Times New Roman" w:cs="Times New Roman"/>
                <w:color w:val="231F20"/>
                <w:sz w:val="20"/>
              </w:rPr>
              <w:t>Özel eğitime yönlendirilen bireylerin yönlendirildikleri eğitime erişim oranı</w:t>
            </w:r>
            <w:r w:rsidR="004B68E1">
              <w:rPr>
                <w:rFonts w:ascii="Times New Roman" w:hAnsi="Times New Roman" w:cs="Times New Roman"/>
                <w:color w:val="231F20"/>
                <w:sz w:val="20"/>
              </w:rPr>
              <w:t xml:space="preserve"> </w:t>
            </w:r>
            <w:r w:rsidRPr="00155FEB">
              <w:rPr>
                <w:rFonts w:ascii="Times New Roman" w:hAnsi="Times New Roman" w:cs="Times New Roman"/>
                <w:color w:val="231F20"/>
                <w:sz w:val="20"/>
              </w:rPr>
              <w:t>(%)</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vAlign w:val="center"/>
          </w:tcPr>
          <w:p w:rsidR="00E52E72" w:rsidRPr="00155FEB" w:rsidRDefault="00E52E72" w:rsidP="003F7221">
            <w:pPr>
              <w:pStyle w:val="TableParagraph"/>
              <w:spacing w:before="159"/>
              <w:ind w:left="277" w:right="268"/>
              <w:jc w:val="center"/>
              <w:rPr>
                <w:rFonts w:ascii="Times New Roman" w:eastAsia="Arial" w:hAnsi="Times New Roman" w:cs="Times New Roman"/>
                <w:sz w:val="20"/>
                <w:szCs w:val="20"/>
              </w:rPr>
            </w:pPr>
            <w:r w:rsidRPr="00155FEB">
              <w:rPr>
                <w:rFonts w:ascii="Times New Roman" w:hAnsi="Times New Roman" w:cs="Times New Roman"/>
                <w:color w:val="231F20"/>
                <w:sz w:val="20"/>
              </w:rPr>
              <w:t>9</w:t>
            </w:r>
            <w:r w:rsidR="00155FEB">
              <w:rPr>
                <w:rFonts w:ascii="Times New Roman" w:hAnsi="Times New Roman" w:cs="Times New Roman"/>
                <w:color w:val="231F20"/>
                <w:sz w:val="20"/>
              </w:rPr>
              <w:t>5</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E52E72" w:rsidRPr="00155FEB" w:rsidRDefault="00155FEB" w:rsidP="003F7221">
            <w:pPr>
              <w:pStyle w:val="TableParagraph"/>
              <w:spacing w:before="159"/>
              <w:ind w:left="265" w:right="265"/>
              <w:jc w:val="center"/>
              <w:rPr>
                <w:rFonts w:ascii="Times New Roman" w:eastAsia="Arial" w:hAnsi="Times New Roman" w:cs="Times New Roman"/>
                <w:sz w:val="20"/>
                <w:szCs w:val="20"/>
              </w:rPr>
            </w:pPr>
            <w:r>
              <w:rPr>
                <w:rFonts w:ascii="Times New Roman" w:hAnsi="Times New Roman" w:cs="Times New Roman"/>
                <w:color w:val="231F20"/>
                <w:sz w:val="20"/>
              </w:rPr>
              <w:t>100</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E52E72" w:rsidRPr="00155FEB" w:rsidRDefault="00155FEB" w:rsidP="003F7221">
            <w:pPr>
              <w:pStyle w:val="TableParagraph"/>
              <w:spacing w:before="159"/>
              <w:ind w:left="266" w:right="268"/>
              <w:jc w:val="center"/>
              <w:rPr>
                <w:rFonts w:ascii="Times New Roman" w:eastAsia="Arial" w:hAnsi="Times New Roman" w:cs="Times New Roman"/>
                <w:sz w:val="20"/>
                <w:szCs w:val="20"/>
              </w:rPr>
            </w:pPr>
            <w:r>
              <w:rPr>
                <w:rFonts w:ascii="Times New Roman" w:hAnsi="Times New Roman" w:cs="Times New Roman"/>
                <w:color w:val="231F20"/>
                <w:sz w:val="20"/>
              </w:rPr>
              <w:t>100</w:t>
            </w:r>
          </w:p>
        </w:tc>
        <w:tc>
          <w:tcPr>
            <w:tcW w:w="1146" w:type="dxa"/>
            <w:tcBorders>
              <w:top w:val="single" w:sz="10" w:space="0" w:color="231F20"/>
              <w:left w:val="single" w:sz="10" w:space="0" w:color="231F20"/>
              <w:bottom w:val="single" w:sz="10" w:space="0" w:color="231F20"/>
              <w:right w:val="single" w:sz="4" w:space="0" w:color="231F20"/>
            </w:tcBorders>
            <w:shd w:val="clear" w:color="auto" w:fill="FFFFFF"/>
            <w:vAlign w:val="center"/>
          </w:tcPr>
          <w:p w:rsidR="00E52E72" w:rsidRPr="00155FEB" w:rsidRDefault="00155FEB" w:rsidP="003F7221">
            <w:pPr>
              <w:pStyle w:val="TableParagraph"/>
              <w:spacing w:before="159"/>
              <w:ind w:left="45" w:right="62"/>
              <w:jc w:val="center"/>
              <w:rPr>
                <w:rFonts w:ascii="Times New Roman" w:eastAsia="Arial" w:hAnsi="Times New Roman" w:cs="Times New Roman"/>
                <w:sz w:val="20"/>
                <w:szCs w:val="20"/>
              </w:rPr>
            </w:pPr>
            <w:r>
              <w:rPr>
                <w:rFonts w:ascii="Times New Roman" w:hAnsi="Times New Roman" w:cs="Times New Roman"/>
                <w:color w:val="231F20"/>
                <w:sz w:val="20"/>
              </w:rPr>
              <w:t>100</w:t>
            </w:r>
          </w:p>
        </w:tc>
      </w:tr>
      <w:tr w:rsidR="00E52E72" w:rsidRPr="00E52E72" w:rsidTr="0072301A">
        <w:trPr>
          <w:trHeight w:hRule="exact" w:val="561"/>
          <w:jc w:val="center"/>
        </w:trPr>
        <w:tc>
          <w:tcPr>
            <w:tcW w:w="1084" w:type="dxa"/>
            <w:vMerge w:val="restart"/>
            <w:tcBorders>
              <w:top w:val="single" w:sz="10" w:space="0" w:color="231F20"/>
              <w:left w:val="single" w:sz="10" w:space="0" w:color="231F20"/>
              <w:right w:val="single" w:sz="4" w:space="0" w:color="231F20"/>
            </w:tcBorders>
            <w:shd w:val="clear" w:color="auto" w:fill="D99594" w:themeFill="accent2" w:themeFillTint="99"/>
          </w:tcPr>
          <w:p w:rsidR="00E52E72" w:rsidRPr="00881156" w:rsidRDefault="00E52E72" w:rsidP="00E8597B">
            <w:pPr>
              <w:pStyle w:val="TableParagraph"/>
              <w:rPr>
                <w:rFonts w:ascii="Times New Roman" w:eastAsia="Arial" w:hAnsi="Times New Roman" w:cs="Times New Roman"/>
                <w:b/>
                <w:bCs/>
                <w:sz w:val="20"/>
                <w:szCs w:val="20"/>
              </w:rPr>
            </w:pPr>
          </w:p>
          <w:p w:rsidR="00E52E72" w:rsidRPr="00881156" w:rsidRDefault="00E52E72" w:rsidP="00E8597B">
            <w:pPr>
              <w:pStyle w:val="TableParagraph"/>
              <w:rPr>
                <w:rFonts w:ascii="Times New Roman" w:eastAsia="Arial" w:hAnsi="Times New Roman" w:cs="Times New Roman"/>
                <w:b/>
                <w:bCs/>
                <w:sz w:val="20"/>
                <w:szCs w:val="20"/>
              </w:rPr>
            </w:pPr>
          </w:p>
          <w:p w:rsidR="00E52E72" w:rsidRPr="00881156" w:rsidRDefault="00E52E72" w:rsidP="00E8597B">
            <w:pPr>
              <w:pStyle w:val="TableParagraph"/>
              <w:spacing w:before="2"/>
              <w:rPr>
                <w:rFonts w:ascii="Times New Roman" w:eastAsia="Arial" w:hAnsi="Times New Roman" w:cs="Times New Roman"/>
                <w:b/>
                <w:bCs/>
                <w:sz w:val="21"/>
                <w:szCs w:val="21"/>
              </w:rPr>
            </w:pPr>
          </w:p>
          <w:p w:rsidR="00E52E72" w:rsidRPr="00881156" w:rsidRDefault="00E52E72" w:rsidP="00E8597B">
            <w:pPr>
              <w:pStyle w:val="TableParagraph"/>
              <w:ind w:left="307"/>
              <w:rPr>
                <w:rFonts w:ascii="Times New Roman" w:eastAsia="Arial" w:hAnsi="Times New Roman" w:cs="Times New Roman"/>
                <w:sz w:val="20"/>
                <w:szCs w:val="20"/>
              </w:rPr>
            </w:pPr>
            <w:r w:rsidRPr="00881156">
              <w:rPr>
                <w:rFonts w:ascii="Times New Roman" w:hAnsi="Times New Roman" w:cs="Times New Roman"/>
                <w:b/>
                <w:sz w:val="20"/>
              </w:rPr>
              <w:t>1.1.6</w:t>
            </w:r>
          </w:p>
        </w:tc>
        <w:tc>
          <w:tcPr>
            <w:tcW w:w="2603" w:type="dxa"/>
            <w:vMerge w:val="restart"/>
            <w:tcBorders>
              <w:top w:val="single" w:sz="10" w:space="0" w:color="231F20"/>
              <w:left w:val="single" w:sz="4" w:space="0" w:color="231F20"/>
              <w:right w:val="single" w:sz="4" w:space="0" w:color="231F20"/>
            </w:tcBorders>
            <w:shd w:val="clear" w:color="auto" w:fill="FFFFFF"/>
          </w:tcPr>
          <w:p w:rsidR="00E52E72" w:rsidRPr="00E52E72" w:rsidRDefault="00E52E72" w:rsidP="00E8597B">
            <w:pPr>
              <w:pStyle w:val="TableParagraph"/>
              <w:rPr>
                <w:rFonts w:ascii="Times New Roman" w:eastAsia="Arial" w:hAnsi="Times New Roman" w:cs="Times New Roman"/>
                <w:b/>
                <w:bCs/>
                <w:sz w:val="20"/>
                <w:szCs w:val="20"/>
              </w:rPr>
            </w:pPr>
          </w:p>
          <w:p w:rsidR="00E52E72" w:rsidRPr="00E52E72" w:rsidRDefault="00E52E72" w:rsidP="00E8597B">
            <w:pPr>
              <w:pStyle w:val="TableParagraph"/>
              <w:spacing w:before="2"/>
              <w:rPr>
                <w:rFonts w:ascii="Times New Roman" w:eastAsia="Arial" w:hAnsi="Times New Roman" w:cs="Times New Roman"/>
                <w:b/>
                <w:bCs/>
                <w:sz w:val="21"/>
                <w:szCs w:val="21"/>
              </w:rPr>
            </w:pPr>
          </w:p>
          <w:p w:rsidR="00E52E72" w:rsidRPr="00E52E72" w:rsidRDefault="00E52E72" w:rsidP="00E8597B">
            <w:pPr>
              <w:pStyle w:val="TableParagraph"/>
              <w:spacing w:line="249" w:lineRule="auto"/>
              <w:ind w:left="17" w:right="6"/>
              <w:jc w:val="center"/>
              <w:rPr>
                <w:rFonts w:ascii="Times New Roman" w:eastAsia="Arial" w:hAnsi="Times New Roman" w:cs="Times New Roman"/>
                <w:sz w:val="20"/>
                <w:szCs w:val="20"/>
              </w:rPr>
            </w:pPr>
            <w:r w:rsidRPr="00E52E72">
              <w:rPr>
                <w:rFonts w:ascii="Times New Roman" w:hAnsi="Times New Roman" w:cs="Times New Roman"/>
                <w:color w:val="231F20"/>
                <w:sz w:val="20"/>
              </w:rPr>
              <w:t>Örgün eğitimde 10 gün ve üzeri devamsız öğrenci oranı (%)</w:t>
            </w:r>
          </w:p>
        </w:tc>
        <w:tc>
          <w:tcPr>
            <w:tcW w:w="1545" w:type="dxa"/>
            <w:tcBorders>
              <w:top w:val="single" w:sz="10" w:space="0" w:color="231F20"/>
              <w:left w:val="single" w:sz="4" w:space="0" w:color="231F20"/>
              <w:bottom w:val="single" w:sz="10" w:space="0" w:color="231F20"/>
              <w:right w:val="single" w:sz="4" w:space="0" w:color="231F20"/>
            </w:tcBorders>
            <w:shd w:val="clear" w:color="auto" w:fill="FFFFFF"/>
          </w:tcPr>
          <w:p w:rsidR="00E52E72" w:rsidRPr="00E52E72" w:rsidRDefault="00E52E72" w:rsidP="007140B0">
            <w:pPr>
              <w:pStyle w:val="TableParagraph"/>
              <w:spacing w:before="2"/>
              <w:ind w:left="124" w:hanging="124"/>
              <w:rPr>
                <w:rFonts w:ascii="Times New Roman" w:eastAsia="Arial" w:hAnsi="Times New Roman" w:cs="Times New Roman"/>
                <w:b/>
                <w:bCs/>
                <w:sz w:val="14"/>
                <w:szCs w:val="14"/>
              </w:rPr>
            </w:pPr>
          </w:p>
          <w:p w:rsidR="00E52E72" w:rsidRPr="00E52E72" w:rsidRDefault="00E52E72" w:rsidP="007140B0">
            <w:pPr>
              <w:pStyle w:val="TableParagraph"/>
              <w:ind w:left="124" w:right="369" w:hanging="124"/>
              <w:jc w:val="center"/>
              <w:rPr>
                <w:rFonts w:ascii="Times New Roman" w:eastAsia="Arial" w:hAnsi="Times New Roman" w:cs="Times New Roman"/>
                <w:sz w:val="18"/>
                <w:szCs w:val="18"/>
              </w:rPr>
            </w:pPr>
            <w:r w:rsidRPr="00E52E72">
              <w:rPr>
                <w:rFonts w:ascii="Times New Roman" w:hAnsi="Times New Roman" w:cs="Times New Roman"/>
                <w:color w:val="231F20"/>
                <w:sz w:val="18"/>
              </w:rPr>
              <w:t>İlkokul</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vAlign w:val="center"/>
          </w:tcPr>
          <w:p w:rsidR="00E52E72" w:rsidRPr="00E52E72" w:rsidRDefault="0002792A" w:rsidP="003F7221">
            <w:pPr>
              <w:pStyle w:val="TableParagraph"/>
              <w:spacing w:before="152"/>
              <w:ind w:left="277" w:right="268"/>
              <w:jc w:val="center"/>
              <w:rPr>
                <w:rFonts w:ascii="Times New Roman" w:eastAsia="Arial" w:hAnsi="Times New Roman" w:cs="Times New Roman"/>
                <w:sz w:val="20"/>
                <w:szCs w:val="20"/>
              </w:rPr>
            </w:pPr>
            <w:r>
              <w:rPr>
                <w:rFonts w:ascii="Times New Roman" w:hAnsi="Times New Roman" w:cs="Times New Roman"/>
                <w:color w:val="231F20"/>
                <w:sz w:val="20"/>
              </w:rPr>
              <w:t>5,90</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E52E72" w:rsidRPr="00E52E72" w:rsidRDefault="0002792A" w:rsidP="003F7221">
            <w:pPr>
              <w:pStyle w:val="TableParagraph"/>
              <w:spacing w:before="152"/>
              <w:ind w:left="265" w:right="265"/>
              <w:jc w:val="center"/>
              <w:rPr>
                <w:rFonts w:ascii="Times New Roman" w:eastAsia="Arial" w:hAnsi="Times New Roman" w:cs="Times New Roman"/>
                <w:sz w:val="20"/>
                <w:szCs w:val="20"/>
              </w:rPr>
            </w:pPr>
            <w:r>
              <w:rPr>
                <w:rFonts w:ascii="Times New Roman" w:eastAsia="Arial" w:hAnsi="Times New Roman" w:cs="Times New Roman"/>
                <w:sz w:val="20"/>
                <w:szCs w:val="20"/>
              </w:rPr>
              <w:t>4,59</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E52E72" w:rsidRPr="00E52E72" w:rsidRDefault="0002792A" w:rsidP="003F7221">
            <w:pPr>
              <w:pStyle w:val="TableParagraph"/>
              <w:spacing w:before="152"/>
              <w:ind w:left="266" w:right="268"/>
              <w:jc w:val="center"/>
              <w:rPr>
                <w:rFonts w:ascii="Times New Roman" w:eastAsia="Arial" w:hAnsi="Times New Roman" w:cs="Times New Roman"/>
                <w:sz w:val="20"/>
                <w:szCs w:val="20"/>
              </w:rPr>
            </w:pPr>
            <w:r>
              <w:rPr>
                <w:rFonts w:ascii="Times New Roman" w:eastAsia="Arial" w:hAnsi="Times New Roman" w:cs="Times New Roman"/>
                <w:sz w:val="20"/>
                <w:szCs w:val="20"/>
              </w:rPr>
              <w:t>3,60</w:t>
            </w:r>
          </w:p>
        </w:tc>
        <w:tc>
          <w:tcPr>
            <w:tcW w:w="1146" w:type="dxa"/>
            <w:tcBorders>
              <w:top w:val="single" w:sz="10" w:space="0" w:color="231F20"/>
              <w:left w:val="single" w:sz="10" w:space="0" w:color="231F20"/>
              <w:bottom w:val="single" w:sz="10" w:space="0" w:color="231F20"/>
              <w:right w:val="single" w:sz="4" w:space="0" w:color="231F20"/>
            </w:tcBorders>
            <w:shd w:val="clear" w:color="auto" w:fill="FFFFFF"/>
            <w:vAlign w:val="center"/>
          </w:tcPr>
          <w:p w:rsidR="00E52E72" w:rsidRPr="00E52E72" w:rsidRDefault="00E52E72" w:rsidP="003F7221">
            <w:pPr>
              <w:pStyle w:val="TableParagraph"/>
              <w:spacing w:before="152"/>
              <w:ind w:right="239"/>
              <w:jc w:val="center"/>
              <w:rPr>
                <w:rFonts w:ascii="Times New Roman" w:eastAsia="Arial" w:hAnsi="Times New Roman" w:cs="Times New Roman"/>
                <w:sz w:val="20"/>
                <w:szCs w:val="20"/>
              </w:rPr>
            </w:pPr>
            <w:r w:rsidRPr="00E52E72">
              <w:rPr>
                <w:rFonts w:ascii="Times New Roman" w:hAnsi="Times New Roman" w:cs="Times New Roman"/>
                <w:color w:val="231F20"/>
                <w:w w:val="95"/>
                <w:sz w:val="20"/>
              </w:rPr>
              <w:t>2,00</w:t>
            </w:r>
          </w:p>
        </w:tc>
      </w:tr>
      <w:tr w:rsidR="00E52E72" w:rsidRPr="00E52E72" w:rsidTr="0072301A">
        <w:trPr>
          <w:trHeight w:hRule="exact" w:val="569"/>
          <w:jc w:val="center"/>
        </w:trPr>
        <w:tc>
          <w:tcPr>
            <w:tcW w:w="1084" w:type="dxa"/>
            <w:vMerge/>
            <w:tcBorders>
              <w:left w:val="single" w:sz="10" w:space="0" w:color="231F20"/>
              <w:right w:val="single" w:sz="4" w:space="0" w:color="231F20"/>
            </w:tcBorders>
            <w:shd w:val="clear" w:color="auto" w:fill="D99594" w:themeFill="accent2" w:themeFillTint="99"/>
          </w:tcPr>
          <w:p w:rsidR="00E52E72" w:rsidRPr="00881156" w:rsidRDefault="00E52E72" w:rsidP="00E8597B">
            <w:pPr>
              <w:rPr>
                <w:rFonts w:ascii="Times New Roman" w:hAnsi="Times New Roman" w:cs="Times New Roman"/>
              </w:rPr>
            </w:pPr>
          </w:p>
        </w:tc>
        <w:tc>
          <w:tcPr>
            <w:tcW w:w="2603" w:type="dxa"/>
            <w:vMerge/>
            <w:tcBorders>
              <w:left w:val="single" w:sz="4" w:space="0" w:color="231F20"/>
              <w:right w:val="single" w:sz="4" w:space="0" w:color="231F20"/>
            </w:tcBorders>
            <w:shd w:val="clear" w:color="auto" w:fill="FFFFFF"/>
          </w:tcPr>
          <w:p w:rsidR="00E52E72" w:rsidRPr="00E52E72" w:rsidRDefault="00E52E72" w:rsidP="00E8597B">
            <w:pPr>
              <w:rPr>
                <w:rFonts w:ascii="Times New Roman" w:hAnsi="Times New Roman" w:cs="Times New Roman"/>
              </w:rPr>
            </w:pPr>
          </w:p>
        </w:tc>
        <w:tc>
          <w:tcPr>
            <w:tcW w:w="1545" w:type="dxa"/>
            <w:tcBorders>
              <w:top w:val="single" w:sz="10" w:space="0" w:color="231F20"/>
              <w:left w:val="single" w:sz="4" w:space="0" w:color="231F20"/>
              <w:bottom w:val="single" w:sz="10" w:space="0" w:color="231F20"/>
              <w:right w:val="single" w:sz="4" w:space="0" w:color="231F20"/>
            </w:tcBorders>
            <w:shd w:val="clear" w:color="auto" w:fill="FFFFFF"/>
          </w:tcPr>
          <w:p w:rsidR="00E52E72" w:rsidRPr="00E52E72" w:rsidRDefault="00E52E72" w:rsidP="007140B0">
            <w:pPr>
              <w:pStyle w:val="TableParagraph"/>
              <w:spacing w:before="10"/>
              <w:ind w:left="124" w:hanging="124"/>
              <w:rPr>
                <w:rFonts w:ascii="Times New Roman" w:eastAsia="Arial" w:hAnsi="Times New Roman" w:cs="Times New Roman"/>
                <w:b/>
                <w:bCs/>
                <w:sz w:val="14"/>
                <w:szCs w:val="14"/>
              </w:rPr>
            </w:pPr>
          </w:p>
          <w:p w:rsidR="00E52E72" w:rsidRPr="00E52E72" w:rsidRDefault="00E52E72" w:rsidP="007140B0">
            <w:pPr>
              <w:pStyle w:val="TableParagraph"/>
              <w:ind w:left="124" w:right="369" w:hanging="124"/>
              <w:jc w:val="center"/>
              <w:rPr>
                <w:rFonts w:ascii="Times New Roman" w:eastAsia="Arial" w:hAnsi="Times New Roman" w:cs="Times New Roman"/>
                <w:sz w:val="18"/>
                <w:szCs w:val="18"/>
              </w:rPr>
            </w:pPr>
            <w:r w:rsidRPr="00E52E72">
              <w:rPr>
                <w:rFonts w:ascii="Times New Roman" w:hAnsi="Times New Roman" w:cs="Times New Roman"/>
                <w:color w:val="231F20"/>
                <w:sz w:val="18"/>
              </w:rPr>
              <w:t>Ortaokul</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vAlign w:val="center"/>
          </w:tcPr>
          <w:p w:rsidR="00E52E72" w:rsidRPr="00E52E72" w:rsidRDefault="00E52E72" w:rsidP="003F7221">
            <w:pPr>
              <w:pStyle w:val="TableParagraph"/>
              <w:spacing w:before="159"/>
              <w:ind w:left="277" w:right="268"/>
              <w:jc w:val="center"/>
              <w:rPr>
                <w:rFonts w:ascii="Times New Roman" w:eastAsia="Arial" w:hAnsi="Times New Roman" w:cs="Times New Roman"/>
                <w:sz w:val="20"/>
                <w:szCs w:val="20"/>
              </w:rPr>
            </w:pPr>
            <w:r w:rsidRPr="00E52E72">
              <w:rPr>
                <w:rFonts w:ascii="Times New Roman" w:hAnsi="Times New Roman" w:cs="Times New Roman"/>
                <w:color w:val="231F20"/>
                <w:sz w:val="20"/>
              </w:rPr>
              <w:t>5</w:t>
            </w:r>
            <w:r w:rsidR="0002792A">
              <w:rPr>
                <w:rFonts w:ascii="Times New Roman" w:hAnsi="Times New Roman" w:cs="Times New Roman"/>
                <w:color w:val="231F20"/>
                <w:sz w:val="20"/>
              </w:rPr>
              <w:t>,48</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E52E72" w:rsidRPr="00E52E72" w:rsidRDefault="0002792A" w:rsidP="003F7221">
            <w:pPr>
              <w:pStyle w:val="TableParagraph"/>
              <w:spacing w:before="159"/>
              <w:ind w:left="265" w:right="265"/>
              <w:jc w:val="center"/>
              <w:rPr>
                <w:rFonts w:ascii="Times New Roman" w:eastAsia="Arial" w:hAnsi="Times New Roman" w:cs="Times New Roman"/>
                <w:sz w:val="20"/>
                <w:szCs w:val="20"/>
              </w:rPr>
            </w:pPr>
            <w:r>
              <w:rPr>
                <w:rFonts w:ascii="Times New Roman" w:eastAsia="Arial" w:hAnsi="Times New Roman" w:cs="Times New Roman"/>
                <w:sz w:val="20"/>
                <w:szCs w:val="20"/>
              </w:rPr>
              <w:t>6,00</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E52E72" w:rsidRPr="00E52E72" w:rsidRDefault="0002792A" w:rsidP="003F7221">
            <w:pPr>
              <w:pStyle w:val="TableParagraph"/>
              <w:spacing w:before="159"/>
              <w:ind w:left="266" w:right="268"/>
              <w:jc w:val="center"/>
              <w:rPr>
                <w:rFonts w:ascii="Times New Roman" w:eastAsia="Arial" w:hAnsi="Times New Roman" w:cs="Times New Roman"/>
                <w:sz w:val="20"/>
                <w:szCs w:val="20"/>
              </w:rPr>
            </w:pPr>
            <w:r>
              <w:rPr>
                <w:rFonts w:ascii="Times New Roman" w:eastAsia="Arial" w:hAnsi="Times New Roman" w:cs="Times New Roman"/>
                <w:sz w:val="20"/>
                <w:szCs w:val="20"/>
              </w:rPr>
              <w:t>5,23</w:t>
            </w:r>
          </w:p>
        </w:tc>
        <w:tc>
          <w:tcPr>
            <w:tcW w:w="1146" w:type="dxa"/>
            <w:tcBorders>
              <w:top w:val="single" w:sz="10" w:space="0" w:color="231F20"/>
              <w:left w:val="single" w:sz="10" w:space="0" w:color="231F20"/>
              <w:bottom w:val="single" w:sz="10" w:space="0" w:color="231F20"/>
              <w:right w:val="single" w:sz="4" w:space="0" w:color="231F20"/>
            </w:tcBorders>
            <w:shd w:val="clear" w:color="auto" w:fill="FFFFFF"/>
            <w:vAlign w:val="center"/>
          </w:tcPr>
          <w:p w:rsidR="00E52E72" w:rsidRPr="00E52E72" w:rsidRDefault="00E52E72" w:rsidP="003F7221">
            <w:pPr>
              <w:pStyle w:val="TableParagraph"/>
              <w:spacing w:before="159"/>
              <w:ind w:right="239"/>
              <w:jc w:val="center"/>
              <w:rPr>
                <w:rFonts w:ascii="Times New Roman" w:eastAsia="Arial" w:hAnsi="Times New Roman" w:cs="Times New Roman"/>
                <w:sz w:val="20"/>
                <w:szCs w:val="20"/>
              </w:rPr>
            </w:pPr>
            <w:r w:rsidRPr="00E52E72">
              <w:rPr>
                <w:rFonts w:ascii="Times New Roman" w:hAnsi="Times New Roman" w:cs="Times New Roman"/>
                <w:color w:val="231F20"/>
                <w:w w:val="95"/>
                <w:sz w:val="20"/>
              </w:rPr>
              <w:t>5,00</w:t>
            </w:r>
          </w:p>
        </w:tc>
      </w:tr>
      <w:tr w:rsidR="00E52E72" w:rsidRPr="00E52E72" w:rsidTr="0072301A">
        <w:trPr>
          <w:trHeight w:hRule="exact" w:val="561"/>
          <w:jc w:val="center"/>
        </w:trPr>
        <w:tc>
          <w:tcPr>
            <w:tcW w:w="1084" w:type="dxa"/>
            <w:vMerge/>
            <w:tcBorders>
              <w:left w:val="single" w:sz="10" w:space="0" w:color="231F20"/>
              <w:bottom w:val="single" w:sz="4" w:space="0" w:color="231F20"/>
              <w:right w:val="single" w:sz="4" w:space="0" w:color="231F20"/>
            </w:tcBorders>
            <w:shd w:val="clear" w:color="auto" w:fill="D99594" w:themeFill="accent2" w:themeFillTint="99"/>
          </w:tcPr>
          <w:p w:rsidR="00E52E72" w:rsidRPr="00881156" w:rsidRDefault="00E52E72" w:rsidP="00E8597B">
            <w:pPr>
              <w:rPr>
                <w:rFonts w:ascii="Times New Roman" w:hAnsi="Times New Roman" w:cs="Times New Roman"/>
              </w:rPr>
            </w:pPr>
          </w:p>
        </w:tc>
        <w:tc>
          <w:tcPr>
            <w:tcW w:w="2603" w:type="dxa"/>
            <w:vMerge/>
            <w:tcBorders>
              <w:left w:val="single" w:sz="4" w:space="0" w:color="231F20"/>
              <w:bottom w:val="single" w:sz="4" w:space="0" w:color="231F20"/>
              <w:right w:val="single" w:sz="4" w:space="0" w:color="231F20"/>
            </w:tcBorders>
            <w:shd w:val="clear" w:color="auto" w:fill="FFFFFF"/>
          </w:tcPr>
          <w:p w:rsidR="00E52E72" w:rsidRPr="00E52E72" w:rsidRDefault="00E52E72" w:rsidP="00E8597B">
            <w:pPr>
              <w:rPr>
                <w:rFonts w:ascii="Times New Roman" w:hAnsi="Times New Roman" w:cs="Times New Roman"/>
              </w:rPr>
            </w:pPr>
          </w:p>
        </w:tc>
        <w:tc>
          <w:tcPr>
            <w:tcW w:w="1545" w:type="dxa"/>
            <w:tcBorders>
              <w:top w:val="single" w:sz="10" w:space="0" w:color="231F20"/>
              <w:left w:val="single" w:sz="4" w:space="0" w:color="231F20"/>
              <w:bottom w:val="single" w:sz="10" w:space="0" w:color="231F20"/>
              <w:right w:val="single" w:sz="4" w:space="0" w:color="231F20"/>
            </w:tcBorders>
            <w:shd w:val="clear" w:color="auto" w:fill="FFFFFF"/>
          </w:tcPr>
          <w:p w:rsidR="00E52E72" w:rsidRPr="00E52E72" w:rsidRDefault="00E52E72" w:rsidP="007140B0">
            <w:pPr>
              <w:pStyle w:val="TableParagraph"/>
              <w:spacing w:before="10"/>
              <w:ind w:left="124" w:hanging="124"/>
              <w:rPr>
                <w:rFonts w:ascii="Times New Roman" w:eastAsia="Arial" w:hAnsi="Times New Roman" w:cs="Times New Roman"/>
                <w:b/>
                <w:bCs/>
                <w:sz w:val="14"/>
                <w:szCs w:val="14"/>
              </w:rPr>
            </w:pPr>
          </w:p>
          <w:p w:rsidR="00E52E72" w:rsidRPr="00E52E72" w:rsidRDefault="00E52E72" w:rsidP="007140B0">
            <w:pPr>
              <w:pStyle w:val="TableParagraph"/>
              <w:ind w:left="124" w:right="369" w:hanging="124"/>
              <w:jc w:val="center"/>
              <w:rPr>
                <w:rFonts w:ascii="Times New Roman" w:eastAsia="Arial" w:hAnsi="Times New Roman" w:cs="Times New Roman"/>
                <w:sz w:val="18"/>
                <w:szCs w:val="18"/>
              </w:rPr>
            </w:pPr>
            <w:r w:rsidRPr="00E52E72">
              <w:rPr>
                <w:rFonts w:ascii="Times New Roman" w:hAnsi="Times New Roman" w:cs="Times New Roman"/>
                <w:color w:val="231F20"/>
                <w:sz w:val="18"/>
              </w:rPr>
              <w:t>Ortaöğretim</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vAlign w:val="center"/>
          </w:tcPr>
          <w:p w:rsidR="00E52E72" w:rsidRPr="00E52E72" w:rsidRDefault="0002792A" w:rsidP="003F7221">
            <w:pPr>
              <w:pStyle w:val="TableParagraph"/>
              <w:spacing w:before="159"/>
              <w:ind w:left="277" w:right="268"/>
              <w:jc w:val="center"/>
              <w:rPr>
                <w:rFonts w:ascii="Times New Roman" w:eastAsia="Arial" w:hAnsi="Times New Roman" w:cs="Times New Roman"/>
                <w:sz w:val="20"/>
                <w:szCs w:val="20"/>
              </w:rPr>
            </w:pPr>
            <w:r>
              <w:rPr>
                <w:rFonts w:ascii="Times New Roman" w:hAnsi="Times New Roman" w:cs="Times New Roman"/>
                <w:color w:val="231F20"/>
                <w:sz w:val="20"/>
              </w:rPr>
              <w:t>16,94</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E52E72" w:rsidRPr="00E52E72" w:rsidRDefault="0002792A" w:rsidP="003F7221">
            <w:pPr>
              <w:pStyle w:val="TableParagraph"/>
              <w:spacing w:before="159"/>
              <w:ind w:left="265" w:right="265"/>
              <w:jc w:val="center"/>
              <w:rPr>
                <w:rFonts w:ascii="Times New Roman" w:eastAsia="Arial" w:hAnsi="Times New Roman" w:cs="Times New Roman"/>
                <w:sz w:val="20"/>
                <w:szCs w:val="20"/>
              </w:rPr>
            </w:pPr>
            <w:r>
              <w:rPr>
                <w:rFonts w:ascii="Times New Roman" w:eastAsia="Arial" w:hAnsi="Times New Roman" w:cs="Times New Roman"/>
                <w:sz w:val="20"/>
                <w:szCs w:val="20"/>
              </w:rPr>
              <w:t>17,32</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E52E72" w:rsidRPr="00E52E72" w:rsidRDefault="0002792A" w:rsidP="003F7221">
            <w:pPr>
              <w:pStyle w:val="TableParagraph"/>
              <w:spacing w:before="159"/>
              <w:ind w:left="266" w:right="268"/>
              <w:jc w:val="center"/>
              <w:rPr>
                <w:rFonts w:ascii="Times New Roman" w:eastAsia="Arial" w:hAnsi="Times New Roman" w:cs="Times New Roman"/>
                <w:sz w:val="20"/>
                <w:szCs w:val="20"/>
              </w:rPr>
            </w:pPr>
            <w:r>
              <w:rPr>
                <w:rFonts w:ascii="Times New Roman" w:eastAsia="Arial" w:hAnsi="Times New Roman" w:cs="Times New Roman"/>
                <w:sz w:val="20"/>
                <w:szCs w:val="20"/>
              </w:rPr>
              <w:t>11,70</w:t>
            </w:r>
          </w:p>
        </w:tc>
        <w:tc>
          <w:tcPr>
            <w:tcW w:w="1146" w:type="dxa"/>
            <w:tcBorders>
              <w:top w:val="single" w:sz="10" w:space="0" w:color="231F20"/>
              <w:left w:val="single" w:sz="10" w:space="0" w:color="231F20"/>
              <w:bottom w:val="single" w:sz="10" w:space="0" w:color="231F20"/>
              <w:right w:val="single" w:sz="4" w:space="0" w:color="231F20"/>
            </w:tcBorders>
            <w:shd w:val="clear" w:color="auto" w:fill="FFFFFF"/>
            <w:vAlign w:val="center"/>
          </w:tcPr>
          <w:p w:rsidR="00E52E72" w:rsidRPr="00E52E72" w:rsidRDefault="00E52E72" w:rsidP="003F7221">
            <w:pPr>
              <w:pStyle w:val="TableParagraph"/>
              <w:spacing w:before="159"/>
              <w:ind w:right="239"/>
              <w:jc w:val="center"/>
              <w:rPr>
                <w:rFonts w:ascii="Times New Roman" w:eastAsia="Arial" w:hAnsi="Times New Roman" w:cs="Times New Roman"/>
                <w:sz w:val="20"/>
                <w:szCs w:val="20"/>
              </w:rPr>
            </w:pPr>
            <w:r w:rsidRPr="00E52E72">
              <w:rPr>
                <w:rFonts w:ascii="Times New Roman" w:hAnsi="Times New Roman" w:cs="Times New Roman"/>
                <w:color w:val="231F20"/>
                <w:w w:val="95"/>
                <w:sz w:val="20"/>
              </w:rPr>
              <w:t>9,00</w:t>
            </w:r>
          </w:p>
        </w:tc>
      </w:tr>
      <w:tr w:rsidR="00E52E72" w:rsidRPr="00E52E72" w:rsidTr="0072301A">
        <w:trPr>
          <w:trHeight w:hRule="exact" w:val="576"/>
          <w:jc w:val="center"/>
        </w:trPr>
        <w:tc>
          <w:tcPr>
            <w:tcW w:w="1084" w:type="dxa"/>
            <w:tcBorders>
              <w:top w:val="single" w:sz="4" w:space="0" w:color="231F20"/>
              <w:left w:val="single" w:sz="10" w:space="0" w:color="231F20"/>
              <w:bottom w:val="single" w:sz="10" w:space="0" w:color="231F20"/>
              <w:right w:val="single" w:sz="10" w:space="0" w:color="231F20"/>
            </w:tcBorders>
            <w:shd w:val="clear" w:color="auto" w:fill="D99594" w:themeFill="accent2" w:themeFillTint="99"/>
          </w:tcPr>
          <w:p w:rsidR="00E52E72" w:rsidRPr="00881156" w:rsidRDefault="00E52E72" w:rsidP="00E8597B">
            <w:pPr>
              <w:pStyle w:val="TableParagraph"/>
              <w:spacing w:before="164"/>
              <w:ind w:left="307"/>
              <w:rPr>
                <w:rFonts w:ascii="Times New Roman" w:eastAsia="Arial" w:hAnsi="Times New Roman" w:cs="Times New Roman"/>
                <w:sz w:val="20"/>
                <w:szCs w:val="20"/>
              </w:rPr>
            </w:pPr>
            <w:r w:rsidRPr="00881156">
              <w:rPr>
                <w:rFonts w:ascii="Times New Roman" w:hAnsi="Times New Roman" w:cs="Times New Roman"/>
                <w:b/>
                <w:sz w:val="20"/>
              </w:rPr>
              <w:t>1.1.7</w:t>
            </w:r>
          </w:p>
        </w:tc>
        <w:tc>
          <w:tcPr>
            <w:tcW w:w="4148" w:type="dxa"/>
            <w:gridSpan w:val="2"/>
            <w:tcBorders>
              <w:top w:val="single" w:sz="4" w:space="0" w:color="231F20"/>
              <w:left w:val="single" w:sz="10" w:space="0" w:color="231F20"/>
              <w:bottom w:val="single" w:sz="10" w:space="0" w:color="231F20"/>
              <w:right w:val="single" w:sz="4" w:space="0" w:color="231F20"/>
            </w:tcBorders>
            <w:shd w:val="clear" w:color="auto" w:fill="FFFFFF"/>
          </w:tcPr>
          <w:p w:rsidR="00E52E72" w:rsidRPr="00E52E72" w:rsidRDefault="00E52E72" w:rsidP="00FC3279">
            <w:pPr>
              <w:pStyle w:val="TableParagraph"/>
              <w:spacing w:before="174"/>
              <w:ind w:right="116"/>
              <w:rPr>
                <w:rFonts w:ascii="Times New Roman" w:eastAsia="Arial" w:hAnsi="Times New Roman" w:cs="Times New Roman"/>
                <w:sz w:val="20"/>
                <w:szCs w:val="20"/>
              </w:rPr>
            </w:pPr>
            <w:r w:rsidRPr="00E52E72">
              <w:rPr>
                <w:rFonts w:ascii="Times New Roman" w:hAnsi="Times New Roman" w:cs="Times New Roman"/>
                <w:color w:val="231F20"/>
                <w:sz w:val="20"/>
              </w:rPr>
              <w:t>Eğitim-öğretimden erken ayrılma oranı</w:t>
            </w:r>
            <w:r w:rsidR="004B68E1">
              <w:rPr>
                <w:rFonts w:ascii="Times New Roman" w:hAnsi="Times New Roman" w:cs="Times New Roman"/>
                <w:color w:val="231F20"/>
                <w:sz w:val="20"/>
              </w:rPr>
              <w:t xml:space="preserve"> </w:t>
            </w:r>
            <w:r w:rsidRPr="00E52E72">
              <w:rPr>
                <w:rFonts w:ascii="Times New Roman" w:hAnsi="Times New Roman" w:cs="Times New Roman"/>
                <w:color w:val="231F20"/>
                <w:sz w:val="20"/>
              </w:rPr>
              <w:t>(%)</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vAlign w:val="center"/>
          </w:tcPr>
          <w:p w:rsidR="00E52E72" w:rsidRPr="004B68E1" w:rsidRDefault="004B68E1" w:rsidP="003F7221">
            <w:pPr>
              <w:pStyle w:val="TableParagraph"/>
              <w:spacing w:before="166"/>
              <w:ind w:left="9"/>
              <w:jc w:val="center"/>
              <w:rPr>
                <w:rFonts w:ascii="Times New Roman" w:eastAsia="Arial" w:hAnsi="Times New Roman" w:cs="Times New Roman"/>
                <w:sz w:val="20"/>
                <w:szCs w:val="20"/>
              </w:rPr>
            </w:pPr>
            <w:r w:rsidRPr="004B68E1">
              <w:rPr>
                <w:rFonts w:ascii="Times New Roman" w:hAnsi="Times New Roman" w:cs="Times New Roman"/>
                <w:color w:val="231F20"/>
                <w:w w:val="99"/>
                <w:sz w:val="20"/>
              </w:rPr>
              <w:t>5</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E52E72" w:rsidRPr="004B68E1" w:rsidRDefault="004B68E1" w:rsidP="003F7221">
            <w:pPr>
              <w:pStyle w:val="TableParagraph"/>
              <w:spacing w:before="166"/>
              <w:jc w:val="center"/>
              <w:rPr>
                <w:rFonts w:ascii="Times New Roman" w:eastAsia="Arial" w:hAnsi="Times New Roman" w:cs="Times New Roman"/>
                <w:sz w:val="20"/>
                <w:szCs w:val="20"/>
              </w:rPr>
            </w:pPr>
            <w:r w:rsidRPr="004B68E1">
              <w:rPr>
                <w:rFonts w:ascii="Times New Roman" w:hAnsi="Times New Roman" w:cs="Times New Roman"/>
                <w:color w:val="231F20"/>
                <w:w w:val="99"/>
                <w:sz w:val="20"/>
              </w:rPr>
              <w:t>5,2</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E52E72" w:rsidRPr="004B68E1" w:rsidRDefault="004B68E1" w:rsidP="003F7221">
            <w:pPr>
              <w:pStyle w:val="TableParagraph"/>
              <w:spacing w:before="166"/>
              <w:ind w:right="2"/>
              <w:jc w:val="center"/>
              <w:rPr>
                <w:rFonts w:ascii="Times New Roman" w:eastAsia="Arial" w:hAnsi="Times New Roman" w:cs="Times New Roman"/>
                <w:sz w:val="20"/>
                <w:szCs w:val="20"/>
              </w:rPr>
            </w:pPr>
            <w:r w:rsidRPr="004B68E1">
              <w:rPr>
                <w:rFonts w:ascii="Times New Roman" w:hAnsi="Times New Roman" w:cs="Times New Roman"/>
                <w:color w:val="231F20"/>
                <w:w w:val="99"/>
                <w:sz w:val="20"/>
              </w:rPr>
              <w:t>4</w:t>
            </w:r>
          </w:p>
        </w:tc>
        <w:tc>
          <w:tcPr>
            <w:tcW w:w="1146" w:type="dxa"/>
            <w:tcBorders>
              <w:top w:val="single" w:sz="10" w:space="0" w:color="231F20"/>
              <w:left w:val="single" w:sz="10" w:space="0" w:color="231F20"/>
              <w:bottom w:val="single" w:sz="10" w:space="0" w:color="231F20"/>
              <w:right w:val="single" w:sz="4" w:space="0" w:color="231F20"/>
            </w:tcBorders>
            <w:shd w:val="clear" w:color="auto" w:fill="FFFFFF"/>
            <w:vAlign w:val="center"/>
          </w:tcPr>
          <w:p w:rsidR="00E52E72" w:rsidRPr="004B68E1" w:rsidRDefault="00E52E72" w:rsidP="003F7221">
            <w:pPr>
              <w:pStyle w:val="TableParagraph"/>
              <w:spacing w:before="166"/>
              <w:ind w:right="17"/>
              <w:jc w:val="center"/>
              <w:rPr>
                <w:rFonts w:ascii="Times New Roman" w:eastAsia="Arial" w:hAnsi="Times New Roman" w:cs="Times New Roman"/>
                <w:sz w:val="20"/>
                <w:szCs w:val="20"/>
              </w:rPr>
            </w:pPr>
            <w:r w:rsidRPr="004B68E1">
              <w:rPr>
                <w:rFonts w:ascii="Times New Roman" w:hAnsi="Times New Roman" w:cs="Times New Roman"/>
                <w:color w:val="231F20"/>
                <w:w w:val="99"/>
                <w:sz w:val="20"/>
              </w:rPr>
              <w:t>2</w:t>
            </w:r>
          </w:p>
        </w:tc>
      </w:tr>
      <w:tr w:rsidR="00E52E72" w:rsidRPr="00D26A9B" w:rsidTr="0072301A">
        <w:trPr>
          <w:trHeight w:hRule="exact" w:val="576"/>
          <w:jc w:val="center"/>
        </w:trPr>
        <w:tc>
          <w:tcPr>
            <w:tcW w:w="1084" w:type="dxa"/>
            <w:tcBorders>
              <w:top w:val="single" w:sz="10" w:space="0" w:color="231F20"/>
              <w:left w:val="single" w:sz="10" w:space="0" w:color="231F20"/>
              <w:bottom w:val="single" w:sz="10" w:space="0" w:color="231F20"/>
              <w:right w:val="single" w:sz="10" w:space="0" w:color="231F20"/>
            </w:tcBorders>
            <w:shd w:val="clear" w:color="auto" w:fill="D99594" w:themeFill="accent2" w:themeFillTint="99"/>
          </w:tcPr>
          <w:p w:rsidR="00E52E72" w:rsidRPr="00881156" w:rsidRDefault="00E52E72" w:rsidP="00E8597B">
            <w:pPr>
              <w:pStyle w:val="TableParagraph"/>
              <w:spacing w:before="159"/>
              <w:ind w:left="307"/>
              <w:rPr>
                <w:rFonts w:ascii="Times New Roman" w:eastAsia="Arial" w:hAnsi="Times New Roman" w:cs="Times New Roman"/>
                <w:sz w:val="20"/>
                <w:szCs w:val="20"/>
              </w:rPr>
            </w:pPr>
            <w:r w:rsidRPr="00881156">
              <w:rPr>
                <w:rFonts w:ascii="Times New Roman" w:hAnsi="Times New Roman" w:cs="Times New Roman"/>
                <w:b/>
                <w:sz w:val="20"/>
              </w:rPr>
              <w:t>1.1.8</w:t>
            </w:r>
          </w:p>
        </w:tc>
        <w:tc>
          <w:tcPr>
            <w:tcW w:w="4148" w:type="dxa"/>
            <w:gridSpan w:val="2"/>
            <w:tcBorders>
              <w:top w:val="single" w:sz="10" w:space="0" w:color="231F20"/>
              <w:left w:val="single" w:sz="10" w:space="0" w:color="231F20"/>
              <w:bottom w:val="single" w:sz="4" w:space="0" w:color="231F20"/>
              <w:right w:val="single" w:sz="4" w:space="0" w:color="231F20"/>
            </w:tcBorders>
            <w:shd w:val="clear" w:color="auto" w:fill="FFFFFF"/>
          </w:tcPr>
          <w:p w:rsidR="00E52E72" w:rsidRPr="00E52E72" w:rsidRDefault="00E52E72" w:rsidP="00E8597B">
            <w:pPr>
              <w:pStyle w:val="TableParagraph"/>
              <w:spacing w:before="39" w:line="249" w:lineRule="auto"/>
              <w:ind w:left="1742" w:right="-5" w:hanging="1701"/>
              <w:rPr>
                <w:rFonts w:ascii="Times New Roman" w:eastAsia="Arial" w:hAnsi="Times New Roman" w:cs="Times New Roman"/>
                <w:sz w:val="20"/>
                <w:szCs w:val="20"/>
              </w:rPr>
            </w:pPr>
            <w:r w:rsidRPr="00E52E72">
              <w:rPr>
                <w:rFonts w:ascii="Times New Roman" w:hAnsi="Times New Roman" w:cs="Times New Roman"/>
                <w:color w:val="231F20"/>
                <w:sz w:val="20"/>
              </w:rPr>
              <w:t>Ortaöğretimde örgün eğitim dışına çıkan öğrenci oranı</w:t>
            </w:r>
            <w:r w:rsidR="004B68E1">
              <w:rPr>
                <w:rFonts w:ascii="Times New Roman" w:hAnsi="Times New Roman" w:cs="Times New Roman"/>
                <w:color w:val="231F20"/>
                <w:sz w:val="20"/>
              </w:rPr>
              <w:t xml:space="preserve"> </w:t>
            </w:r>
            <w:r w:rsidRPr="00E52E72">
              <w:rPr>
                <w:rFonts w:ascii="Times New Roman" w:hAnsi="Times New Roman" w:cs="Times New Roman"/>
                <w:color w:val="231F20"/>
                <w:sz w:val="20"/>
              </w:rPr>
              <w:t>(%)</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vAlign w:val="center"/>
          </w:tcPr>
          <w:p w:rsidR="00E52E72" w:rsidRPr="004B68E1" w:rsidRDefault="004B68E1" w:rsidP="003F7221">
            <w:pPr>
              <w:pStyle w:val="TableParagraph"/>
              <w:spacing w:before="159"/>
              <w:ind w:left="265" w:right="268"/>
              <w:jc w:val="center"/>
              <w:rPr>
                <w:rFonts w:ascii="Times New Roman" w:eastAsia="Arial" w:hAnsi="Times New Roman" w:cs="Times New Roman"/>
                <w:sz w:val="20"/>
                <w:szCs w:val="20"/>
              </w:rPr>
            </w:pPr>
            <w:r w:rsidRPr="004B68E1">
              <w:rPr>
                <w:rFonts w:ascii="Times New Roman" w:hAnsi="Times New Roman" w:cs="Times New Roman"/>
                <w:color w:val="231F20"/>
                <w:spacing w:val="-15"/>
                <w:sz w:val="20"/>
              </w:rPr>
              <w:t>10,3</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E52E72" w:rsidRPr="004B68E1" w:rsidRDefault="004B68E1" w:rsidP="003F7221">
            <w:pPr>
              <w:pStyle w:val="TableParagraph"/>
              <w:spacing w:before="159"/>
              <w:ind w:left="254" w:right="266"/>
              <w:jc w:val="center"/>
              <w:rPr>
                <w:rFonts w:ascii="Times New Roman" w:eastAsia="Arial" w:hAnsi="Times New Roman" w:cs="Times New Roman"/>
                <w:sz w:val="20"/>
                <w:szCs w:val="20"/>
              </w:rPr>
            </w:pPr>
            <w:r w:rsidRPr="004B68E1">
              <w:rPr>
                <w:rFonts w:ascii="Times New Roman" w:hAnsi="Times New Roman" w:cs="Times New Roman"/>
                <w:color w:val="231F20"/>
                <w:spacing w:val="-15"/>
                <w:sz w:val="20"/>
              </w:rPr>
              <w:t>10,4</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E52E72" w:rsidRPr="004B68E1" w:rsidRDefault="004B68E1" w:rsidP="003F7221">
            <w:pPr>
              <w:pStyle w:val="TableParagraph"/>
              <w:spacing w:before="159"/>
              <w:ind w:right="2"/>
              <w:jc w:val="center"/>
              <w:rPr>
                <w:rFonts w:ascii="Times New Roman" w:eastAsia="Arial" w:hAnsi="Times New Roman" w:cs="Times New Roman"/>
                <w:sz w:val="20"/>
                <w:szCs w:val="20"/>
              </w:rPr>
            </w:pPr>
            <w:r w:rsidRPr="004B68E1">
              <w:rPr>
                <w:rFonts w:ascii="Times New Roman" w:hAnsi="Times New Roman" w:cs="Times New Roman"/>
                <w:color w:val="231F20"/>
                <w:w w:val="99"/>
                <w:sz w:val="20"/>
              </w:rPr>
              <w:t>7,7</w:t>
            </w:r>
          </w:p>
        </w:tc>
        <w:tc>
          <w:tcPr>
            <w:tcW w:w="1146" w:type="dxa"/>
            <w:tcBorders>
              <w:top w:val="single" w:sz="10" w:space="0" w:color="231F20"/>
              <w:left w:val="single" w:sz="10" w:space="0" w:color="231F20"/>
              <w:bottom w:val="single" w:sz="10" w:space="0" w:color="231F20"/>
              <w:right w:val="single" w:sz="4" w:space="0" w:color="231F20"/>
            </w:tcBorders>
            <w:shd w:val="clear" w:color="auto" w:fill="FFFFFF"/>
            <w:vAlign w:val="center"/>
          </w:tcPr>
          <w:p w:rsidR="00E52E72" w:rsidRPr="004B68E1" w:rsidRDefault="00E52E72" w:rsidP="003F7221">
            <w:pPr>
              <w:pStyle w:val="TableParagraph"/>
              <w:spacing w:before="159"/>
              <w:ind w:right="17"/>
              <w:jc w:val="center"/>
              <w:rPr>
                <w:rFonts w:ascii="Times New Roman" w:eastAsia="Arial" w:hAnsi="Times New Roman" w:cs="Times New Roman"/>
                <w:sz w:val="20"/>
                <w:szCs w:val="20"/>
              </w:rPr>
            </w:pPr>
            <w:r w:rsidRPr="004B68E1">
              <w:rPr>
                <w:rFonts w:ascii="Times New Roman" w:hAnsi="Times New Roman" w:cs="Times New Roman"/>
                <w:color w:val="231F20"/>
                <w:w w:val="99"/>
                <w:sz w:val="20"/>
              </w:rPr>
              <w:t>6</w:t>
            </w:r>
          </w:p>
        </w:tc>
      </w:tr>
      <w:tr w:rsidR="00E52E72" w:rsidRPr="00E52E72" w:rsidTr="0072301A">
        <w:trPr>
          <w:trHeight w:hRule="exact" w:val="561"/>
          <w:jc w:val="center"/>
        </w:trPr>
        <w:tc>
          <w:tcPr>
            <w:tcW w:w="1084" w:type="dxa"/>
            <w:vMerge w:val="restart"/>
            <w:tcBorders>
              <w:top w:val="single" w:sz="10" w:space="0" w:color="231F20"/>
              <w:left w:val="single" w:sz="10" w:space="0" w:color="231F20"/>
              <w:right w:val="single" w:sz="8" w:space="0" w:color="231F20"/>
            </w:tcBorders>
            <w:shd w:val="clear" w:color="auto" w:fill="D99594" w:themeFill="accent2" w:themeFillTint="99"/>
          </w:tcPr>
          <w:p w:rsidR="00E52E72" w:rsidRPr="00881156" w:rsidRDefault="00E52E72" w:rsidP="00E8597B">
            <w:pPr>
              <w:pStyle w:val="TableParagraph"/>
              <w:rPr>
                <w:rFonts w:ascii="Times New Roman" w:eastAsia="Arial" w:hAnsi="Times New Roman" w:cs="Times New Roman"/>
                <w:b/>
                <w:bCs/>
                <w:sz w:val="20"/>
                <w:szCs w:val="20"/>
              </w:rPr>
            </w:pPr>
          </w:p>
          <w:p w:rsidR="00E52E72" w:rsidRPr="00881156" w:rsidRDefault="00E52E72" w:rsidP="00E8597B">
            <w:pPr>
              <w:pStyle w:val="TableParagraph"/>
              <w:rPr>
                <w:rFonts w:ascii="Times New Roman" w:eastAsia="Arial" w:hAnsi="Times New Roman" w:cs="Times New Roman"/>
                <w:b/>
                <w:bCs/>
                <w:sz w:val="20"/>
                <w:szCs w:val="20"/>
              </w:rPr>
            </w:pPr>
          </w:p>
          <w:p w:rsidR="00E52E72" w:rsidRPr="00881156" w:rsidRDefault="00E52E72" w:rsidP="00E8597B">
            <w:pPr>
              <w:pStyle w:val="TableParagraph"/>
              <w:rPr>
                <w:rFonts w:ascii="Times New Roman" w:eastAsia="Arial" w:hAnsi="Times New Roman" w:cs="Times New Roman"/>
                <w:b/>
                <w:bCs/>
                <w:sz w:val="20"/>
                <w:szCs w:val="20"/>
              </w:rPr>
            </w:pPr>
          </w:p>
          <w:p w:rsidR="00E52E72" w:rsidRPr="00881156" w:rsidRDefault="00E52E72" w:rsidP="00E8597B">
            <w:pPr>
              <w:pStyle w:val="TableParagraph"/>
              <w:spacing w:before="4"/>
              <w:rPr>
                <w:rFonts w:ascii="Times New Roman" w:eastAsia="Arial" w:hAnsi="Times New Roman" w:cs="Times New Roman"/>
                <w:b/>
                <w:bCs/>
                <w:sz w:val="27"/>
                <w:szCs w:val="27"/>
              </w:rPr>
            </w:pPr>
          </w:p>
          <w:p w:rsidR="00E52E72" w:rsidRPr="00881156" w:rsidRDefault="00E52E72" w:rsidP="00E8597B">
            <w:pPr>
              <w:pStyle w:val="TableParagraph"/>
              <w:ind w:left="307"/>
              <w:rPr>
                <w:rFonts w:ascii="Times New Roman" w:eastAsia="Arial" w:hAnsi="Times New Roman" w:cs="Times New Roman"/>
                <w:sz w:val="20"/>
                <w:szCs w:val="20"/>
              </w:rPr>
            </w:pPr>
            <w:r w:rsidRPr="00881156">
              <w:rPr>
                <w:rFonts w:ascii="Times New Roman" w:hAnsi="Times New Roman" w:cs="Times New Roman"/>
                <w:b/>
                <w:sz w:val="20"/>
              </w:rPr>
              <w:t>1.1.9</w:t>
            </w:r>
          </w:p>
        </w:tc>
        <w:tc>
          <w:tcPr>
            <w:tcW w:w="2603" w:type="dxa"/>
            <w:vMerge w:val="restart"/>
            <w:tcBorders>
              <w:top w:val="single" w:sz="4" w:space="0" w:color="231F20"/>
              <w:left w:val="single" w:sz="8" w:space="0" w:color="231F20"/>
              <w:right w:val="single" w:sz="4" w:space="0" w:color="231F20"/>
            </w:tcBorders>
            <w:shd w:val="clear" w:color="auto" w:fill="FFFFFF"/>
          </w:tcPr>
          <w:p w:rsidR="00E52E72" w:rsidRPr="00E52E72" w:rsidRDefault="00E52E72" w:rsidP="00E8597B">
            <w:pPr>
              <w:pStyle w:val="TableParagraph"/>
              <w:rPr>
                <w:rFonts w:ascii="Times New Roman" w:eastAsia="Arial" w:hAnsi="Times New Roman" w:cs="Times New Roman"/>
                <w:b/>
                <w:bCs/>
                <w:sz w:val="20"/>
                <w:szCs w:val="20"/>
              </w:rPr>
            </w:pPr>
          </w:p>
          <w:p w:rsidR="00E52E72" w:rsidRPr="00E52E72" w:rsidRDefault="00E52E72" w:rsidP="00E8597B">
            <w:pPr>
              <w:pStyle w:val="TableParagraph"/>
              <w:rPr>
                <w:rFonts w:ascii="Times New Roman" w:eastAsia="Arial" w:hAnsi="Times New Roman" w:cs="Times New Roman"/>
                <w:b/>
                <w:bCs/>
                <w:sz w:val="20"/>
                <w:szCs w:val="20"/>
              </w:rPr>
            </w:pPr>
          </w:p>
          <w:p w:rsidR="00E52E72" w:rsidRPr="00E52E72" w:rsidRDefault="00E52E72" w:rsidP="00E8597B">
            <w:pPr>
              <w:pStyle w:val="TableParagraph"/>
              <w:spacing w:before="2"/>
              <w:rPr>
                <w:rFonts w:ascii="Times New Roman" w:eastAsia="Arial" w:hAnsi="Times New Roman" w:cs="Times New Roman"/>
                <w:b/>
                <w:bCs/>
                <w:sz w:val="27"/>
                <w:szCs w:val="27"/>
              </w:rPr>
            </w:pPr>
          </w:p>
          <w:p w:rsidR="00E52E72" w:rsidRPr="00E52E72" w:rsidRDefault="00E52E72" w:rsidP="00E8597B">
            <w:pPr>
              <w:pStyle w:val="TableParagraph"/>
              <w:spacing w:line="249" w:lineRule="auto"/>
              <w:ind w:left="1141" w:right="31" w:hanging="1101"/>
              <w:rPr>
                <w:rFonts w:ascii="Times New Roman" w:eastAsia="Arial" w:hAnsi="Times New Roman" w:cs="Times New Roman"/>
                <w:sz w:val="20"/>
                <w:szCs w:val="20"/>
              </w:rPr>
            </w:pPr>
            <w:r w:rsidRPr="00E52E72">
              <w:rPr>
                <w:rFonts w:ascii="Times New Roman" w:hAnsi="Times New Roman" w:cs="Times New Roman"/>
                <w:color w:val="231F20"/>
                <w:sz w:val="20"/>
              </w:rPr>
              <w:t>Özel öğretimin payı (toplam) (%)</w:t>
            </w:r>
          </w:p>
        </w:tc>
        <w:tc>
          <w:tcPr>
            <w:tcW w:w="1545" w:type="dxa"/>
            <w:tcBorders>
              <w:top w:val="single" w:sz="10" w:space="0" w:color="231F20"/>
              <w:left w:val="single" w:sz="4" w:space="0" w:color="231F20"/>
              <w:bottom w:val="single" w:sz="10" w:space="0" w:color="231F20"/>
              <w:right w:val="single" w:sz="4" w:space="0" w:color="231F20"/>
            </w:tcBorders>
            <w:shd w:val="clear" w:color="auto" w:fill="FFFFFF"/>
          </w:tcPr>
          <w:p w:rsidR="00E52E72" w:rsidRPr="00E52E72" w:rsidRDefault="00E52E72" w:rsidP="007140B0">
            <w:pPr>
              <w:pStyle w:val="TableParagraph"/>
              <w:spacing w:before="2"/>
              <w:rPr>
                <w:rFonts w:ascii="Times New Roman" w:eastAsia="Arial" w:hAnsi="Times New Roman" w:cs="Times New Roman"/>
                <w:b/>
                <w:bCs/>
                <w:sz w:val="14"/>
                <w:szCs w:val="14"/>
              </w:rPr>
            </w:pPr>
          </w:p>
          <w:p w:rsidR="00E52E72" w:rsidRPr="00E52E72" w:rsidRDefault="00E52E72" w:rsidP="007140B0">
            <w:pPr>
              <w:pStyle w:val="TableParagraph"/>
              <w:ind w:right="369"/>
              <w:jc w:val="center"/>
              <w:rPr>
                <w:rFonts w:ascii="Times New Roman" w:eastAsia="Arial" w:hAnsi="Times New Roman" w:cs="Times New Roman"/>
                <w:sz w:val="18"/>
                <w:szCs w:val="18"/>
              </w:rPr>
            </w:pPr>
            <w:r w:rsidRPr="00E52E72">
              <w:rPr>
                <w:rFonts w:ascii="Times New Roman" w:hAnsi="Times New Roman" w:cs="Times New Roman"/>
                <w:color w:val="231F20"/>
                <w:sz w:val="18"/>
              </w:rPr>
              <w:t>Okulöncesi</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vAlign w:val="center"/>
          </w:tcPr>
          <w:p w:rsidR="00E52E72" w:rsidRPr="00E52E72" w:rsidRDefault="00D26A9B" w:rsidP="003F7221">
            <w:pPr>
              <w:pStyle w:val="TableParagraph"/>
              <w:spacing w:before="152"/>
              <w:ind w:left="277" w:right="268"/>
              <w:jc w:val="center"/>
              <w:rPr>
                <w:rFonts w:ascii="Times New Roman" w:eastAsia="Arial" w:hAnsi="Times New Roman" w:cs="Times New Roman"/>
                <w:sz w:val="20"/>
                <w:szCs w:val="20"/>
              </w:rPr>
            </w:pPr>
            <w:r>
              <w:rPr>
                <w:rFonts w:ascii="Times New Roman" w:hAnsi="Times New Roman" w:cs="Times New Roman"/>
                <w:color w:val="231F20"/>
                <w:sz w:val="20"/>
              </w:rPr>
              <w:t>50</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E52E72" w:rsidRPr="00E52E72" w:rsidRDefault="00D26A9B" w:rsidP="003F7221">
            <w:pPr>
              <w:pStyle w:val="TableParagraph"/>
              <w:spacing w:before="152"/>
              <w:ind w:left="265" w:right="265"/>
              <w:jc w:val="center"/>
              <w:rPr>
                <w:rFonts w:ascii="Times New Roman" w:eastAsia="Arial" w:hAnsi="Times New Roman" w:cs="Times New Roman"/>
                <w:sz w:val="20"/>
                <w:szCs w:val="20"/>
              </w:rPr>
            </w:pPr>
            <w:r>
              <w:rPr>
                <w:rFonts w:ascii="Times New Roman" w:hAnsi="Times New Roman" w:cs="Times New Roman"/>
                <w:color w:val="231F20"/>
                <w:sz w:val="20"/>
              </w:rPr>
              <w:t>52,63</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E52E72" w:rsidRPr="00E52E72" w:rsidRDefault="00D26A9B" w:rsidP="003F7221">
            <w:pPr>
              <w:pStyle w:val="TableParagraph"/>
              <w:spacing w:before="152"/>
              <w:ind w:left="266" w:right="268"/>
              <w:jc w:val="center"/>
              <w:rPr>
                <w:rFonts w:ascii="Times New Roman" w:eastAsia="Arial" w:hAnsi="Times New Roman" w:cs="Times New Roman"/>
                <w:sz w:val="20"/>
                <w:szCs w:val="20"/>
              </w:rPr>
            </w:pPr>
            <w:r>
              <w:rPr>
                <w:rFonts w:ascii="Times New Roman" w:eastAsia="Arial" w:hAnsi="Times New Roman" w:cs="Times New Roman"/>
                <w:sz w:val="20"/>
                <w:szCs w:val="20"/>
              </w:rPr>
              <w:t>55,00</w:t>
            </w:r>
          </w:p>
        </w:tc>
        <w:tc>
          <w:tcPr>
            <w:tcW w:w="1146" w:type="dxa"/>
            <w:tcBorders>
              <w:top w:val="single" w:sz="10" w:space="0" w:color="231F20"/>
              <w:left w:val="single" w:sz="10" w:space="0" w:color="231F20"/>
              <w:bottom w:val="single" w:sz="10" w:space="0" w:color="231F20"/>
              <w:right w:val="single" w:sz="4" w:space="0" w:color="231F20"/>
            </w:tcBorders>
            <w:shd w:val="clear" w:color="auto" w:fill="FFFFFF"/>
            <w:vAlign w:val="center"/>
          </w:tcPr>
          <w:p w:rsidR="00E52E72" w:rsidRPr="00E52E72" w:rsidRDefault="00D26A9B" w:rsidP="003F7221">
            <w:pPr>
              <w:pStyle w:val="TableParagraph"/>
              <w:spacing w:before="152"/>
              <w:ind w:left="45" w:right="62"/>
              <w:jc w:val="center"/>
              <w:rPr>
                <w:rFonts w:ascii="Times New Roman" w:eastAsia="Arial" w:hAnsi="Times New Roman" w:cs="Times New Roman"/>
                <w:sz w:val="20"/>
                <w:szCs w:val="20"/>
              </w:rPr>
            </w:pPr>
            <w:r>
              <w:rPr>
                <w:rFonts w:ascii="Times New Roman" w:hAnsi="Times New Roman" w:cs="Times New Roman"/>
                <w:color w:val="231F20"/>
                <w:sz w:val="20"/>
              </w:rPr>
              <w:t>57</w:t>
            </w:r>
          </w:p>
        </w:tc>
      </w:tr>
      <w:tr w:rsidR="00E52E72" w:rsidRPr="00E52E72" w:rsidTr="0072301A">
        <w:trPr>
          <w:trHeight w:hRule="exact" w:val="569"/>
          <w:jc w:val="center"/>
        </w:trPr>
        <w:tc>
          <w:tcPr>
            <w:tcW w:w="1084" w:type="dxa"/>
            <w:vMerge/>
            <w:tcBorders>
              <w:left w:val="single" w:sz="10" w:space="0" w:color="231F20"/>
              <w:right w:val="single" w:sz="8" w:space="0" w:color="231F20"/>
            </w:tcBorders>
            <w:shd w:val="clear" w:color="auto" w:fill="D99594" w:themeFill="accent2" w:themeFillTint="99"/>
          </w:tcPr>
          <w:p w:rsidR="00E52E72" w:rsidRPr="00881156" w:rsidRDefault="00E52E72" w:rsidP="00E8597B">
            <w:pPr>
              <w:rPr>
                <w:rFonts w:ascii="Times New Roman" w:hAnsi="Times New Roman" w:cs="Times New Roman"/>
              </w:rPr>
            </w:pPr>
          </w:p>
        </w:tc>
        <w:tc>
          <w:tcPr>
            <w:tcW w:w="2603" w:type="dxa"/>
            <w:vMerge/>
            <w:tcBorders>
              <w:left w:val="single" w:sz="8" w:space="0" w:color="231F20"/>
              <w:right w:val="single" w:sz="4" w:space="0" w:color="231F20"/>
            </w:tcBorders>
            <w:shd w:val="clear" w:color="auto" w:fill="FFFFFF"/>
          </w:tcPr>
          <w:p w:rsidR="00E52E72" w:rsidRPr="00E52E72" w:rsidRDefault="00E52E72" w:rsidP="00E8597B">
            <w:pPr>
              <w:rPr>
                <w:rFonts w:ascii="Times New Roman" w:hAnsi="Times New Roman" w:cs="Times New Roman"/>
              </w:rPr>
            </w:pPr>
          </w:p>
        </w:tc>
        <w:tc>
          <w:tcPr>
            <w:tcW w:w="1545" w:type="dxa"/>
            <w:tcBorders>
              <w:top w:val="single" w:sz="10" w:space="0" w:color="231F20"/>
              <w:left w:val="single" w:sz="4" w:space="0" w:color="231F20"/>
              <w:bottom w:val="single" w:sz="10" w:space="0" w:color="231F20"/>
              <w:right w:val="single" w:sz="4" w:space="0" w:color="231F20"/>
            </w:tcBorders>
            <w:shd w:val="clear" w:color="auto" w:fill="FFFFFF"/>
          </w:tcPr>
          <w:p w:rsidR="00E52E72" w:rsidRPr="00E52E72" w:rsidRDefault="00E52E72" w:rsidP="007140B0">
            <w:pPr>
              <w:pStyle w:val="TableParagraph"/>
              <w:spacing w:before="10"/>
              <w:rPr>
                <w:rFonts w:ascii="Times New Roman" w:eastAsia="Arial" w:hAnsi="Times New Roman" w:cs="Times New Roman"/>
                <w:b/>
                <w:bCs/>
                <w:sz w:val="14"/>
                <w:szCs w:val="14"/>
              </w:rPr>
            </w:pPr>
          </w:p>
          <w:p w:rsidR="00E52E72" w:rsidRPr="00E52E72" w:rsidRDefault="00E52E72" w:rsidP="007140B0">
            <w:pPr>
              <w:pStyle w:val="TableParagraph"/>
              <w:ind w:right="369"/>
              <w:jc w:val="center"/>
              <w:rPr>
                <w:rFonts w:ascii="Times New Roman" w:eastAsia="Arial" w:hAnsi="Times New Roman" w:cs="Times New Roman"/>
                <w:sz w:val="18"/>
                <w:szCs w:val="18"/>
              </w:rPr>
            </w:pPr>
            <w:r w:rsidRPr="00E52E72">
              <w:rPr>
                <w:rFonts w:ascii="Times New Roman" w:hAnsi="Times New Roman" w:cs="Times New Roman"/>
                <w:color w:val="231F20"/>
                <w:sz w:val="18"/>
              </w:rPr>
              <w:t>İlkokul</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vAlign w:val="center"/>
          </w:tcPr>
          <w:p w:rsidR="00E52E72" w:rsidRPr="00E52E72" w:rsidRDefault="00D26A9B" w:rsidP="003F7221">
            <w:pPr>
              <w:pStyle w:val="TableParagraph"/>
              <w:spacing w:before="159"/>
              <w:ind w:left="277" w:right="268"/>
              <w:jc w:val="center"/>
              <w:rPr>
                <w:rFonts w:ascii="Times New Roman" w:eastAsia="Arial" w:hAnsi="Times New Roman" w:cs="Times New Roman"/>
                <w:sz w:val="20"/>
                <w:szCs w:val="20"/>
              </w:rPr>
            </w:pPr>
            <w:r>
              <w:rPr>
                <w:rFonts w:ascii="Times New Roman" w:hAnsi="Times New Roman" w:cs="Times New Roman"/>
                <w:color w:val="231F20"/>
                <w:sz w:val="20"/>
              </w:rPr>
              <w:t>2,22</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E52E72" w:rsidRPr="00E52E72" w:rsidRDefault="009A5A90" w:rsidP="003F7221">
            <w:pPr>
              <w:pStyle w:val="TableParagraph"/>
              <w:spacing w:before="159"/>
              <w:ind w:left="265" w:right="265"/>
              <w:jc w:val="center"/>
              <w:rPr>
                <w:rFonts w:ascii="Times New Roman" w:eastAsia="Arial" w:hAnsi="Times New Roman" w:cs="Times New Roman"/>
                <w:sz w:val="20"/>
                <w:szCs w:val="20"/>
              </w:rPr>
            </w:pPr>
            <w:r>
              <w:rPr>
                <w:rFonts w:ascii="Times New Roman" w:eastAsia="Arial" w:hAnsi="Times New Roman" w:cs="Times New Roman"/>
                <w:sz w:val="20"/>
                <w:szCs w:val="20"/>
              </w:rPr>
              <w:t>0</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E52E72" w:rsidRPr="00E52E72" w:rsidRDefault="009A5A90" w:rsidP="003F7221">
            <w:pPr>
              <w:pStyle w:val="TableParagraph"/>
              <w:spacing w:before="159"/>
              <w:ind w:left="266" w:right="268"/>
              <w:jc w:val="center"/>
              <w:rPr>
                <w:rFonts w:ascii="Times New Roman" w:eastAsia="Arial" w:hAnsi="Times New Roman" w:cs="Times New Roman"/>
                <w:sz w:val="20"/>
                <w:szCs w:val="20"/>
              </w:rPr>
            </w:pPr>
            <w:r>
              <w:rPr>
                <w:rFonts w:ascii="Times New Roman" w:eastAsia="Arial" w:hAnsi="Times New Roman" w:cs="Times New Roman"/>
                <w:sz w:val="20"/>
                <w:szCs w:val="20"/>
              </w:rPr>
              <w:t>0</w:t>
            </w:r>
          </w:p>
        </w:tc>
        <w:tc>
          <w:tcPr>
            <w:tcW w:w="1146" w:type="dxa"/>
            <w:tcBorders>
              <w:top w:val="single" w:sz="10" w:space="0" w:color="231F20"/>
              <w:left w:val="single" w:sz="10" w:space="0" w:color="231F20"/>
              <w:bottom w:val="single" w:sz="10" w:space="0" w:color="231F20"/>
              <w:right w:val="single" w:sz="4" w:space="0" w:color="231F20"/>
            </w:tcBorders>
            <w:shd w:val="clear" w:color="auto" w:fill="FFFFFF"/>
            <w:vAlign w:val="center"/>
          </w:tcPr>
          <w:p w:rsidR="00E52E72" w:rsidRPr="00E52E72" w:rsidRDefault="009A5A90" w:rsidP="003F7221">
            <w:pPr>
              <w:pStyle w:val="TableParagraph"/>
              <w:spacing w:before="159"/>
              <w:ind w:left="277"/>
              <w:jc w:val="center"/>
              <w:rPr>
                <w:rFonts w:ascii="Times New Roman" w:eastAsia="Arial" w:hAnsi="Times New Roman" w:cs="Times New Roman"/>
                <w:sz w:val="20"/>
                <w:szCs w:val="20"/>
              </w:rPr>
            </w:pPr>
            <w:r>
              <w:rPr>
                <w:rFonts w:ascii="Times New Roman" w:eastAsia="Arial" w:hAnsi="Times New Roman" w:cs="Times New Roman"/>
                <w:sz w:val="20"/>
                <w:szCs w:val="20"/>
              </w:rPr>
              <w:t>2,50</w:t>
            </w:r>
          </w:p>
        </w:tc>
      </w:tr>
      <w:tr w:rsidR="00E52E72" w:rsidRPr="00E52E72" w:rsidTr="0072301A">
        <w:trPr>
          <w:trHeight w:hRule="exact" w:val="569"/>
          <w:jc w:val="center"/>
        </w:trPr>
        <w:tc>
          <w:tcPr>
            <w:tcW w:w="1084" w:type="dxa"/>
            <w:vMerge/>
            <w:tcBorders>
              <w:left w:val="single" w:sz="10" w:space="0" w:color="231F20"/>
              <w:right w:val="single" w:sz="8" w:space="0" w:color="231F20"/>
            </w:tcBorders>
            <w:shd w:val="clear" w:color="auto" w:fill="D99594" w:themeFill="accent2" w:themeFillTint="99"/>
          </w:tcPr>
          <w:p w:rsidR="00E52E72" w:rsidRPr="00881156" w:rsidRDefault="00E52E72" w:rsidP="00E8597B">
            <w:pPr>
              <w:rPr>
                <w:rFonts w:ascii="Times New Roman" w:hAnsi="Times New Roman" w:cs="Times New Roman"/>
              </w:rPr>
            </w:pPr>
          </w:p>
        </w:tc>
        <w:tc>
          <w:tcPr>
            <w:tcW w:w="2603" w:type="dxa"/>
            <w:vMerge/>
            <w:tcBorders>
              <w:left w:val="single" w:sz="8" w:space="0" w:color="231F20"/>
              <w:right w:val="single" w:sz="4" w:space="0" w:color="231F20"/>
            </w:tcBorders>
            <w:shd w:val="clear" w:color="auto" w:fill="FFFFFF"/>
          </w:tcPr>
          <w:p w:rsidR="00E52E72" w:rsidRPr="00E52E72" w:rsidRDefault="00E52E72" w:rsidP="00E8597B">
            <w:pPr>
              <w:rPr>
                <w:rFonts w:ascii="Times New Roman" w:hAnsi="Times New Roman" w:cs="Times New Roman"/>
              </w:rPr>
            </w:pPr>
          </w:p>
        </w:tc>
        <w:tc>
          <w:tcPr>
            <w:tcW w:w="1545" w:type="dxa"/>
            <w:tcBorders>
              <w:top w:val="single" w:sz="10" w:space="0" w:color="231F20"/>
              <w:left w:val="single" w:sz="4" w:space="0" w:color="231F20"/>
              <w:bottom w:val="single" w:sz="10" w:space="0" w:color="231F20"/>
              <w:right w:val="single" w:sz="4" w:space="0" w:color="231F20"/>
            </w:tcBorders>
            <w:shd w:val="clear" w:color="auto" w:fill="FFFFFF"/>
          </w:tcPr>
          <w:p w:rsidR="00E52E72" w:rsidRPr="00E52E72" w:rsidRDefault="00E52E72" w:rsidP="007140B0">
            <w:pPr>
              <w:pStyle w:val="TableParagraph"/>
              <w:spacing w:before="10"/>
              <w:rPr>
                <w:rFonts w:ascii="Times New Roman" w:eastAsia="Arial" w:hAnsi="Times New Roman" w:cs="Times New Roman"/>
                <w:b/>
                <w:bCs/>
                <w:sz w:val="14"/>
                <w:szCs w:val="14"/>
              </w:rPr>
            </w:pPr>
          </w:p>
          <w:p w:rsidR="00E52E72" w:rsidRPr="00E52E72" w:rsidRDefault="00E52E72" w:rsidP="007140B0">
            <w:pPr>
              <w:pStyle w:val="TableParagraph"/>
              <w:ind w:right="369"/>
              <w:jc w:val="center"/>
              <w:rPr>
                <w:rFonts w:ascii="Times New Roman" w:eastAsia="Arial" w:hAnsi="Times New Roman" w:cs="Times New Roman"/>
                <w:sz w:val="18"/>
                <w:szCs w:val="18"/>
              </w:rPr>
            </w:pPr>
            <w:r w:rsidRPr="00E52E72">
              <w:rPr>
                <w:rFonts w:ascii="Times New Roman" w:hAnsi="Times New Roman" w:cs="Times New Roman"/>
                <w:color w:val="231F20"/>
                <w:sz w:val="18"/>
              </w:rPr>
              <w:t>Ortaokul</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vAlign w:val="center"/>
          </w:tcPr>
          <w:p w:rsidR="00E52E72" w:rsidRPr="00E52E72" w:rsidRDefault="009A5A90" w:rsidP="003F7221">
            <w:pPr>
              <w:pStyle w:val="TableParagraph"/>
              <w:spacing w:before="159"/>
              <w:ind w:left="277" w:right="268"/>
              <w:jc w:val="center"/>
              <w:rPr>
                <w:rFonts w:ascii="Times New Roman" w:eastAsia="Arial" w:hAnsi="Times New Roman" w:cs="Times New Roman"/>
                <w:sz w:val="20"/>
                <w:szCs w:val="20"/>
              </w:rPr>
            </w:pPr>
            <w:r>
              <w:rPr>
                <w:rFonts w:ascii="Times New Roman" w:eastAsia="Arial" w:hAnsi="Times New Roman" w:cs="Times New Roman"/>
                <w:sz w:val="20"/>
                <w:szCs w:val="20"/>
              </w:rPr>
              <w:t>3,03</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E52E72" w:rsidRPr="00E52E72" w:rsidRDefault="009A5A90" w:rsidP="003F7221">
            <w:pPr>
              <w:pStyle w:val="TableParagraph"/>
              <w:spacing w:before="159"/>
              <w:ind w:left="265" w:right="265"/>
              <w:jc w:val="center"/>
              <w:rPr>
                <w:rFonts w:ascii="Times New Roman" w:eastAsia="Arial" w:hAnsi="Times New Roman" w:cs="Times New Roman"/>
                <w:sz w:val="20"/>
                <w:szCs w:val="20"/>
              </w:rPr>
            </w:pPr>
            <w:r>
              <w:rPr>
                <w:rFonts w:ascii="Times New Roman" w:eastAsia="Arial" w:hAnsi="Times New Roman" w:cs="Times New Roman"/>
                <w:sz w:val="20"/>
                <w:szCs w:val="20"/>
              </w:rPr>
              <w:t>3,03</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E52E72" w:rsidRPr="00E52E72" w:rsidRDefault="009A5A90" w:rsidP="003F7221">
            <w:pPr>
              <w:pStyle w:val="TableParagraph"/>
              <w:spacing w:before="159"/>
              <w:ind w:left="266" w:right="268"/>
              <w:jc w:val="center"/>
              <w:rPr>
                <w:rFonts w:ascii="Times New Roman" w:eastAsia="Arial" w:hAnsi="Times New Roman" w:cs="Times New Roman"/>
                <w:sz w:val="20"/>
                <w:szCs w:val="20"/>
              </w:rPr>
            </w:pPr>
            <w:r>
              <w:rPr>
                <w:rFonts w:ascii="Times New Roman" w:hAnsi="Times New Roman" w:cs="Times New Roman"/>
                <w:color w:val="231F20"/>
                <w:sz w:val="20"/>
              </w:rPr>
              <w:t>3,03</w:t>
            </w:r>
          </w:p>
        </w:tc>
        <w:tc>
          <w:tcPr>
            <w:tcW w:w="1146" w:type="dxa"/>
            <w:tcBorders>
              <w:top w:val="single" w:sz="10" w:space="0" w:color="231F20"/>
              <w:left w:val="single" w:sz="10" w:space="0" w:color="231F20"/>
              <w:bottom w:val="single" w:sz="10" w:space="0" w:color="231F20"/>
              <w:right w:val="single" w:sz="4" w:space="0" w:color="231F20"/>
            </w:tcBorders>
            <w:shd w:val="clear" w:color="auto" w:fill="FFFFFF"/>
            <w:vAlign w:val="center"/>
          </w:tcPr>
          <w:p w:rsidR="00E52E72" w:rsidRPr="00E52E72" w:rsidRDefault="009A5A90" w:rsidP="003F7221">
            <w:pPr>
              <w:pStyle w:val="TableParagraph"/>
              <w:spacing w:before="159"/>
              <w:ind w:left="277"/>
              <w:jc w:val="center"/>
              <w:rPr>
                <w:rFonts w:ascii="Times New Roman" w:eastAsia="Arial" w:hAnsi="Times New Roman" w:cs="Times New Roman"/>
                <w:sz w:val="20"/>
                <w:szCs w:val="20"/>
              </w:rPr>
            </w:pPr>
            <w:r>
              <w:rPr>
                <w:rFonts w:ascii="Times New Roman" w:eastAsia="Arial" w:hAnsi="Times New Roman" w:cs="Times New Roman"/>
                <w:sz w:val="20"/>
                <w:szCs w:val="20"/>
              </w:rPr>
              <w:t>3,5</w:t>
            </w:r>
          </w:p>
        </w:tc>
      </w:tr>
      <w:tr w:rsidR="00E52E72" w:rsidRPr="00E52E72" w:rsidTr="0072301A">
        <w:trPr>
          <w:trHeight w:hRule="exact" w:val="561"/>
          <w:jc w:val="center"/>
        </w:trPr>
        <w:tc>
          <w:tcPr>
            <w:tcW w:w="1084" w:type="dxa"/>
            <w:vMerge/>
            <w:tcBorders>
              <w:left w:val="single" w:sz="10" w:space="0" w:color="231F20"/>
              <w:bottom w:val="single" w:sz="10" w:space="0" w:color="231F20"/>
              <w:right w:val="single" w:sz="8" w:space="0" w:color="231F20"/>
            </w:tcBorders>
            <w:shd w:val="clear" w:color="auto" w:fill="D99594" w:themeFill="accent2" w:themeFillTint="99"/>
          </w:tcPr>
          <w:p w:rsidR="00E52E72" w:rsidRPr="00881156" w:rsidRDefault="00E52E72" w:rsidP="00E8597B">
            <w:pPr>
              <w:rPr>
                <w:rFonts w:ascii="Times New Roman" w:hAnsi="Times New Roman" w:cs="Times New Roman"/>
              </w:rPr>
            </w:pPr>
          </w:p>
        </w:tc>
        <w:tc>
          <w:tcPr>
            <w:tcW w:w="2603" w:type="dxa"/>
            <w:vMerge/>
            <w:tcBorders>
              <w:left w:val="single" w:sz="8" w:space="0" w:color="231F20"/>
              <w:bottom w:val="single" w:sz="4" w:space="0" w:color="231F20"/>
              <w:right w:val="single" w:sz="4" w:space="0" w:color="231F20"/>
            </w:tcBorders>
            <w:shd w:val="clear" w:color="auto" w:fill="FFFFFF"/>
          </w:tcPr>
          <w:p w:rsidR="00E52E72" w:rsidRPr="00E52E72" w:rsidRDefault="00E52E72" w:rsidP="00E8597B">
            <w:pPr>
              <w:rPr>
                <w:rFonts w:ascii="Times New Roman" w:hAnsi="Times New Roman" w:cs="Times New Roman"/>
              </w:rPr>
            </w:pPr>
          </w:p>
        </w:tc>
        <w:tc>
          <w:tcPr>
            <w:tcW w:w="1545" w:type="dxa"/>
            <w:tcBorders>
              <w:top w:val="single" w:sz="10" w:space="0" w:color="231F20"/>
              <w:left w:val="single" w:sz="4" w:space="0" w:color="231F20"/>
              <w:bottom w:val="single" w:sz="10" w:space="0" w:color="231F20"/>
              <w:right w:val="single" w:sz="4" w:space="0" w:color="231F20"/>
            </w:tcBorders>
            <w:shd w:val="clear" w:color="auto" w:fill="FFFFFF"/>
          </w:tcPr>
          <w:p w:rsidR="00E52E72" w:rsidRPr="00E52E72" w:rsidRDefault="00E52E72" w:rsidP="007140B0">
            <w:pPr>
              <w:pStyle w:val="TableParagraph"/>
              <w:spacing w:before="10"/>
              <w:rPr>
                <w:rFonts w:ascii="Times New Roman" w:eastAsia="Arial" w:hAnsi="Times New Roman" w:cs="Times New Roman"/>
                <w:b/>
                <w:bCs/>
                <w:sz w:val="14"/>
                <w:szCs w:val="14"/>
              </w:rPr>
            </w:pPr>
          </w:p>
          <w:p w:rsidR="00E52E72" w:rsidRPr="00E52E72" w:rsidRDefault="00E52E72" w:rsidP="007140B0">
            <w:pPr>
              <w:pStyle w:val="TableParagraph"/>
              <w:ind w:right="369"/>
              <w:jc w:val="center"/>
              <w:rPr>
                <w:rFonts w:ascii="Times New Roman" w:eastAsia="Arial" w:hAnsi="Times New Roman" w:cs="Times New Roman"/>
                <w:sz w:val="18"/>
                <w:szCs w:val="18"/>
              </w:rPr>
            </w:pPr>
            <w:r w:rsidRPr="00E52E72">
              <w:rPr>
                <w:rFonts w:ascii="Times New Roman" w:hAnsi="Times New Roman" w:cs="Times New Roman"/>
                <w:color w:val="231F20"/>
                <w:sz w:val="18"/>
              </w:rPr>
              <w:t>Ortaöğretim</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vAlign w:val="center"/>
          </w:tcPr>
          <w:p w:rsidR="00E52E72" w:rsidRPr="00E52E72" w:rsidRDefault="009A5A90" w:rsidP="003F7221">
            <w:pPr>
              <w:pStyle w:val="TableParagraph"/>
              <w:spacing w:before="159"/>
              <w:ind w:left="276" w:right="268"/>
              <w:jc w:val="center"/>
              <w:rPr>
                <w:rFonts w:ascii="Times New Roman" w:eastAsia="Arial" w:hAnsi="Times New Roman" w:cs="Times New Roman"/>
                <w:sz w:val="20"/>
                <w:szCs w:val="20"/>
              </w:rPr>
            </w:pPr>
            <w:r>
              <w:rPr>
                <w:rFonts w:ascii="Times New Roman" w:eastAsia="Arial" w:hAnsi="Times New Roman" w:cs="Times New Roman"/>
                <w:sz w:val="20"/>
                <w:szCs w:val="20"/>
              </w:rPr>
              <w:t>3,70</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E52E72" w:rsidRPr="00E52E72" w:rsidRDefault="009A5A90" w:rsidP="003F7221">
            <w:pPr>
              <w:pStyle w:val="TableParagraph"/>
              <w:spacing w:before="159"/>
              <w:ind w:left="265" w:right="265"/>
              <w:jc w:val="center"/>
              <w:rPr>
                <w:rFonts w:ascii="Times New Roman" w:eastAsia="Arial" w:hAnsi="Times New Roman" w:cs="Times New Roman"/>
                <w:sz w:val="20"/>
                <w:szCs w:val="20"/>
              </w:rPr>
            </w:pPr>
            <w:r>
              <w:rPr>
                <w:rFonts w:ascii="Times New Roman" w:eastAsia="Arial" w:hAnsi="Times New Roman" w:cs="Times New Roman"/>
                <w:sz w:val="20"/>
                <w:szCs w:val="20"/>
              </w:rPr>
              <w:t>6,89</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E52E72" w:rsidRPr="00E52E72" w:rsidRDefault="009A5A90" w:rsidP="003F7221">
            <w:pPr>
              <w:pStyle w:val="TableParagraph"/>
              <w:spacing w:before="159"/>
              <w:ind w:left="266" w:right="268"/>
              <w:jc w:val="center"/>
              <w:rPr>
                <w:rFonts w:ascii="Times New Roman" w:eastAsia="Arial" w:hAnsi="Times New Roman" w:cs="Times New Roman"/>
                <w:sz w:val="20"/>
                <w:szCs w:val="20"/>
              </w:rPr>
            </w:pPr>
            <w:r>
              <w:rPr>
                <w:rFonts w:ascii="Times New Roman" w:eastAsia="Arial" w:hAnsi="Times New Roman" w:cs="Times New Roman"/>
                <w:sz w:val="20"/>
                <w:szCs w:val="20"/>
              </w:rPr>
              <w:t>3,57</w:t>
            </w:r>
          </w:p>
        </w:tc>
        <w:tc>
          <w:tcPr>
            <w:tcW w:w="1146" w:type="dxa"/>
            <w:tcBorders>
              <w:top w:val="single" w:sz="10" w:space="0" w:color="231F20"/>
              <w:left w:val="single" w:sz="10" w:space="0" w:color="231F20"/>
              <w:bottom w:val="single" w:sz="10" w:space="0" w:color="231F20"/>
              <w:right w:val="single" w:sz="4" w:space="0" w:color="231F20"/>
            </w:tcBorders>
            <w:shd w:val="clear" w:color="auto" w:fill="FFFFFF"/>
            <w:vAlign w:val="center"/>
          </w:tcPr>
          <w:p w:rsidR="00E52E72" w:rsidRPr="00E52E72" w:rsidRDefault="009A5A90" w:rsidP="003F7221">
            <w:pPr>
              <w:pStyle w:val="TableParagraph"/>
              <w:spacing w:before="159"/>
              <w:ind w:left="45" w:right="62"/>
              <w:jc w:val="center"/>
              <w:rPr>
                <w:rFonts w:ascii="Times New Roman" w:eastAsia="Arial" w:hAnsi="Times New Roman" w:cs="Times New Roman"/>
                <w:sz w:val="20"/>
                <w:szCs w:val="20"/>
              </w:rPr>
            </w:pPr>
            <w:r>
              <w:rPr>
                <w:rFonts w:ascii="Times New Roman" w:hAnsi="Times New Roman" w:cs="Times New Roman"/>
                <w:color w:val="231F20"/>
                <w:sz w:val="20"/>
              </w:rPr>
              <w:t>9,5</w:t>
            </w:r>
          </w:p>
        </w:tc>
      </w:tr>
      <w:tr w:rsidR="00E52E72" w:rsidRPr="00E52E72" w:rsidTr="0072301A">
        <w:trPr>
          <w:trHeight w:hRule="exact" w:val="576"/>
          <w:jc w:val="center"/>
        </w:trPr>
        <w:tc>
          <w:tcPr>
            <w:tcW w:w="1084" w:type="dxa"/>
            <w:tcBorders>
              <w:top w:val="single" w:sz="10" w:space="0" w:color="231F20"/>
              <w:left w:val="single" w:sz="10" w:space="0" w:color="231F20"/>
              <w:bottom w:val="single" w:sz="10" w:space="0" w:color="231F20"/>
              <w:right w:val="single" w:sz="10" w:space="0" w:color="231F20"/>
            </w:tcBorders>
            <w:shd w:val="clear" w:color="auto" w:fill="D99594" w:themeFill="accent2" w:themeFillTint="99"/>
          </w:tcPr>
          <w:p w:rsidR="00E52E72" w:rsidRPr="00881156" w:rsidRDefault="00E52E72" w:rsidP="00E8597B">
            <w:pPr>
              <w:pStyle w:val="TableParagraph"/>
              <w:spacing w:before="166"/>
              <w:ind w:left="251"/>
              <w:rPr>
                <w:rFonts w:ascii="Times New Roman" w:eastAsia="Arial" w:hAnsi="Times New Roman" w:cs="Times New Roman"/>
                <w:sz w:val="20"/>
                <w:szCs w:val="20"/>
              </w:rPr>
            </w:pPr>
            <w:r w:rsidRPr="00881156">
              <w:rPr>
                <w:rFonts w:ascii="Times New Roman" w:hAnsi="Times New Roman" w:cs="Times New Roman"/>
                <w:b/>
                <w:sz w:val="20"/>
              </w:rPr>
              <w:t>1.1.10</w:t>
            </w:r>
          </w:p>
        </w:tc>
        <w:tc>
          <w:tcPr>
            <w:tcW w:w="4148" w:type="dxa"/>
            <w:gridSpan w:val="2"/>
            <w:tcBorders>
              <w:top w:val="single" w:sz="4" w:space="0" w:color="231F20"/>
              <w:left w:val="single" w:sz="10" w:space="0" w:color="231F20"/>
              <w:bottom w:val="single" w:sz="10" w:space="0" w:color="231F20"/>
              <w:right w:val="single" w:sz="4" w:space="0" w:color="231F20"/>
            </w:tcBorders>
            <w:shd w:val="clear" w:color="auto" w:fill="FFFFFF"/>
          </w:tcPr>
          <w:p w:rsidR="00E52E72" w:rsidRPr="00E52E72" w:rsidRDefault="00E52E72" w:rsidP="00E8597B">
            <w:pPr>
              <w:pStyle w:val="TableParagraph"/>
              <w:spacing w:before="54" w:line="249" w:lineRule="auto"/>
              <w:ind w:left="1219" w:right="116" w:hanging="996"/>
              <w:rPr>
                <w:rFonts w:ascii="Times New Roman" w:eastAsia="Arial" w:hAnsi="Times New Roman" w:cs="Times New Roman"/>
                <w:sz w:val="20"/>
                <w:szCs w:val="20"/>
              </w:rPr>
            </w:pPr>
            <w:r w:rsidRPr="00E52E72">
              <w:rPr>
                <w:rFonts w:ascii="Times New Roman" w:hAnsi="Times New Roman" w:cs="Times New Roman"/>
                <w:color w:val="231F20"/>
                <w:sz w:val="20"/>
              </w:rPr>
              <w:t>Hayat boyu öğrenme kapsamındaki kursları tamamlama</w:t>
            </w:r>
            <w:r w:rsidR="004B68E1">
              <w:rPr>
                <w:rFonts w:ascii="Times New Roman" w:hAnsi="Times New Roman" w:cs="Times New Roman"/>
                <w:color w:val="231F20"/>
                <w:sz w:val="20"/>
              </w:rPr>
              <w:t xml:space="preserve"> </w:t>
            </w:r>
            <w:r w:rsidRPr="00E52E72">
              <w:rPr>
                <w:rFonts w:ascii="Times New Roman" w:hAnsi="Times New Roman" w:cs="Times New Roman"/>
                <w:color w:val="231F20"/>
                <w:sz w:val="20"/>
              </w:rPr>
              <w:t>oranı</w:t>
            </w:r>
            <w:r w:rsidR="004B68E1">
              <w:rPr>
                <w:rFonts w:ascii="Times New Roman" w:hAnsi="Times New Roman" w:cs="Times New Roman"/>
                <w:color w:val="231F20"/>
                <w:sz w:val="20"/>
              </w:rPr>
              <w:t xml:space="preserve"> </w:t>
            </w:r>
            <w:r w:rsidRPr="00E52E72">
              <w:rPr>
                <w:rFonts w:ascii="Times New Roman" w:hAnsi="Times New Roman" w:cs="Times New Roman"/>
                <w:color w:val="231F20"/>
                <w:sz w:val="20"/>
              </w:rPr>
              <w:t>(%)</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vAlign w:val="center"/>
          </w:tcPr>
          <w:p w:rsidR="00E52E72" w:rsidRPr="00155FEB" w:rsidRDefault="00E52E72" w:rsidP="003F7221">
            <w:pPr>
              <w:pStyle w:val="TableParagraph"/>
              <w:spacing w:before="166"/>
              <w:ind w:left="277" w:right="268"/>
              <w:jc w:val="center"/>
              <w:rPr>
                <w:rFonts w:ascii="Times New Roman" w:eastAsia="Arial" w:hAnsi="Times New Roman" w:cs="Times New Roman"/>
                <w:sz w:val="20"/>
                <w:szCs w:val="20"/>
              </w:rPr>
            </w:pPr>
            <w:r w:rsidRPr="00155FEB">
              <w:rPr>
                <w:rFonts w:ascii="Times New Roman" w:hAnsi="Times New Roman" w:cs="Times New Roman"/>
                <w:color w:val="231F20"/>
                <w:sz w:val="20"/>
              </w:rPr>
              <w:t>6</w:t>
            </w:r>
            <w:r w:rsidR="00155FEB">
              <w:rPr>
                <w:rFonts w:ascii="Times New Roman" w:hAnsi="Times New Roman" w:cs="Times New Roman"/>
                <w:color w:val="231F20"/>
                <w:sz w:val="20"/>
              </w:rPr>
              <w:t>0</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E52E72" w:rsidRPr="00155FEB" w:rsidRDefault="00155FEB" w:rsidP="003F7221">
            <w:pPr>
              <w:pStyle w:val="TableParagraph"/>
              <w:spacing w:before="166"/>
              <w:ind w:left="265" w:right="265"/>
              <w:jc w:val="center"/>
              <w:rPr>
                <w:rFonts w:ascii="Times New Roman" w:eastAsia="Arial" w:hAnsi="Times New Roman" w:cs="Times New Roman"/>
                <w:sz w:val="20"/>
                <w:szCs w:val="20"/>
              </w:rPr>
            </w:pPr>
            <w:r>
              <w:rPr>
                <w:rFonts w:ascii="Times New Roman" w:hAnsi="Times New Roman" w:cs="Times New Roman"/>
                <w:color w:val="231F20"/>
                <w:sz w:val="20"/>
              </w:rPr>
              <w:t>62</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E52E72" w:rsidRPr="00155FEB" w:rsidRDefault="00155FEB" w:rsidP="003F7221">
            <w:pPr>
              <w:pStyle w:val="TableParagraph"/>
              <w:spacing w:before="166"/>
              <w:ind w:left="266" w:right="268"/>
              <w:jc w:val="center"/>
              <w:rPr>
                <w:rFonts w:ascii="Times New Roman" w:eastAsia="Arial" w:hAnsi="Times New Roman" w:cs="Times New Roman"/>
                <w:sz w:val="20"/>
                <w:szCs w:val="20"/>
              </w:rPr>
            </w:pPr>
            <w:r>
              <w:rPr>
                <w:rFonts w:ascii="Times New Roman" w:hAnsi="Times New Roman" w:cs="Times New Roman"/>
                <w:color w:val="231F20"/>
                <w:sz w:val="20"/>
              </w:rPr>
              <w:t>66</w:t>
            </w:r>
          </w:p>
        </w:tc>
        <w:tc>
          <w:tcPr>
            <w:tcW w:w="1146" w:type="dxa"/>
            <w:tcBorders>
              <w:top w:val="single" w:sz="10" w:space="0" w:color="231F20"/>
              <w:left w:val="single" w:sz="10" w:space="0" w:color="231F20"/>
              <w:bottom w:val="single" w:sz="10" w:space="0" w:color="231F20"/>
              <w:right w:val="single" w:sz="4" w:space="0" w:color="231F20"/>
            </w:tcBorders>
            <w:shd w:val="clear" w:color="auto" w:fill="FFFFFF"/>
            <w:vAlign w:val="center"/>
          </w:tcPr>
          <w:p w:rsidR="00E52E72" w:rsidRPr="00155FEB" w:rsidRDefault="00155FEB" w:rsidP="003F7221">
            <w:pPr>
              <w:pStyle w:val="TableParagraph"/>
              <w:spacing w:before="166"/>
              <w:ind w:left="45" w:right="62"/>
              <w:jc w:val="center"/>
              <w:rPr>
                <w:rFonts w:ascii="Times New Roman" w:eastAsia="Arial" w:hAnsi="Times New Roman" w:cs="Times New Roman"/>
                <w:sz w:val="20"/>
                <w:szCs w:val="20"/>
              </w:rPr>
            </w:pPr>
            <w:r>
              <w:rPr>
                <w:rFonts w:ascii="Times New Roman" w:hAnsi="Times New Roman" w:cs="Times New Roman"/>
                <w:color w:val="231F20"/>
                <w:sz w:val="20"/>
              </w:rPr>
              <w:t>70</w:t>
            </w:r>
          </w:p>
        </w:tc>
      </w:tr>
      <w:tr w:rsidR="00E52E72" w:rsidRPr="00E52E72" w:rsidTr="0072301A">
        <w:trPr>
          <w:trHeight w:hRule="exact" w:val="576"/>
          <w:jc w:val="center"/>
        </w:trPr>
        <w:tc>
          <w:tcPr>
            <w:tcW w:w="1084" w:type="dxa"/>
            <w:tcBorders>
              <w:top w:val="single" w:sz="10" w:space="0" w:color="231F20"/>
              <w:left w:val="single" w:sz="10" w:space="0" w:color="231F20"/>
              <w:bottom w:val="single" w:sz="4" w:space="0" w:color="231F20"/>
              <w:right w:val="single" w:sz="10" w:space="0" w:color="231F20"/>
            </w:tcBorders>
            <w:shd w:val="clear" w:color="auto" w:fill="D99594" w:themeFill="accent2" w:themeFillTint="99"/>
          </w:tcPr>
          <w:p w:rsidR="00E52E72" w:rsidRPr="00881156" w:rsidRDefault="00E52E72" w:rsidP="00E8597B">
            <w:pPr>
              <w:pStyle w:val="TableParagraph"/>
              <w:spacing w:before="159"/>
              <w:ind w:left="257"/>
              <w:rPr>
                <w:rFonts w:ascii="Times New Roman" w:eastAsia="Arial" w:hAnsi="Times New Roman" w:cs="Times New Roman"/>
                <w:sz w:val="20"/>
                <w:szCs w:val="20"/>
              </w:rPr>
            </w:pPr>
            <w:r w:rsidRPr="00881156">
              <w:rPr>
                <w:rFonts w:ascii="Times New Roman" w:hAnsi="Times New Roman" w:cs="Times New Roman"/>
                <w:b/>
                <w:spacing w:val="-3"/>
                <w:sz w:val="20"/>
              </w:rPr>
              <w:t>1.1.11</w:t>
            </w:r>
          </w:p>
        </w:tc>
        <w:tc>
          <w:tcPr>
            <w:tcW w:w="4148" w:type="dxa"/>
            <w:gridSpan w:val="2"/>
            <w:tcBorders>
              <w:top w:val="single" w:sz="10" w:space="0" w:color="231F20"/>
              <w:left w:val="single" w:sz="10" w:space="0" w:color="231F20"/>
              <w:bottom w:val="single" w:sz="4" w:space="0" w:color="231F20"/>
              <w:right w:val="single" w:sz="4" w:space="0" w:color="231F20"/>
            </w:tcBorders>
            <w:shd w:val="clear" w:color="auto" w:fill="FFFFFF"/>
          </w:tcPr>
          <w:p w:rsidR="00E52E72" w:rsidRPr="00E52E72" w:rsidRDefault="00E52E72" w:rsidP="00E8597B">
            <w:pPr>
              <w:pStyle w:val="TableParagraph"/>
              <w:spacing w:before="159"/>
              <w:ind w:left="358" w:right="116"/>
              <w:rPr>
                <w:rFonts w:ascii="Times New Roman" w:eastAsia="Arial" w:hAnsi="Times New Roman" w:cs="Times New Roman"/>
                <w:sz w:val="20"/>
                <w:szCs w:val="20"/>
              </w:rPr>
            </w:pPr>
            <w:r w:rsidRPr="00E52E72">
              <w:rPr>
                <w:rFonts w:ascii="Times New Roman" w:hAnsi="Times New Roman" w:cs="Times New Roman"/>
                <w:color w:val="231F20"/>
                <w:sz w:val="20"/>
              </w:rPr>
              <w:t>Hayat boyu öğrenmeye katılım oranı</w:t>
            </w:r>
            <w:r w:rsidR="004B68E1">
              <w:rPr>
                <w:rFonts w:ascii="Times New Roman" w:hAnsi="Times New Roman" w:cs="Times New Roman"/>
                <w:color w:val="231F20"/>
                <w:sz w:val="20"/>
              </w:rPr>
              <w:t xml:space="preserve"> </w:t>
            </w:r>
            <w:r w:rsidRPr="00E52E72">
              <w:rPr>
                <w:rFonts w:ascii="Times New Roman" w:hAnsi="Times New Roman" w:cs="Times New Roman"/>
                <w:color w:val="231F20"/>
                <w:sz w:val="20"/>
              </w:rPr>
              <w:t>(%)</w:t>
            </w:r>
          </w:p>
        </w:tc>
        <w:tc>
          <w:tcPr>
            <w:tcW w:w="1086" w:type="dxa"/>
            <w:tcBorders>
              <w:top w:val="single" w:sz="10" w:space="0" w:color="231F20"/>
              <w:left w:val="single" w:sz="4" w:space="0" w:color="231F20"/>
              <w:bottom w:val="single" w:sz="4" w:space="0" w:color="231F20"/>
              <w:right w:val="single" w:sz="10" w:space="0" w:color="231F20"/>
            </w:tcBorders>
            <w:shd w:val="clear" w:color="auto" w:fill="FFFFFF"/>
            <w:vAlign w:val="center"/>
          </w:tcPr>
          <w:p w:rsidR="00E52E72" w:rsidRPr="002A2FD1" w:rsidRDefault="00E52E72" w:rsidP="003F7221">
            <w:pPr>
              <w:pStyle w:val="TableParagraph"/>
              <w:spacing w:before="159"/>
              <w:ind w:left="277" w:right="268"/>
              <w:jc w:val="center"/>
              <w:rPr>
                <w:rFonts w:ascii="Times New Roman" w:eastAsia="Arial" w:hAnsi="Times New Roman" w:cs="Times New Roman"/>
                <w:sz w:val="20"/>
                <w:szCs w:val="20"/>
              </w:rPr>
            </w:pPr>
            <w:r w:rsidRPr="002A2FD1">
              <w:rPr>
                <w:rFonts w:ascii="Times New Roman" w:hAnsi="Times New Roman" w:cs="Times New Roman"/>
                <w:color w:val="231F20"/>
                <w:sz w:val="20"/>
              </w:rPr>
              <w:t>4,21</w:t>
            </w:r>
          </w:p>
        </w:tc>
        <w:tc>
          <w:tcPr>
            <w:tcW w:w="1084" w:type="dxa"/>
            <w:tcBorders>
              <w:top w:val="single" w:sz="10" w:space="0" w:color="231F20"/>
              <w:left w:val="single" w:sz="10" w:space="0" w:color="231F20"/>
              <w:bottom w:val="single" w:sz="4" w:space="0" w:color="231F20"/>
              <w:right w:val="single" w:sz="10" w:space="0" w:color="231F20"/>
            </w:tcBorders>
            <w:shd w:val="clear" w:color="auto" w:fill="FFFFFF"/>
            <w:vAlign w:val="center"/>
          </w:tcPr>
          <w:p w:rsidR="00E52E72" w:rsidRPr="002A2FD1" w:rsidRDefault="00E52E72" w:rsidP="003F7221">
            <w:pPr>
              <w:pStyle w:val="TableParagraph"/>
              <w:spacing w:before="159"/>
              <w:ind w:left="265" w:right="265"/>
              <w:jc w:val="center"/>
              <w:rPr>
                <w:rFonts w:ascii="Times New Roman" w:eastAsia="Arial" w:hAnsi="Times New Roman" w:cs="Times New Roman"/>
                <w:sz w:val="20"/>
                <w:szCs w:val="20"/>
              </w:rPr>
            </w:pPr>
            <w:r w:rsidRPr="002A2FD1">
              <w:rPr>
                <w:rFonts w:ascii="Times New Roman" w:hAnsi="Times New Roman" w:cs="Times New Roman"/>
                <w:color w:val="231F20"/>
                <w:sz w:val="20"/>
              </w:rPr>
              <w:t>6,1</w:t>
            </w:r>
          </w:p>
        </w:tc>
        <w:tc>
          <w:tcPr>
            <w:tcW w:w="1089" w:type="dxa"/>
            <w:tcBorders>
              <w:top w:val="single" w:sz="10" w:space="0" w:color="231F20"/>
              <w:left w:val="single" w:sz="10" w:space="0" w:color="231F20"/>
              <w:bottom w:val="single" w:sz="4" w:space="0" w:color="231F20"/>
              <w:right w:val="single" w:sz="10" w:space="0" w:color="231F20"/>
            </w:tcBorders>
            <w:shd w:val="clear" w:color="auto" w:fill="FFFFFF"/>
            <w:vAlign w:val="center"/>
          </w:tcPr>
          <w:p w:rsidR="00E52E72" w:rsidRPr="002A2FD1" w:rsidRDefault="00E52E72" w:rsidP="003F7221">
            <w:pPr>
              <w:pStyle w:val="TableParagraph"/>
              <w:spacing w:before="159"/>
              <w:ind w:left="266" w:right="268"/>
              <w:jc w:val="center"/>
              <w:rPr>
                <w:rFonts w:ascii="Times New Roman" w:eastAsia="Arial" w:hAnsi="Times New Roman" w:cs="Times New Roman"/>
                <w:sz w:val="20"/>
                <w:szCs w:val="20"/>
              </w:rPr>
            </w:pPr>
            <w:r w:rsidRPr="002A2FD1">
              <w:rPr>
                <w:rFonts w:ascii="Times New Roman" w:hAnsi="Times New Roman" w:cs="Times New Roman"/>
                <w:color w:val="231F20"/>
                <w:sz w:val="20"/>
              </w:rPr>
              <w:t>9,7</w:t>
            </w:r>
          </w:p>
        </w:tc>
        <w:tc>
          <w:tcPr>
            <w:tcW w:w="1146" w:type="dxa"/>
            <w:tcBorders>
              <w:top w:val="single" w:sz="10" w:space="0" w:color="231F20"/>
              <w:left w:val="single" w:sz="10" w:space="0" w:color="231F20"/>
              <w:bottom w:val="single" w:sz="4" w:space="0" w:color="231F20"/>
              <w:right w:val="single" w:sz="4" w:space="0" w:color="231F20"/>
            </w:tcBorders>
            <w:shd w:val="clear" w:color="auto" w:fill="FFFFFF"/>
            <w:vAlign w:val="center"/>
          </w:tcPr>
          <w:p w:rsidR="00E52E72" w:rsidRPr="002A2FD1" w:rsidRDefault="00E52E72" w:rsidP="003F7221">
            <w:pPr>
              <w:pStyle w:val="TableParagraph"/>
              <w:spacing w:before="159"/>
              <w:ind w:right="184"/>
              <w:jc w:val="center"/>
              <w:rPr>
                <w:rFonts w:ascii="Times New Roman" w:eastAsia="Arial" w:hAnsi="Times New Roman" w:cs="Times New Roman"/>
                <w:sz w:val="20"/>
                <w:szCs w:val="20"/>
              </w:rPr>
            </w:pPr>
            <w:r w:rsidRPr="002A2FD1">
              <w:rPr>
                <w:rFonts w:ascii="Times New Roman" w:hAnsi="Times New Roman" w:cs="Times New Roman"/>
                <w:color w:val="231F20"/>
                <w:w w:val="95"/>
                <w:sz w:val="20"/>
              </w:rPr>
              <w:t>12,00</w:t>
            </w:r>
          </w:p>
        </w:tc>
      </w:tr>
    </w:tbl>
    <w:p w:rsidR="00E52E72" w:rsidRDefault="00E52E72" w:rsidP="00D75DB5">
      <w:pPr>
        <w:rPr>
          <w:rFonts w:ascii="Times New Roman" w:hAnsi="Times New Roman" w:cs="Times New Roman"/>
          <w:color w:val="C00000"/>
          <w:sz w:val="32"/>
        </w:rPr>
      </w:pPr>
    </w:p>
    <w:tbl>
      <w:tblPr>
        <w:tblStyle w:val="TableNormal"/>
        <w:tblW w:w="9660" w:type="dxa"/>
        <w:jc w:val="center"/>
        <w:tblLayout w:type="fixed"/>
        <w:tblLook w:val="01E0"/>
      </w:tblPr>
      <w:tblGrid>
        <w:gridCol w:w="573"/>
        <w:gridCol w:w="6652"/>
        <w:gridCol w:w="2435"/>
      </w:tblGrid>
      <w:tr w:rsidR="00E52E72" w:rsidRPr="00FC3279" w:rsidTr="0013165E">
        <w:trPr>
          <w:trHeight w:hRule="exact" w:val="633"/>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E52E72" w:rsidRPr="00FC3279" w:rsidRDefault="00E52E72" w:rsidP="009E06AF">
            <w:pPr>
              <w:pStyle w:val="TableParagraph"/>
              <w:spacing w:before="4"/>
              <w:jc w:val="center"/>
              <w:rPr>
                <w:rFonts w:ascii="Times New Roman" w:eastAsia="Arial" w:hAnsi="Times New Roman" w:cs="Times New Roman"/>
                <w:b/>
                <w:bCs/>
                <w:sz w:val="20"/>
                <w:szCs w:val="20"/>
              </w:rPr>
            </w:pPr>
          </w:p>
          <w:p w:rsidR="00E52E72" w:rsidRPr="00FC3279" w:rsidRDefault="00E52E72" w:rsidP="009E06AF">
            <w:pPr>
              <w:pStyle w:val="TableParagraph"/>
              <w:ind w:right="129"/>
              <w:jc w:val="center"/>
              <w:rPr>
                <w:rFonts w:ascii="Times New Roman" w:eastAsia="Arial" w:hAnsi="Times New Roman" w:cs="Times New Roman"/>
                <w:sz w:val="20"/>
                <w:szCs w:val="20"/>
              </w:rPr>
            </w:pPr>
            <w:r w:rsidRPr="00FC3279">
              <w:rPr>
                <w:rFonts w:ascii="Times New Roman" w:hAnsi="Times New Roman" w:cs="Times New Roman"/>
                <w:b/>
                <w:sz w:val="20"/>
                <w:szCs w:val="20"/>
              </w:rPr>
              <w:t>NO</w:t>
            </w:r>
          </w:p>
        </w:tc>
        <w:tc>
          <w:tcPr>
            <w:tcW w:w="6652"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E52E72" w:rsidRPr="00FC3279" w:rsidRDefault="00E52E72" w:rsidP="009E06AF">
            <w:pPr>
              <w:pStyle w:val="TableParagraph"/>
              <w:spacing w:before="4"/>
              <w:jc w:val="center"/>
              <w:rPr>
                <w:rFonts w:ascii="Times New Roman" w:eastAsia="Arial" w:hAnsi="Times New Roman" w:cs="Times New Roman"/>
                <w:b/>
                <w:bCs/>
                <w:sz w:val="20"/>
                <w:szCs w:val="20"/>
              </w:rPr>
            </w:pPr>
          </w:p>
          <w:p w:rsidR="00E52E72" w:rsidRPr="00FC3279" w:rsidRDefault="0013165E" w:rsidP="0013165E">
            <w:pPr>
              <w:pStyle w:val="TableParagraph"/>
              <w:tabs>
                <w:tab w:val="center" w:pos="1731"/>
                <w:tab w:val="left" w:pos="2251"/>
              </w:tabs>
              <w:ind w:left="-49" w:right="3130"/>
              <w:rPr>
                <w:rFonts w:ascii="Times New Roman" w:eastAsia="Arial" w:hAnsi="Times New Roman" w:cs="Times New Roman"/>
                <w:sz w:val="20"/>
                <w:szCs w:val="20"/>
              </w:rPr>
            </w:pPr>
            <w:r>
              <w:rPr>
                <w:rFonts w:ascii="Times New Roman" w:eastAsia="Arial" w:hAnsi="Times New Roman" w:cs="Times New Roman"/>
                <w:b/>
                <w:sz w:val="20"/>
                <w:szCs w:val="20"/>
              </w:rPr>
              <w:tab/>
            </w:r>
            <w:r>
              <w:rPr>
                <w:rFonts w:ascii="Times New Roman" w:eastAsia="Arial" w:hAnsi="Times New Roman" w:cs="Times New Roman"/>
                <w:b/>
                <w:sz w:val="20"/>
                <w:szCs w:val="20"/>
              </w:rPr>
              <w:tab/>
            </w:r>
            <w:r w:rsidR="009E06AF" w:rsidRPr="00FC3279">
              <w:rPr>
                <w:rFonts w:ascii="Times New Roman" w:eastAsia="Arial" w:hAnsi="Times New Roman" w:cs="Times New Roman"/>
                <w:b/>
                <w:sz w:val="20"/>
                <w:szCs w:val="20"/>
              </w:rPr>
              <w:t>TEDBİRLER</w:t>
            </w:r>
          </w:p>
        </w:tc>
        <w:tc>
          <w:tcPr>
            <w:tcW w:w="2435"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E52E72" w:rsidRPr="00FC3279" w:rsidRDefault="00E52E72" w:rsidP="009E06AF">
            <w:pPr>
              <w:pStyle w:val="TableParagraph"/>
              <w:spacing w:before="49" w:line="312" w:lineRule="auto"/>
              <w:ind w:left="201" w:right="191" w:firstLine="292"/>
              <w:jc w:val="center"/>
              <w:rPr>
                <w:rFonts w:ascii="Times New Roman" w:hAnsi="Times New Roman" w:cs="Times New Roman"/>
                <w:b/>
                <w:sz w:val="20"/>
                <w:szCs w:val="20"/>
              </w:rPr>
            </w:pPr>
            <w:r w:rsidRPr="00FC3279">
              <w:rPr>
                <w:rFonts w:ascii="Times New Roman" w:hAnsi="Times New Roman" w:cs="Times New Roman"/>
                <w:b/>
                <w:sz w:val="20"/>
                <w:szCs w:val="20"/>
              </w:rPr>
              <w:t>ANA</w:t>
            </w:r>
          </w:p>
          <w:p w:rsidR="00E52E72" w:rsidRPr="00FC3279" w:rsidRDefault="00E52E72" w:rsidP="009E06AF">
            <w:pPr>
              <w:pStyle w:val="TableParagraph"/>
              <w:spacing w:before="49" w:line="312" w:lineRule="auto"/>
              <w:ind w:left="201" w:right="191" w:firstLine="292"/>
              <w:jc w:val="center"/>
              <w:rPr>
                <w:rFonts w:ascii="Times New Roman" w:eastAsia="Arial" w:hAnsi="Times New Roman" w:cs="Times New Roman"/>
                <w:sz w:val="20"/>
                <w:szCs w:val="20"/>
              </w:rPr>
            </w:pPr>
            <w:r w:rsidRPr="00FC3279">
              <w:rPr>
                <w:rFonts w:ascii="Times New Roman" w:hAnsi="Times New Roman" w:cs="Times New Roman"/>
                <w:b/>
                <w:sz w:val="20"/>
                <w:szCs w:val="20"/>
              </w:rPr>
              <w:t>SORUMLU</w:t>
            </w:r>
          </w:p>
        </w:tc>
      </w:tr>
      <w:tr w:rsidR="00E52E72" w:rsidRPr="00FC3279" w:rsidTr="0013165E">
        <w:trPr>
          <w:trHeight w:hRule="exact" w:val="1040"/>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E52E72" w:rsidRPr="00FC3279" w:rsidRDefault="00E52E72" w:rsidP="00E8597B">
            <w:pPr>
              <w:pStyle w:val="TableParagraph"/>
              <w:rPr>
                <w:rFonts w:ascii="Times New Roman" w:eastAsia="Arial" w:hAnsi="Times New Roman" w:cs="Times New Roman"/>
                <w:b/>
                <w:bCs/>
                <w:sz w:val="20"/>
                <w:szCs w:val="20"/>
              </w:rPr>
            </w:pPr>
          </w:p>
          <w:p w:rsidR="00E52E72" w:rsidRPr="00FC3279" w:rsidRDefault="00E52E72" w:rsidP="00E8597B">
            <w:pPr>
              <w:pStyle w:val="TableParagraph"/>
              <w:spacing w:before="11"/>
              <w:rPr>
                <w:rFonts w:ascii="Times New Roman" w:eastAsia="Arial" w:hAnsi="Times New Roman" w:cs="Times New Roman"/>
                <w:b/>
                <w:bCs/>
                <w:sz w:val="20"/>
                <w:szCs w:val="20"/>
              </w:rPr>
            </w:pPr>
          </w:p>
          <w:p w:rsidR="00E52E72" w:rsidRPr="00FC3279" w:rsidRDefault="00E52E72" w:rsidP="00E8597B">
            <w:pPr>
              <w:pStyle w:val="TableParagraph"/>
              <w:jc w:val="center"/>
              <w:rPr>
                <w:rFonts w:ascii="Times New Roman" w:eastAsia="Arial" w:hAnsi="Times New Roman" w:cs="Times New Roman"/>
                <w:sz w:val="20"/>
                <w:szCs w:val="20"/>
              </w:rPr>
            </w:pPr>
            <w:r w:rsidRPr="00FC3279">
              <w:rPr>
                <w:rFonts w:ascii="Times New Roman" w:hAnsi="Times New Roman" w:cs="Times New Roman"/>
                <w:b/>
                <w:color w:val="231F20"/>
                <w:sz w:val="20"/>
                <w:szCs w:val="20"/>
              </w:rPr>
              <w:t>1</w:t>
            </w:r>
          </w:p>
        </w:tc>
        <w:tc>
          <w:tcPr>
            <w:tcW w:w="6652" w:type="dxa"/>
            <w:tcBorders>
              <w:top w:val="single" w:sz="4" w:space="0" w:color="231F20"/>
              <w:left w:val="single" w:sz="4" w:space="0" w:color="231F20"/>
              <w:bottom w:val="single" w:sz="4" w:space="0" w:color="231F20"/>
              <w:right w:val="single" w:sz="4" w:space="0" w:color="231F20"/>
            </w:tcBorders>
            <w:shd w:val="clear" w:color="auto" w:fill="FFFFFF"/>
          </w:tcPr>
          <w:p w:rsidR="00E52E72" w:rsidRPr="00FC3279" w:rsidRDefault="00E52E72" w:rsidP="00E8597B">
            <w:pPr>
              <w:pStyle w:val="TableParagraph"/>
              <w:spacing w:before="142" w:line="271" w:lineRule="auto"/>
              <w:ind w:left="56" w:right="98"/>
              <w:rPr>
                <w:rFonts w:ascii="Times New Roman" w:eastAsia="Arial" w:hAnsi="Times New Roman" w:cs="Times New Roman"/>
                <w:sz w:val="20"/>
                <w:szCs w:val="20"/>
              </w:rPr>
            </w:pPr>
            <w:r w:rsidRPr="00FC3279">
              <w:rPr>
                <w:rFonts w:ascii="Times New Roman" w:hAnsi="Times New Roman" w:cs="Times New Roman"/>
                <w:color w:val="231F20"/>
                <w:sz w:val="20"/>
                <w:szCs w:val="20"/>
              </w:rPr>
              <w:t>Okullaşma oranlarının düşük olduğu bölgelerde ailelere ve kanaat önderlerine eğitimin önemi ve getirileri hakkında bilgilendirme çalışmaları</w:t>
            </w:r>
            <w:r w:rsidR="00D158D4">
              <w:rPr>
                <w:rFonts w:ascii="Times New Roman" w:hAnsi="Times New Roman" w:cs="Times New Roman"/>
                <w:color w:val="231F20"/>
                <w:sz w:val="20"/>
                <w:szCs w:val="20"/>
              </w:rPr>
              <w:t xml:space="preserve"> </w:t>
            </w:r>
            <w:r w:rsidRPr="00FC3279">
              <w:rPr>
                <w:rFonts w:ascii="Times New Roman" w:hAnsi="Times New Roman" w:cs="Times New Roman"/>
                <w:color w:val="231F20"/>
                <w:sz w:val="20"/>
                <w:szCs w:val="20"/>
              </w:rPr>
              <w:t>yapılacaktır.</w:t>
            </w:r>
          </w:p>
        </w:tc>
        <w:tc>
          <w:tcPr>
            <w:tcW w:w="2435" w:type="dxa"/>
            <w:tcBorders>
              <w:top w:val="single" w:sz="4" w:space="0" w:color="231F20"/>
              <w:left w:val="single" w:sz="4" w:space="0" w:color="231F20"/>
              <w:bottom w:val="single" w:sz="4" w:space="0" w:color="231F20"/>
              <w:right w:val="single" w:sz="4" w:space="0" w:color="231F20"/>
            </w:tcBorders>
            <w:shd w:val="clear" w:color="auto" w:fill="FFFFFF"/>
          </w:tcPr>
          <w:p w:rsidR="00E52E72" w:rsidRPr="00FC3279" w:rsidRDefault="00E52E72" w:rsidP="00C27723">
            <w:pPr>
              <w:pStyle w:val="TableParagraph"/>
              <w:jc w:val="center"/>
              <w:rPr>
                <w:rFonts w:ascii="Times New Roman" w:eastAsia="Arial" w:hAnsi="Times New Roman" w:cs="Times New Roman"/>
                <w:b/>
                <w:bCs/>
                <w:sz w:val="20"/>
                <w:szCs w:val="20"/>
              </w:rPr>
            </w:pPr>
          </w:p>
          <w:p w:rsidR="00E52E72" w:rsidRPr="00FC3279" w:rsidRDefault="00E52E72" w:rsidP="00C27723">
            <w:pPr>
              <w:pStyle w:val="TableParagraph"/>
              <w:spacing w:before="9"/>
              <w:jc w:val="center"/>
              <w:rPr>
                <w:rFonts w:ascii="Times New Roman" w:eastAsia="Arial" w:hAnsi="Times New Roman" w:cs="Times New Roman"/>
                <w:b/>
                <w:bCs/>
                <w:sz w:val="20"/>
                <w:szCs w:val="20"/>
              </w:rPr>
            </w:pPr>
          </w:p>
          <w:p w:rsidR="00E52E72" w:rsidRPr="00FC3279" w:rsidRDefault="00E52E72" w:rsidP="00C27723">
            <w:pPr>
              <w:pStyle w:val="TableParagraph"/>
              <w:ind w:left="191" w:right="37"/>
              <w:jc w:val="center"/>
              <w:rPr>
                <w:rFonts w:ascii="Times New Roman" w:eastAsia="Arial" w:hAnsi="Times New Roman" w:cs="Times New Roman"/>
                <w:sz w:val="20"/>
                <w:szCs w:val="20"/>
              </w:rPr>
            </w:pPr>
            <w:r w:rsidRPr="00FC3279">
              <w:rPr>
                <w:rFonts w:ascii="Times New Roman" w:hAnsi="Times New Roman" w:cs="Times New Roman"/>
                <w:color w:val="231F20"/>
                <w:spacing w:val="-4"/>
                <w:sz w:val="20"/>
                <w:szCs w:val="20"/>
              </w:rPr>
              <w:t>Temel</w:t>
            </w:r>
            <w:r w:rsidR="00D158D4">
              <w:rPr>
                <w:rFonts w:ascii="Times New Roman" w:hAnsi="Times New Roman" w:cs="Times New Roman"/>
                <w:color w:val="231F20"/>
                <w:spacing w:val="-4"/>
                <w:sz w:val="20"/>
                <w:szCs w:val="20"/>
              </w:rPr>
              <w:t xml:space="preserve"> </w:t>
            </w:r>
            <w:r w:rsidRPr="00FC3279">
              <w:rPr>
                <w:rFonts w:ascii="Times New Roman" w:hAnsi="Times New Roman" w:cs="Times New Roman"/>
                <w:color w:val="231F20"/>
                <w:sz w:val="20"/>
                <w:szCs w:val="20"/>
              </w:rPr>
              <w:t>Eğitim</w:t>
            </w:r>
          </w:p>
        </w:tc>
      </w:tr>
      <w:tr w:rsidR="00E52E72" w:rsidRPr="00FC3279" w:rsidTr="0013165E">
        <w:trPr>
          <w:trHeight w:hRule="exact" w:val="1036"/>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E52E72" w:rsidRPr="00FC3279" w:rsidRDefault="00E52E72" w:rsidP="00E8597B">
            <w:pPr>
              <w:pStyle w:val="TableParagraph"/>
              <w:rPr>
                <w:rFonts w:ascii="Times New Roman" w:eastAsia="Arial" w:hAnsi="Times New Roman" w:cs="Times New Roman"/>
                <w:b/>
                <w:bCs/>
                <w:sz w:val="20"/>
                <w:szCs w:val="20"/>
              </w:rPr>
            </w:pPr>
          </w:p>
          <w:p w:rsidR="00E52E72" w:rsidRPr="00FC3279" w:rsidRDefault="00E52E72" w:rsidP="00E8597B">
            <w:pPr>
              <w:pStyle w:val="TableParagraph"/>
              <w:spacing w:before="9"/>
              <w:rPr>
                <w:rFonts w:ascii="Times New Roman" w:eastAsia="Arial" w:hAnsi="Times New Roman" w:cs="Times New Roman"/>
                <w:b/>
                <w:bCs/>
                <w:sz w:val="20"/>
                <w:szCs w:val="20"/>
              </w:rPr>
            </w:pPr>
          </w:p>
          <w:p w:rsidR="00E52E72" w:rsidRPr="00FC3279" w:rsidRDefault="00E52E72" w:rsidP="00E8597B">
            <w:pPr>
              <w:pStyle w:val="TableParagraph"/>
              <w:jc w:val="center"/>
              <w:rPr>
                <w:rFonts w:ascii="Times New Roman" w:eastAsia="Arial" w:hAnsi="Times New Roman" w:cs="Times New Roman"/>
                <w:sz w:val="20"/>
                <w:szCs w:val="20"/>
              </w:rPr>
            </w:pPr>
            <w:r w:rsidRPr="00FC3279">
              <w:rPr>
                <w:rFonts w:ascii="Times New Roman" w:hAnsi="Times New Roman" w:cs="Times New Roman"/>
                <w:b/>
                <w:color w:val="231F20"/>
                <w:sz w:val="20"/>
                <w:szCs w:val="20"/>
              </w:rPr>
              <w:t>2</w:t>
            </w:r>
          </w:p>
        </w:tc>
        <w:tc>
          <w:tcPr>
            <w:tcW w:w="6652" w:type="dxa"/>
            <w:tcBorders>
              <w:top w:val="single" w:sz="4" w:space="0" w:color="231F20"/>
              <w:left w:val="single" w:sz="4" w:space="0" w:color="231F20"/>
              <w:bottom w:val="single" w:sz="4" w:space="0" w:color="231F20"/>
              <w:right w:val="single" w:sz="4" w:space="0" w:color="231F20"/>
            </w:tcBorders>
            <w:shd w:val="clear" w:color="auto" w:fill="FFFFFF"/>
          </w:tcPr>
          <w:p w:rsidR="00E52E72" w:rsidRPr="00FC3279" w:rsidRDefault="00E52E72" w:rsidP="00E8597B">
            <w:pPr>
              <w:pStyle w:val="TableParagraph"/>
              <w:rPr>
                <w:rFonts w:ascii="Times New Roman" w:eastAsia="Arial" w:hAnsi="Times New Roman" w:cs="Times New Roman"/>
                <w:b/>
                <w:bCs/>
                <w:sz w:val="20"/>
                <w:szCs w:val="20"/>
              </w:rPr>
            </w:pPr>
          </w:p>
          <w:p w:rsidR="00E52E72" w:rsidRPr="00FC3279" w:rsidRDefault="00E52E72" w:rsidP="00E8597B">
            <w:pPr>
              <w:pStyle w:val="TableParagraph"/>
              <w:spacing w:before="9"/>
              <w:rPr>
                <w:rFonts w:ascii="Times New Roman" w:eastAsia="Arial" w:hAnsi="Times New Roman" w:cs="Times New Roman"/>
                <w:b/>
                <w:bCs/>
                <w:sz w:val="20"/>
                <w:szCs w:val="20"/>
              </w:rPr>
            </w:pPr>
          </w:p>
          <w:p w:rsidR="00E52E72" w:rsidRPr="00FC3279" w:rsidRDefault="00E52E72" w:rsidP="00E8597B">
            <w:pPr>
              <w:pStyle w:val="TableParagraph"/>
              <w:ind w:left="56" w:right="98"/>
              <w:rPr>
                <w:rFonts w:ascii="Times New Roman" w:eastAsia="Arial" w:hAnsi="Times New Roman" w:cs="Times New Roman"/>
                <w:sz w:val="20"/>
                <w:szCs w:val="20"/>
              </w:rPr>
            </w:pPr>
            <w:r w:rsidRPr="00FC3279">
              <w:rPr>
                <w:rFonts w:ascii="Times New Roman" w:hAnsi="Times New Roman" w:cs="Times New Roman"/>
                <w:color w:val="231F20"/>
                <w:sz w:val="20"/>
                <w:szCs w:val="20"/>
              </w:rPr>
              <w:t>Yatılılık ve bursluluk imkânlarının tanıtılmasına yönelik çalışmalar</w:t>
            </w:r>
            <w:r w:rsidR="00D158D4">
              <w:rPr>
                <w:rFonts w:ascii="Times New Roman" w:hAnsi="Times New Roman" w:cs="Times New Roman"/>
                <w:color w:val="231F20"/>
                <w:sz w:val="20"/>
                <w:szCs w:val="20"/>
              </w:rPr>
              <w:t xml:space="preserve"> </w:t>
            </w:r>
            <w:r w:rsidRPr="00FC3279">
              <w:rPr>
                <w:rFonts w:ascii="Times New Roman" w:hAnsi="Times New Roman" w:cs="Times New Roman"/>
                <w:color w:val="231F20"/>
                <w:sz w:val="20"/>
                <w:szCs w:val="20"/>
              </w:rPr>
              <w:t>yapılacaktır.</w:t>
            </w:r>
          </w:p>
        </w:tc>
        <w:tc>
          <w:tcPr>
            <w:tcW w:w="2435" w:type="dxa"/>
            <w:tcBorders>
              <w:top w:val="single" w:sz="4" w:space="0" w:color="231F20"/>
              <w:left w:val="single" w:sz="4" w:space="0" w:color="231F20"/>
              <w:bottom w:val="single" w:sz="4" w:space="0" w:color="231F20"/>
              <w:right w:val="single" w:sz="4" w:space="0" w:color="231F20"/>
            </w:tcBorders>
            <w:shd w:val="clear" w:color="auto" w:fill="FFFFFF"/>
          </w:tcPr>
          <w:p w:rsidR="00E52E72" w:rsidRPr="00FC3279" w:rsidRDefault="00E52E72" w:rsidP="00C27723">
            <w:pPr>
              <w:pStyle w:val="TableParagraph"/>
              <w:spacing w:before="6"/>
              <w:jc w:val="center"/>
              <w:rPr>
                <w:rFonts w:ascii="Times New Roman" w:eastAsia="Arial" w:hAnsi="Times New Roman" w:cs="Times New Roman"/>
                <w:b/>
                <w:bCs/>
                <w:sz w:val="20"/>
                <w:szCs w:val="20"/>
              </w:rPr>
            </w:pPr>
          </w:p>
          <w:p w:rsidR="00C27723" w:rsidRDefault="00E52E72" w:rsidP="00C27723">
            <w:pPr>
              <w:pStyle w:val="TableParagraph"/>
              <w:spacing w:line="271" w:lineRule="auto"/>
              <w:ind w:left="345" w:right="37" w:hanging="301"/>
              <w:jc w:val="center"/>
              <w:rPr>
                <w:rFonts w:ascii="Times New Roman" w:hAnsi="Times New Roman" w:cs="Times New Roman"/>
                <w:color w:val="231F20"/>
                <w:sz w:val="20"/>
                <w:szCs w:val="20"/>
              </w:rPr>
            </w:pPr>
            <w:r w:rsidRPr="00FC3279">
              <w:rPr>
                <w:rFonts w:ascii="Times New Roman" w:hAnsi="Times New Roman" w:cs="Times New Roman"/>
                <w:color w:val="231F20"/>
                <w:sz w:val="20"/>
                <w:szCs w:val="20"/>
              </w:rPr>
              <w:t>Eğitim Öğretim</w:t>
            </w:r>
          </w:p>
          <w:p w:rsidR="00E52E72" w:rsidRPr="00FC3279" w:rsidRDefault="00E52E72" w:rsidP="00C27723">
            <w:pPr>
              <w:pStyle w:val="TableParagraph"/>
              <w:spacing w:line="271" w:lineRule="auto"/>
              <w:ind w:left="345" w:right="37" w:hanging="301"/>
              <w:jc w:val="center"/>
              <w:rPr>
                <w:rFonts w:ascii="Times New Roman" w:eastAsia="Arial" w:hAnsi="Times New Roman" w:cs="Times New Roman"/>
                <w:sz w:val="20"/>
                <w:szCs w:val="20"/>
              </w:rPr>
            </w:pPr>
            <w:r w:rsidRPr="00FC3279">
              <w:rPr>
                <w:rFonts w:ascii="Times New Roman" w:hAnsi="Times New Roman" w:cs="Times New Roman"/>
                <w:color w:val="231F20"/>
                <w:sz w:val="20"/>
                <w:szCs w:val="20"/>
              </w:rPr>
              <w:t>Birimleri</w:t>
            </w:r>
          </w:p>
        </w:tc>
      </w:tr>
      <w:tr w:rsidR="00E52E72" w:rsidRPr="00FC3279" w:rsidTr="0013165E">
        <w:trPr>
          <w:trHeight w:hRule="exact" w:val="1026"/>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E52E72" w:rsidRPr="00FC3279" w:rsidRDefault="00E52E72" w:rsidP="00E8597B">
            <w:pPr>
              <w:pStyle w:val="TableParagraph"/>
              <w:rPr>
                <w:rFonts w:ascii="Times New Roman" w:eastAsia="Arial" w:hAnsi="Times New Roman" w:cs="Times New Roman"/>
                <w:b/>
                <w:bCs/>
                <w:sz w:val="20"/>
                <w:szCs w:val="20"/>
              </w:rPr>
            </w:pPr>
          </w:p>
          <w:p w:rsidR="00E52E72" w:rsidRPr="00FC3279" w:rsidRDefault="00E52E72" w:rsidP="00E8597B">
            <w:pPr>
              <w:pStyle w:val="TableParagraph"/>
              <w:spacing w:before="9"/>
              <w:rPr>
                <w:rFonts w:ascii="Times New Roman" w:eastAsia="Arial" w:hAnsi="Times New Roman" w:cs="Times New Roman"/>
                <w:b/>
                <w:bCs/>
                <w:sz w:val="20"/>
                <w:szCs w:val="20"/>
              </w:rPr>
            </w:pPr>
          </w:p>
          <w:p w:rsidR="00E52E72" w:rsidRPr="00FC3279" w:rsidRDefault="00E52E72" w:rsidP="00E8597B">
            <w:pPr>
              <w:pStyle w:val="TableParagraph"/>
              <w:jc w:val="center"/>
              <w:rPr>
                <w:rFonts w:ascii="Times New Roman" w:eastAsia="Arial" w:hAnsi="Times New Roman" w:cs="Times New Roman"/>
                <w:sz w:val="20"/>
                <w:szCs w:val="20"/>
              </w:rPr>
            </w:pPr>
            <w:r w:rsidRPr="00FC3279">
              <w:rPr>
                <w:rFonts w:ascii="Times New Roman" w:hAnsi="Times New Roman" w:cs="Times New Roman"/>
                <w:b/>
                <w:color w:val="231F20"/>
                <w:sz w:val="20"/>
                <w:szCs w:val="20"/>
              </w:rPr>
              <w:t>3</w:t>
            </w:r>
          </w:p>
        </w:tc>
        <w:tc>
          <w:tcPr>
            <w:tcW w:w="6652" w:type="dxa"/>
            <w:tcBorders>
              <w:top w:val="single" w:sz="4" w:space="0" w:color="231F20"/>
              <w:left w:val="single" w:sz="4" w:space="0" w:color="231F20"/>
              <w:bottom w:val="single" w:sz="4" w:space="0" w:color="231F20"/>
              <w:right w:val="single" w:sz="4" w:space="0" w:color="231F20"/>
            </w:tcBorders>
            <w:shd w:val="clear" w:color="auto" w:fill="FFFFFF"/>
          </w:tcPr>
          <w:p w:rsidR="00E52E72" w:rsidRPr="00FC3279" w:rsidRDefault="00E52E72" w:rsidP="00E8597B">
            <w:pPr>
              <w:pStyle w:val="TableParagraph"/>
              <w:spacing w:before="1"/>
              <w:rPr>
                <w:rFonts w:ascii="Times New Roman" w:eastAsia="Arial" w:hAnsi="Times New Roman" w:cs="Times New Roman"/>
                <w:b/>
                <w:bCs/>
                <w:sz w:val="20"/>
                <w:szCs w:val="20"/>
              </w:rPr>
            </w:pPr>
          </w:p>
          <w:p w:rsidR="00E52E72" w:rsidRPr="00FC3279" w:rsidRDefault="00E52E72" w:rsidP="00E8597B">
            <w:pPr>
              <w:pStyle w:val="TableParagraph"/>
              <w:spacing w:line="271" w:lineRule="auto"/>
              <w:ind w:left="56" w:right="182"/>
              <w:rPr>
                <w:rFonts w:ascii="Times New Roman" w:eastAsia="Arial" w:hAnsi="Times New Roman" w:cs="Times New Roman"/>
                <w:sz w:val="20"/>
                <w:szCs w:val="20"/>
              </w:rPr>
            </w:pPr>
            <w:r w:rsidRPr="00FC3279">
              <w:rPr>
                <w:rFonts w:ascii="Times New Roman" w:hAnsi="Times New Roman" w:cs="Times New Roman"/>
                <w:color w:val="231F20"/>
                <w:spacing w:val="-3"/>
                <w:sz w:val="20"/>
                <w:szCs w:val="20"/>
              </w:rPr>
              <w:t xml:space="preserve">Taşımalı </w:t>
            </w:r>
            <w:r w:rsidRPr="00FC3279">
              <w:rPr>
                <w:rFonts w:ascii="Times New Roman" w:hAnsi="Times New Roman" w:cs="Times New Roman"/>
                <w:color w:val="231F20"/>
                <w:sz w:val="20"/>
                <w:szCs w:val="20"/>
              </w:rPr>
              <w:t>eğitim uygulamasında yerel yönetimlerin de rol almasını sağlayacak iş birliği artıracak çalışmalar</w:t>
            </w:r>
            <w:r w:rsidR="00D158D4">
              <w:rPr>
                <w:rFonts w:ascii="Times New Roman" w:hAnsi="Times New Roman" w:cs="Times New Roman"/>
                <w:color w:val="231F20"/>
                <w:sz w:val="20"/>
                <w:szCs w:val="20"/>
              </w:rPr>
              <w:t xml:space="preserve"> </w:t>
            </w:r>
            <w:r w:rsidRPr="00FC3279">
              <w:rPr>
                <w:rFonts w:ascii="Times New Roman" w:hAnsi="Times New Roman" w:cs="Times New Roman"/>
                <w:color w:val="231F20"/>
                <w:sz w:val="20"/>
                <w:szCs w:val="20"/>
              </w:rPr>
              <w:t>yapılacaktır.</w:t>
            </w:r>
          </w:p>
        </w:tc>
        <w:tc>
          <w:tcPr>
            <w:tcW w:w="2435" w:type="dxa"/>
            <w:tcBorders>
              <w:top w:val="single" w:sz="4" w:space="0" w:color="231F20"/>
              <w:left w:val="single" w:sz="4" w:space="0" w:color="231F20"/>
              <w:bottom w:val="single" w:sz="4" w:space="0" w:color="231F20"/>
              <w:right w:val="single" w:sz="4" w:space="0" w:color="231F20"/>
            </w:tcBorders>
            <w:shd w:val="clear" w:color="auto" w:fill="FFFFFF"/>
          </w:tcPr>
          <w:p w:rsidR="00E52E72" w:rsidRPr="00FC3279" w:rsidRDefault="00E52E72" w:rsidP="00C27723">
            <w:pPr>
              <w:pStyle w:val="TableParagraph"/>
              <w:spacing w:before="6"/>
              <w:jc w:val="center"/>
              <w:rPr>
                <w:rFonts w:ascii="Times New Roman" w:eastAsia="Arial" w:hAnsi="Times New Roman" w:cs="Times New Roman"/>
                <w:b/>
                <w:bCs/>
                <w:sz w:val="20"/>
                <w:szCs w:val="20"/>
              </w:rPr>
            </w:pPr>
          </w:p>
          <w:p w:rsidR="00C27723" w:rsidRDefault="00E52E72" w:rsidP="00C27723">
            <w:pPr>
              <w:pStyle w:val="TableParagraph"/>
              <w:spacing w:line="271" w:lineRule="auto"/>
              <w:ind w:left="345" w:right="37" w:hanging="301"/>
              <w:jc w:val="center"/>
              <w:rPr>
                <w:rFonts w:ascii="Times New Roman" w:hAnsi="Times New Roman" w:cs="Times New Roman"/>
                <w:color w:val="231F20"/>
                <w:sz w:val="20"/>
                <w:szCs w:val="20"/>
              </w:rPr>
            </w:pPr>
            <w:r w:rsidRPr="00FC3279">
              <w:rPr>
                <w:rFonts w:ascii="Times New Roman" w:hAnsi="Times New Roman" w:cs="Times New Roman"/>
                <w:color w:val="231F20"/>
                <w:sz w:val="20"/>
                <w:szCs w:val="20"/>
              </w:rPr>
              <w:t>Eğitim Öğretim</w:t>
            </w:r>
          </w:p>
          <w:p w:rsidR="00E52E72" w:rsidRPr="00FC3279" w:rsidRDefault="00E52E72" w:rsidP="00C27723">
            <w:pPr>
              <w:pStyle w:val="TableParagraph"/>
              <w:spacing w:line="271" w:lineRule="auto"/>
              <w:ind w:left="345" w:right="37" w:hanging="301"/>
              <w:jc w:val="center"/>
              <w:rPr>
                <w:rFonts w:ascii="Times New Roman" w:eastAsia="Arial" w:hAnsi="Times New Roman" w:cs="Times New Roman"/>
                <w:sz w:val="20"/>
                <w:szCs w:val="20"/>
              </w:rPr>
            </w:pPr>
            <w:r w:rsidRPr="00FC3279">
              <w:rPr>
                <w:rFonts w:ascii="Times New Roman" w:hAnsi="Times New Roman" w:cs="Times New Roman"/>
                <w:color w:val="231F20"/>
                <w:sz w:val="20"/>
                <w:szCs w:val="20"/>
              </w:rPr>
              <w:t>Birimleri</w:t>
            </w:r>
          </w:p>
        </w:tc>
      </w:tr>
      <w:tr w:rsidR="00E52E72" w:rsidRPr="00FC3279" w:rsidTr="0013165E">
        <w:trPr>
          <w:trHeight w:hRule="exact" w:val="1040"/>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E52E72" w:rsidRPr="00FC3279" w:rsidRDefault="00E52E72" w:rsidP="00E8597B">
            <w:pPr>
              <w:pStyle w:val="TableParagraph"/>
              <w:rPr>
                <w:rFonts w:ascii="Times New Roman" w:eastAsia="Arial" w:hAnsi="Times New Roman" w:cs="Times New Roman"/>
                <w:b/>
                <w:bCs/>
                <w:sz w:val="20"/>
                <w:szCs w:val="20"/>
              </w:rPr>
            </w:pPr>
          </w:p>
          <w:p w:rsidR="00E52E72" w:rsidRPr="00FC3279" w:rsidRDefault="00E52E72" w:rsidP="00E8597B">
            <w:pPr>
              <w:pStyle w:val="TableParagraph"/>
              <w:spacing w:before="11"/>
              <w:rPr>
                <w:rFonts w:ascii="Times New Roman" w:eastAsia="Arial" w:hAnsi="Times New Roman" w:cs="Times New Roman"/>
                <w:b/>
                <w:bCs/>
                <w:sz w:val="20"/>
                <w:szCs w:val="20"/>
              </w:rPr>
            </w:pPr>
          </w:p>
          <w:p w:rsidR="00E52E72" w:rsidRPr="00FC3279" w:rsidRDefault="00E52E72" w:rsidP="00E8597B">
            <w:pPr>
              <w:pStyle w:val="TableParagraph"/>
              <w:jc w:val="center"/>
              <w:rPr>
                <w:rFonts w:ascii="Times New Roman" w:eastAsia="Arial" w:hAnsi="Times New Roman" w:cs="Times New Roman"/>
                <w:sz w:val="20"/>
                <w:szCs w:val="20"/>
              </w:rPr>
            </w:pPr>
            <w:r w:rsidRPr="00FC3279">
              <w:rPr>
                <w:rFonts w:ascii="Times New Roman" w:hAnsi="Times New Roman" w:cs="Times New Roman"/>
                <w:b/>
                <w:color w:val="231F20"/>
                <w:sz w:val="20"/>
                <w:szCs w:val="20"/>
              </w:rPr>
              <w:t>4</w:t>
            </w:r>
          </w:p>
        </w:tc>
        <w:tc>
          <w:tcPr>
            <w:tcW w:w="6652" w:type="dxa"/>
            <w:tcBorders>
              <w:top w:val="single" w:sz="4" w:space="0" w:color="231F20"/>
              <w:left w:val="single" w:sz="4" w:space="0" w:color="231F20"/>
              <w:bottom w:val="single" w:sz="4" w:space="0" w:color="231F20"/>
              <w:right w:val="single" w:sz="4" w:space="0" w:color="231F20"/>
            </w:tcBorders>
            <w:shd w:val="clear" w:color="auto" w:fill="FFFFFF"/>
          </w:tcPr>
          <w:p w:rsidR="00E52E72" w:rsidRPr="00FC3279" w:rsidRDefault="00E52E72" w:rsidP="00E8597B">
            <w:pPr>
              <w:pStyle w:val="TableParagraph"/>
              <w:spacing w:before="142" w:line="271" w:lineRule="auto"/>
              <w:ind w:left="56" w:right="311"/>
              <w:rPr>
                <w:rFonts w:ascii="Times New Roman" w:eastAsia="Arial" w:hAnsi="Times New Roman" w:cs="Times New Roman"/>
                <w:sz w:val="20"/>
                <w:szCs w:val="20"/>
              </w:rPr>
            </w:pPr>
            <w:r w:rsidRPr="00FC3279">
              <w:rPr>
                <w:rFonts w:ascii="Times New Roman" w:hAnsi="Times New Roman" w:cs="Times New Roman"/>
                <w:color w:val="231F20"/>
                <w:sz w:val="20"/>
                <w:szCs w:val="20"/>
              </w:rPr>
              <w:t>Ortaokul sonrası okul türü seçimlerinde sonradan yaşanabilecek sıkıntıların önüne geçmek amacıyla veli ve öğrencilerin bilgilendirilmesine yönelik çalışmaları</w:t>
            </w:r>
            <w:r w:rsidR="00D158D4">
              <w:rPr>
                <w:rFonts w:ascii="Times New Roman" w:hAnsi="Times New Roman" w:cs="Times New Roman"/>
                <w:color w:val="231F20"/>
                <w:sz w:val="20"/>
                <w:szCs w:val="20"/>
              </w:rPr>
              <w:t xml:space="preserve"> </w:t>
            </w:r>
            <w:r w:rsidRPr="00FC3279">
              <w:rPr>
                <w:rFonts w:ascii="Times New Roman" w:hAnsi="Times New Roman" w:cs="Times New Roman"/>
                <w:color w:val="231F20"/>
                <w:sz w:val="20"/>
                <w:szCs w:val="20"/>
              </w:rPr>
              <w:t>yapılacaktır</w:t>
            </w:r>
          </w:p>
        </w:tc>
        <w:tc>
          <w:tcPr>
            <w:tcW w:w="2435" w:type="dxa"/>
            <w:tcBorders>
              <w:top w:val="single" w:sz="4" w:space="0" w:color="231F20"/>
              <w:left w:val="single" w:sz="4" w:space="0" w:color="231F20"/>
              <w:bottom w:val="single" w:sz="4" w:space="0" w:color="231F20"/>
              <w:right w:val="single" w:sz="4" w:space="0" w:color="231F20"/>
            </w:tcBorders>
            <w:shd w:val="clear" w:color="auto" w:fill="FFFFFF"/>
          </w:tcPr>
          <w:p w:rsidR="00E52E72" w:rsidRPr="00FC3279" w:rsidRDefault="00E52E72" w:rsidP="00C27723">
            <w:pPr>
              <w:pStyle w:val="TableParagraph"/>
              <w:spacing w:before="140" w:line="271" w:lineRule="auto"/>
              <w:ind w:left="346" w:right="293" w:hanging="51"/>
              <w:jc w:val="center"/>
              <w:rPr>
                <w:rFonts w:ascii="Times New Roman" w:eastAsia="Arial" w:hAnsi="Times New Roman" w:cs="Times New Roman"/>
                <w:sz w:val="20"/>
                <w:szCs w:val="20"/>
              </w:rPr>
            </w:pPr>
            <w:r w:rsidRPr="00FC3279">
              <w:rPr>
                <w:rFonts w:ascii="Times New Roman" w:hAnsi="Times New Roman" w:cs="Times New Roman"/>
                <w:color w:val="231F20"/>
                <w:sz w:val="20"/>
                <w:szCs w:val="20"/>
              </w:rPr>
              <w:t>Eğitim ve Öğretim Birimleri</w:t>
            </w:r>
          </w:p>
        </w:tc>
      </w:tr>
      <w:tr w:rsidR="00E52E72" w:rsidRPr="00FC3279" w:rsidTr="0013165E">
        <w:trPr>
          <w:trHeight w:hRule="exact" w:val="1036"/>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E52E72" w:rsidRPr="00FC3279" w:rsidRDefault="00E52E72" w:rsidP="00E8597B">
            <w:pPr>
              <w:pStyle w:val="TableParagraph"/>
              <w:rPr>
                <w:rFonts w:ascii="Times New Roman" w:eastAsia="Arial" w:hAnsi="Times New Roman" w:cs="Times New Roman"/>
                <w:b/>
                <w:bCs/>
                <w:sz w:val="20"/>
                <w:szCs w:val="20"/>
              </w:rPr>
            </w:pPr>
          </w:p>
          <w:p w:rsidR="00E52E72" w:rsidRPr="00FC3279" w:rsidRDefault="00E52E72" w:rsidP="00E8597B">
            <w:pPr>
              <w:pStyle w:val="TableParagraph"/>
              <w:spacing w:before="9"/>
              <w:rPr>
                <w:rFonts w:ascii="Times New Roman" w:eastAsia="Arial" w:hAnsi="Times New Roman" w:cs="Times New Roman"/>
                <w:b/>
                <w:bCs/>
                <w:sz w:val="20"/>
                <w:szCs w:val="20"/>
              </w:rPr>
            </w:pPr>
          </w:p>
          <w:p w:rsidR="00E52E72" w:rsidRPr="00FC3279" w:rsidRDefault="00E52E72" w:rsidP="00E8597B">
            <w:pPr>
              <w:pStyle w:val="TableParagraph"/>
              <w:jc w:val="center"/>
              <w:rPr>
                <w:rFonts w:ascii="Times New Roman" w:eastAsia="Arial" w:hAnsi="Times New Roman" w:cs="Times New Roman"/>
                <w:sz w:val="20"/>
                <w:szCs w:val="20"/>
              </w:rPr>
            </w:pPr>
            <w:r w:rsidRPr="00FC3279">
              <w:rPr>
                <w:rFonts w:ascii="Times New Roman" w:hAnsi="Times New Roman" w:cs="Times New Roman"/>
                <w:b/>
                <w:color w:val="231F20"/>
                <w:sz w:val="20"/>
                <w:szCs w:val="20"/>
              </w:rPr>
              <w:t>5</w:t>
            </w:r>
          </w:p>
        </w:tc>
        <w:tc>
          <w:tcPr>
            <w:tcW w:w="6652" w:type="dxa"/>
            <w:tcBorders>
              <w:top w:val="single" w:sz="4" w:space="0" w:color="231F20"/>
              <w:left w:val="single" w:sz="4" w:space="0" w:color="231F20"/>
              <w:bottom w:val="single" w:sz="4" w:space="0" w:color="231F20"/>
              <w:right w:val="single" w:sz="4" w:space="0" w:color="231F20"/>
            </w:tcBorders>
            <w:shd w:val="clear" w:color="auto" w:fill="FFFFFF"/>
          </w:tcPr>
          <w:p w:rsidR="00E52E72" w:rsidRPr="00FC3279" w:rsidRDefault="00E52E72" w:rsidP="00E8597B">
            <w:pPr>
              <w:pStyle w:val="TableParagraph"/>
              <w:spacing w:before="140" w:line="271" w:lineRule="auto"/>
              <w:ind w:left="56" w:right="233"/>
              <w:rPr>
                <w:rFonts w:ascii="Times New Roman" w:eastAsia="Arial" w:hAnsi="Times New Roman" w:cs="Times New Roman"/>
                <w:sz w:val="20"/>
                <w:szCs w:val="20"/>
              </w:rPr>
            </w:pPr>
            <w:r w:rsidRPr="00FC3279">
              <w:rPr>
                <w:rFonts w:ascii="Times New Roman" w:hAnsi="Times New Roman" w:cs="Times New Roman"/>
                <w:color w:val="231F20"/>
                <w:sz w:val="20"/>
                <w:szCs w:val="20"/>
              </w:rPr>
              <w:t>Özel eğitim ihtiyacı olan bireylerin tespiti için etkili bir tarama ve tanılama sistemi uygulanarak ve bu bireylerin eğitimlere devam etmelerini sağlayacak imkânlar</w:t>
            </w:r>
            <w:r w:rsidR="00D158D4">
              <w:rPr>
                <w:rFonts w:ascii="Times New Roman" w:hAnsi="Times New Roman" w:cs="Times New Roman"/>
                <w:color w:val="231F20"/>
                <w:sz w:val="20"/>
                <w:szCs w:val="20"/>
              </w:rPr>
              <w:t xml:space="preserve"> </w:t>
            </w:r>
            <w:r w:rsidRPr="00FC3279">
              <w:rPr>
                <w:rFonts w:ascii="Times New Roman" w:hAnsi="Times New Roman" w:cs="Times New Roman"/>
                <w:color w:val="231F20"/>
                <w:sz w:val="20"/>
                <w:szCs w:val="20"/>
              </w:rPr>
              <w:t>geliştirilecektir.</w:t>
            </w:r>
          </w:p>
        </w:tc>
        <w:tc>
          <w:tcPr>
            <w:tcW w:w="2435" w:type="dxa"/>
            <w:tcBorders>
              <w:top w:val="single" w:sz="4" w:space="0" w:color="231F20"/>
              <w:left w:val="single" w:sz="4" w:space="0" w:color="231F20"/>
              <w:bottom w:val="single" w:sz="4" w:space="0" w:color="231F20"/>
              <w:right w:val="single" w:sz="4" w:space="0" w:color="231F20"/>
            </w:tcBorders>
            <w:shd w:val="clear" w:color="auto" w:fill="FFFFFF"/>
          </w:tcPr>
          <w:p w:rsidR="00E52E72" w:rsidRPr="00FC3279" w:rsidRDefault="00E52E72" w:rsidP="00C27723">
            <w:pPr>
              <w:pStyle w:val="TableParagraph"/>
              <w:spacing w:before="6"/>
              <w:jc w:val="center"/>
              <w:rPr>
                <w:rFonts w:ascii="Times New Roman" w:eastAsia="Arial" w:hAnsi="Times New Roman" w:cs="Times New Roman"/>
                <w:b/>
                <w:bCs/>
                <w:sz w:val="20"/>
                <w:szCs w:val="20"/>
              </w:rPr>
            </w:pPr>
          </w:p>
          <w:p w:rsidR="00E52E72" w:rsidRPr="00FC3279" w:rsidRDefault="00E52E72" w:rsidP="00C27723">
            <w:pPr>
              <w:pStyle w:val="TableParagraph"/>
              <w:spacing w:line="271" w:lineRule="auto"/>
              <w:ind w:left="284" w:right="53" w:hanging="223"/>
              <w:jc w:val="center"/>
              <w:rPr>
                <w:rFonts w:ascii="Times New Roman" w:eastAsia="Arial" w:hAnsi="Times New Roman" w:cs="Times New Roman"/>
                <w:sz w:val="20"/>
                <w:szCs w:val="20"/>
              </w:rPr>
            </w:pPr>
            <w:r w:rsidRPr="00FC3279">
              <w:rPr>
                <w:rFonts w:ascii="Times New Roman" w:hAnsi="Times New Roman" w:cs="Times New Roman"/>
                <w:color w:val="231F20"/>
                <w:sz w:val="20"/>
                <w:szCs w:val="20"/>
              </w:rPr>
              <w:t>Özel Eğitim ve Rehberlik</w:t>
            </w:r>
          </w:p>
        </w:tc>
      </w:tr>
      <w:tr w:rsidR="00E52E72" w:rsidRPr="00FC3279" w:rsidTr="0013165E">
        <w:trPr>
          <w:trHeight w:hRule="exact" w:val="1014"/>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E52E72" w:rsidRPr="00FC3279" w:rsidRDefault="00E52E72" w:rsidP="00E8597B">
            <w:pPr>
              <w:pStyle w:val="TableParagraph"/>
              <w:rPr>
                <w:rFonts w:ascii="Times New Roman" w:eastAsia="Arial" w:hAnsi="Times New Roman" w:cs="Times New Roman"/>
                <w:b/>
                <w:bCs/>
                <w:sz w:val="20"/>
                <w:szCs w:val="20"/>
              </w:rPr>
            </w:pPr>
          </w:p>
          <w:p w:rsidR="00E52E72" w:rsidRPr="00FC3279" w:rsidRDefault="00E52E72" w:rsidP="00E8597B">
            <w:pPr>
              <w:pStyle w:val="TableParagraph"/>
              <w:spacing w:before="9"/>
              <w:rPr>
                <w:rFonts w:ascii="Times New Roman" w:eastAsia="Arial" w:hAnsi="Times New Roman" w:cs="Times New Roman"/>
                <w:b/>
                <w:bCs/>
                <w:sz w:val="20"/>
                <w:szCs w:val="20"/>
              </w:rPr>
            </w:pPr>
          </w:p>
          <w:p w:rsidR="00E52E72" w:rsidRPr="00FC3279" w:rsidRDefault="00E52E72" w:rsidP="00E8597B">
            <w:pPr>
              <w:pStyle w:val="TableParagraph"/>
              <w:jc w:val="center"/>
              <w:rPr>
                <w:rFonts w:ascii="Times New Roman" w:eastAsia="Arial" w:hAnsi="Times New Roman" w:cs="Times New Roman"/>
                <w:sz w:val="20"/>
                <w:szCs w:val="20"/>
              </w:rPr>
            </w:pPr>
            <w:r w:rsidRPr="00FC3279">
              <w:rPr>
                <w:rFonts w:ascii="Times New Roman" w:hAnsi="Times New Roman" w:cs="Times New Roman"/>
                <w:b/>
                <w:color w:val="231F20"/>
                <w:sz w:val="20"/>
                <w:szCs w:val="20"/>
              </w:rPr>
              <w:t>6</w:t>
            </w:r>
          </w:p>
        </w:tc>
        <w:tc>
          <w:tcPr>
            <w:tcW w:w="6652" w:type="dxa"/>
            <w:tcBorders>
              <w:top w:val="single" w:sz="4" w:space="0" w:color="231F20"/>
              <w:left w:val="single" w:sz="4" w:space="0" w:color="231F20"/>
              <w:bottom w:val="single" w:sz="4" w:space="0" w:color="231F20"/>
              <w:right w:val="single" w:sz="4" w:space="0" w:color="231F20"/>
            </w:tcBorders>
            <w:shd w:val="clear" w:color="auto" w:fill="FFFFFF"/>
          </w:tcPr>
          <w:p w:rsidR="00E52E72" w:rsidRPr="00FC3279" w:rsidRDefault="00E52E72" w:rsidP="00E8597B">
            <w:pPr>
              <w:pStyle w:val="TableParagraph"/>
              <w:spacing w:before="129" w:line="271" w:lineRule="auto"/>
              <w:ind w:left="56" w:right="111"/>
              <w:rPr>
                <w:rFonts w:ascii="Times New Roman" w:eastAsia="Arial" w:hAnsi="Times New Roman" w:cs="Times New Roman"/>
                <w:sz w:val="20"/>
                <w:szCs w:val="20"/>
              </w:rPr>
            </w:pPr>
            <w:r w:rsidRPr="00FC3279">
              <w:rPr>
                <w:rFonts w:ascii="Times New Roman" w:hAnsi="Times New Roman" w:cs="Times New Roman"/>
                <w:color w:val="231F20"/>
                <w:sz w:val="20"/>
                <w:szCs w:val="20"/>
              </w:rPr>
              <w:t>Yönetici ve öğretmenlerin kaynaştırma eğitiminin amaçları ve önemi hakkında bilgilendirilmeleri</w:t>
            </w:r>
            <w:r w:rsidR="00D158D4">
              <w:rPr>
                <w:rFonts w:ascii="Times New Roman" w:hAnsi="Times New Roman" w:cs="Times New Roman"/>
                <w:color w:val="231F20"/>
                <w:sz w:val="20"/>
                <w:szCs w:val="20"/>
              </w:rPr>
              <w:t xml:space="preserve"> </w:t>
            </w:r>
            <w:r w:rsidRPr="00FC3279">
              <w:rPr>
                <w:rFonts w:ascii="Times New Roman" w:hAnsi="Times New Roman" w:cs="Times New Roman"/>
                <w:color w:val="231F20"/>
                <w:sz w:val="20"/>
                <w:szCs w:val="20"/>
              </w:rPr>
              <w:t>sağlanacaktır.</w:t>
            </w:r>
          </w:p>
        </w:tc>
        <w:tc>
          <w:tcPr>
            <w:tcW w:w="2435" w:type="dxa"/>
            <w:tcBorders>
              <w:top w:val="single" w:sz="4" w:space="0" w:color="231F20"/>
              <w:left w:val="single" w:sz="4" w:space="0" w:color="231F20"/>
              <w:bottom w:val="single" w:sz="4" w:space="0" w:color="231F20"/>
              <w:right w:val="single" w:sz="4" w:space="0" w:color="231F20"/>
            </w:tcBorders>
            <w:shd w:val="clear" w:color="auto" w:fill="FFFFFF"/>
          </w:tcPr>
          <w:p w:rsidR="00E52E72" w:rsidRPr="00FC3279" w:rsidRDefault="00E52E72" w:rsidP="00C27723">
            <w:pPr>
              <w:pStyle w:val="TableParagraph"/>
              <w:spacing w:before="7"/>
              <w:jc w:val="center"/>
              <w:rPr>
                <w:rFonts w:ascii="Times New Roman" w:eastAsia="Arial" w:hAnsi="Times New Roman" w:cs="Times New Roman"/>
                <w:b/>
                <w:bCs/>
                <w:sz w:val="20"/>
                <w:szCs w:val="20"/>
              </w:rPr>
            </w:pPr>
          </w:p>
          <w:p w:rsidR="00C27723" w:rsidRDefault="00E52E72" w:rsidP="00C27723">
            <w:pPr>
              <w:pStyle w:val="TableParagraph"/>
              <w:spacing w:line="271" w:lineRule="auto"/>
              <w:ind w:left="345" w:right="37" w:hanging="301"/>
              <w:jc w:val="center"/>
              <w:rPr>
                <w:rFonts w:ascii="Times New Roman" w:hAnsi="Times New Roman" w:cs="Times New Roman"/>
                <w:color w:val="231F20"/>
                <w:sz w:val="20"/>
                <w:szCs w:val="20"/>
              </w:rPr>
            </w:pPr>
            <w:r w:rsidRPr="00FC3279">
              <w:rPr>
                <w:rFonts w:ascii="Times New Roman" w:hAnsi="Times New Roman" w:cs="Times New Roman"/>
                <w:color w:val="231F20"/>
                <w:sz w:val="20"/>
                <w:szCs w:val="20"/>
              </w:rPr>
              <w:t>Eğitim Öğretim</w:t>
            </w:r>
          </w:p>
          <w:p w:rsidR="00E52E72" w:rsidRPr="00FC3279" w:rsidRDefault="00E52E72" w:rsidP="00C27723">
            <w:pPr>
              <w:pStyle w:val="TableParagraph"/>
              <w:spacing w:line="271" w:lineRule="auto"/>
              <w:ind w:left="345" w:right="37" w:hanging="301"/>
              <w:jc w:val="center"/>
              <w:rPr>
                <w:rFonts w:ascii="Times New Roman" w:eastAsia="Arial" w:hAnsi="Times New Roman" w:cs="Times New Roman"/>
                <w:sz w:val="20"/>
                <w:szCs w:val="20"/>
              </w:rPr>
            </w:pPr>
            <w:r w:rsidRPr="00FC3279">
              <w:rPr>
                <w:rFonts w:ascii="Times New Roman" w:hAnsi="Times New Roman" w:cs="Times New Roman"/>
                <w:color w:val="231F20"/>
                <w:sz w:val="20"/>
                <w:szCs w:val="20"/>
              </w:rPr>
              <w:t>Birimleri</w:t>
            </w:r>
          </w:p>
        </w:tc>
      </w:tr>
      <w:tr w:rsidR="00E52E72" w:rsidRPr="00FC3279" w:rsidTr="0013165E">
        <w:trPr>
          <w:trHeight w:hRule="exact" w:val="1040"/>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E52E72" w:rsidRPr="00FC3279" w:rsidRDefault="00E52E72" w:rsidP="00E8597B">
            <w:pPr>
              <w:pStyle w:val="TableParagraph"/>
              <w:rPr>
                <w:rFonts w:ascii="Times New Roman" w:eastAsia="Arial" w:hAnsi="Times New Roman" w:cs="Times New Roman"/>
                <w:b/>
                <w:bCs/>
                <w:sz w:val="20"/>
                <w:szCs w:val="20"/>
              </w:rPr>
            </w:pPr>
          </w:p>
          <w:p w:rsidR="00E52E72" w:rsidRPr="00FC3279" w:rsidRDefault="00E52E72" w:rsidP="00E8597B">
            <w:pPr>
              <w:pStyle w:val="TableParagraph"/>
              <w:spacing w:before="11"/>
              <w:rPr>
                <w:rFonts w:ascii="Times New Roman" w:eastAsia="Arial" w:hAnsi="Times New Roman" w:cs="Times New Roman"/>
                <w:b/>
                <w:bCs/>
                <w:sz w:val="20"/>
                <w:szCs w:val="20"/>
              </w:rPr>
            </w:pPr>
          </w:p>
          <w:p w:rsidR="00E52E72" w:rsidRPr="00FC3279" w:rsidRDefault="00E52E72" w:rsidP="00E8597B">
            <w:pPr>
              <w:pStyle w:val="TableParagraph"/>
              <w:jc w:val="center"/>
              <w:rPr>
                <w:rFonts w:ascii="Times New Roman" w:eastAsia="Arial" w:hAnsi="Times New Roman" w:cs="Times New Roman"/>
                <w:sz w:val="20"/>
                <w:szCs w:val="20"/>
              </w:rPr>
            </w:pPr>
            <w:r w:rsidRPr="00FC3279">
              <w:rPr>
                <w:rFonts w:ascii="Times New Roman" w:hAnsi="Times New Roman" w:cs="Times New Roman"/>
                <w:b/>
                <w:color w:val="231F20"/>
                <w:sz w:val="20"/>
                <w:szCs w:val="20"/>
              </w:rPr>
              <w:t>7</w:t>
            </w:r>
          </w:p>
        </w:tc>
        <w:tc>
          <w:tcPr>
            <w:tcW w:w="6652" w:type="dxa"/>
            <w:tcBorders>
              <w:top w:val="single" w:sz="4" w:space="0" w:color="231F20"/>
              <w:left w:val="single" w:sz="4" w:space="0" w:color="231F20"/>
              <w:bottom w:val="single" w:sz="4" w:space="0" w:color="231F20"/>
              <w:right w:val="single" w:sz="4" w:space="0" w:color="231F20"/>
            </w:tcBorders>
            <w:shd w:val="clear" w:color="auto" w:fill="FFFFFF"/>
          </w:tcPr>
          <w:p w:rsidR="00E52E72" w:rsidRPr="00FC3279" w:rsidRDefault="00E52E72" w:rsidP="00E8597B">
            <w:pPr>
              <w:pStyle w:val="TableParagraph"/>
              <w:spacing w:before="8"/>
              <w:rPr>
                <w:rFonts w:ascii="Times New Roman" w:eastAsia="Arial" w:hAnsi="Times New Roman" w:cs="Times New Roman"/>
                <w:b/>
                <w:bCs/>
                <w:sz w:val="20"/>
                <w:szCs w:val="20"/>
              </w:rPr>
            </w:pPr>
          </w:p>
          <w:p w:rsidR="00E52E72" w:rsidRPr="00FC3279" w:rsidRDefault="00E52E72" w:rsidP="00E8597B">
            <w:pPr>
              <w:pStyle w:val="TableParagraph"/>
              <w:spacing w:line="271" w:lineRule="auto"/>
              <w:ind w:left="56" w:right="299"/>
              <w:rPr>
                <w:rFonts w:ascii="Times New Roman" w:eastAsia="Arial" w:hAnsi="Times New Roman" w:cs="Times New Roman"/>
                <w:sz w:val="20"/>
                <w:szCs w:val="20"/>
              </w:rPr>
            </w:pPr>
            <w:r w:rsidRPr="00FC3279">
              <w:rPr>
                <w:rFonts w:ascii="Times New Roman" w:hAnsi="Times New Roman" w:cs="Times New Roman"/>
                <w:color w:val="231F20"/>
                <w:sz w:val="20"/>
                <w:szCs w:val="20"/>
              </w:rPr>
              <w:t>Bütün okul tür ve kademelerinde devamsızlık, sınıf tekrarı ve okuldan erken ayrılma nedenlerinin tespiti için çalışmalar</w:t>
            </w:r>
            <w:r w:rsidR="00A13C25">
              <w:rPr>
                <w:rFonts w:ascii="Times New Roman" w:hAnsi="Times New Roman" w:cs="Times New Roman"/>
                <w:color w:val="231F20"/>
                <w:sz w:val="20"/>
                <w:szCs w:val="20"/>
              </w:rPr>
              <w:t xml:space="preserve"> </w:t>
            </w:r>
            <w:r w:rsidRPr="00FC3279">
              <w:rPr>
                <w:rFonts w:ascii="Times New Roman" w:hAnsi="Times New Roman" w:cs="Times New Roman"/>
                <w:color w:val="231F20"/>
                <w:sz w:val="20"/>
                <w:szCs w:val="20"/>
              </w:rPr>
              <w:t>yapılacaktır.</w:t>
            </w:r>
          </w:p>
        </w:tc>
        <w:tc>
          <w:tcPr>
            <w:tcW w:w="2435" w:type="dxa"/>
            <w:tcBorders>
              <w:top w:val="single" w:sz="4" w:space="0" w:color="231F20"/>
              <w:left w:val="single" w:sz="4" w:space="0" w:color="231F20"/>
              <w:bottom w:val="single" w:sz="4" w:space="0" w:color="231F20"/>
              <w:right w:val="single" w:sz="4" w:space="0" w:color="231F20"/>
            </w:tcBorders>
            <w:shd w:val="clear" w:color="auto" w:fill="FFFFFF"/>
          </w:tcPr>
          <w:p w:rsidR="00E52E72" w:rsidRPr="00FC3279" w:rsidRDefault="00E52E72" w:rsidP="00C27723">
            <w:pPr>
              <w:pStyle w:val="TableParagraph"/>
              <w:spacing w:before="6"/>
              <w:jc w:val="center"/>
              <w:rPr>
                <w:rFonts w:ascii="Times New Roman" w:eastAsia="Arial" w:hAnsi="Times New Roman" w:cs="Times New Roman"/>
                <w:b/>
                <w:bCs/>
                <w:sz w:val="20"/>
                <w:szCs w:val="20"/>
              </w:rPr>
            </w:pPr>
          </w:p>
          <w:p w:rsidR="00C27723" w:rsidRDefault="00E52E72" w:rsidP="00C27723">
            <w:pPr>
              <w:pStyle w:val="TableParagraph"/>
              <w:spacing w:line="271" w:lineRule="auto"/>
              <w:ind w:left="345" w:right="37" w:hanging="301"/>
              <w:jc w:val="center"/>
              <w:rPr>
                <w:rFonts w:ascii="Times New Roman" w:hAnsi="Times New Roman" w:cs="Times New Roman"/>
                <w:color w:val="231F20"/>
                <w:sz w:val="20"/>
                <w:szCs w:val="20"/>
              </w:rPr>
            </w:pPr>
            <w:r w:rsidRPr="00FC3279">
              <w:rPr>
                <w:rFonts w:ascii="Times New Roman" w:hAnsi="Times New Roman" w:cs="Times New Roman"/>
                <w:color w:val="231F20"/>
                <w:sz w:val="20"/>
                <w:szCs w:val="20"/>
              </w:rPr>
              <w:t>Eğitim Öğretim</w:t>
            </w:r>
          </w:p>
          <w:p w:rsidR="00E52E72" w:rsidRPr="00FC3279" w:rsidRDefault="00E52E72" w:rsidP="00C27723">
            <w:pPr>
              <w:pStyle w:val="TableParagraph"/>
              <w:spacing w:line="271" w:lineRule="auto"/>
              <w:ind w:left="345" w:right="37" w:hanging="301"/>
              <w:jc w:val="center"/>
              <w:rPr>
                <w:rFonts w:ascii="Times New Roman" w:eastAsia="Arial" w:hAnsi="Times New Roman" w:cs="Times New Roman"/>
                <w:sz w:val="20"/>
                <w:szCs w:val="20"/>
              </w:rPr>
            </w:pPr>
            <w:r w:rsidRPr="00FC3279">
              <w:rPr>
                <w:rFonts w:ascii="Times New Roman" w:hAnsi="Times New Roman" w:cs="Times New Roman"/>
                <w:color w:val="231F20"/>
                <w:sz w:val="20"/>
                <w:szCs w:val="20"/>
              </w:rPr>
              <w:t>Birimleri</w:t>
            </w:r>
          </w:p>
        </w:tc>
      </w:tr>
      <w:tr w:rsidR="00E52E72" w:rsidRPr="00FC3279" w:rsidTr="0013165E">
        <w:trPr>
          <w:trHeight w:hRule="exact" w:val="1036"/>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E52E72" w:rsidRPr="00FC3279" w:rsidRDefault="00E52E72" w:rsidP="00E8597B">
            <w:pPr>
              <w:pStyle w:val="TableParagraph"/>
              <w:rPr>
                <w:rFonts w:ascii="Times New Roman" w:eastAsia="Arial" w:hAnsi="Times New Roman" w:cs="Times New Roman"/>
                <w:b/>
                <w:bCs/>
                <w:sz w:val="20"/>
                <w:szCs w:val="20"/>
              </w:rPr>
            </w:pPr>
          </w:p>
          <w:p w:rsidR="00E52E72" w:rsidRPr="00FC3279" w:rsidRDefault="00E52E72" w:rsidP="00E8597B">
            <w:pPr>
              <w:pStyle w:val="TableParagraph"/>
              <w:spacing w:before="9"/>
              <w:rPr>
                <w:rFonts w:ascii="Times New Roman" w:eastAsia="Arial" w:hAnsi="Times New Roman" w:cs="Times New Roman"/>
                <w:b/>
                <w:bCs/>
                <w:sz w:val="20"/>
                <w:szCs w:val="20"/>
              </w:rPr>
            </w:pPr>
          </w:p>
          <w:p w:rsidR="00E52E72" w:rsidRPr="00FC3279" w:rsidRDefault="00E52E72" w:rsidP="00E8597B">
            <w:pPr>
              <w:pStyle w:val="TableParagraph"/>
              <w:jc w:val="center"/>
              <w:rPr>
                <w:rFonts w:ascii="Times New Roman" w:eastAsia="Arial" w:hAnsi="Times New Roman" w:cs="Times New Roman"/>
                <w:sz w:val="20"/>
                <w:szCs w:val="20"/>
              </w:rPr>
            </w:pPr>
            <w:r w:rsidRPr="00FC3279">
              <w:rPr>
                <w:rFonts w:ascii="Times New Roman" w:hAnsi="Times New Roman" w:cs="Times New Roman"/>
                <w:b/>
                <w:color w:val="231F20"/>
                <w:sz w:val="20"/>
                <w:szCs w:val="20"/>
              </w:rPr>
              <w:t>8</w:t>
            </w:r>
          </w:p>
        </w:tc>
        <w:tc>
          <w:tcPr>
            <w:tcW w:w="6652" w:type="dxa"/>
            <w:tcBorders>
              <w:top w:val="single" w:sz="4" w:space="0" w:color="231F20"/>
              <w:left w:val="single" w:sz="4" w:space="0" w:color="231F20"/>
              <w:bottom w:val="single" w:sz="4" w:space="0" w:color="231F20"/>
              <w:right w:val="single" w:sz="4" w:space="0" w:color="231F20"/>
            </w:tcBorders>
            <w:shd w:val="clear" w:color="auto" w:fill="FFFFFF"/>
          </w:tcPr>
          <w:p w:rsidR="00E52E72" w:rsidRPr="00FC3279" w:rsidRDefault="00E52E72" w:rsidP="00E8597B">
            <w:pPr>
              <w:pStyle w:val="TableParagraph"/>
              <w:spacing w:before="140" w:line="271" w:lineRule="auto"/>
              <w:ind w:left="56" w:right="378"/>
              <w:rPr>
                <w:rFonts w:ascii="Times New Roman" w:eastAsia="Arial" w:hAnsi="Times New Roman" w:cs="Times New Roman"/>
                <w:sz w:val="20"/>
                <w:szCs w:val="20"/>
              </w:rPr>
            </w:pPr>
            <w:r w:rsidRPr="00FC3279">
              <w:rPr>
                <w:rFonts w:ascii="Times New Roman" w:hAnsi="Times New Roman" w:cs="Times New Roman"/>
                <w:color w:val="231F20"/>
                <w:sz w:val="20"/>
                <w:szCs w:val="20"/>
              </w:rPr>
              <w:t>Zorunlu eğitimden erken ayrılmaların önlenmesi ve devamsızlıkların azaltılmasına yönelik öğrenci devamsızlıkları izleme ve önleme çalışmaları yapılacaktır.</w:t>
            </w:r>
          </w:p>
        </w:tc>
        <w:tc>
          <w:tcPr>
            <w:tcW w:w="2435" w:type="dxa"/>
            <w:tcBorders>
              <w:top w:val="single" w:sz="4" w:space="0" w:color="231F20"/>
              <w:left w:val="single" w:sz="4" w:space="0" w:color="231F20"/>
              <w:bottom w:val="single" w:sz="4" w:space="0" w:color="231F20"/>
              <w:right w:val="single" w:sz="4" w:space="0" w:color="231F20"/>
            </w:tcBorders>
            <w:shd w:val="clear" w:color="auto" w:fill="FFFFFF"/>
          </w:tcPr>
          <w:p w:rsidR="00E52E72" w:rsidRPr="00FC3279" w:rsidRDefault="00E52E72" w:rsidP="00C27723">
            <w:pPr>
              <w:pStyle w:val="TableParagraph"/>
              <w:spacing w:before="6"/>
              <w:jc w:val="center"/>
              <w:rPr>
                <w:rFonts w:ascii="Times New Roman" w:eastAsia="Arial" w:hAnsi="Times New Roman" w:cs="Times New Roman"/>
                <w:b/>
                <w:bCs/>
                <w:sz w:val="20"/>
                <w:szCs w:val="20"/>
              </w:rPr>
            </w:pPr>
          </w:p>
          <w:p w:rsidR="00C27723" w:rsidRDefault="00E52E72" w:rsidP="00C27723">
            <w:pPr>
              <w:pStyle w:val="TableParagraph"/>
              <w:spacing w:line="271" w:lineRule="auto"/>
              <w:ind w:left="345" w:right="37" w:hanging="301"/>
              <w:jc w:val="center"/>
              <w:rPr>
                <w:rFonts w:ascii="Times New Roman" w:hAnsi="Times New Roman" w:cs="Times New Roman"/>
                <w:color w:val="231F20"/>
                <w:sz w:val="20"/>
                <w:szCs w:val="20"/>
              </w:rPr>
            </w:pPr>
            <w:r w:rsidRPr="00FC3279">
              <w:rPr>
                <w:rFonts w:ascii="Times New Roman" w:hAnsi="Times New Roman" w:cs="Times New Roman"/>
                <w:color w:val="231F20"/>
                <w:sz w:val="20"/>
                <w:szCs w:val="20"/>
              </w:rPr>
              <w:t>Eğitim Öğretim</w:t>
            </w:r>
          </w:p>
          <w:p w:rsidR="00E52E72" w:rsidRPr="00FC3279" w:rsidRDefault="00E52E72" w:rsidP="00C27723">
            <w:pPr>
              <w:pStyle w:val="TableParagraph"/>
              <w:spacing w:line="271" w:lineRule="auto"/>
              <w:ind w:left="345" w:right="37" w:hanging="301"/>
              <w:jc w:val="center"/>
              <w:rPr>
                <w:rFonts w:ascii="Times New Roman" w:eastAsia="Arial" w:hAnsi="Times New Roman" w:cs="Times New Roman"/>
                <w:sz w:val="20"/>
                <w:szCs w:val="20"/>
              </w:rPr>
            </w:pPr>
            <w:r w:rsidRPr="00FC3279">
              <w:rPr>
                <w:rFonts w:ascii="Times New Roman" w:hAnsi="Times New Roman" w:cs="Times New Roman"/>
                <w:color w:val="231F20"/>
                <w:sz w:val="20"/>
                <w:szCs w:val="20"/>
              </w:rPr>
              <w:t>Birimleri</w:t>
            </w:r>
          </w:p>
        </w:tc>
      </w:tr>
      <w:tr w:rsidR="00E52E72" w:rsidRPr="00FC3279" w:rsidTr="0013165E">
        <w:trPr>
          <w:trHeight w:hRule="exact" w:val="1036"/>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E52E72" w:rsidRPr="00FC3279" w:rsidRDefault="00E52E72" w:rsidP="00E8597B">
            <w:pPr>
              <w:pStyle w:val="TableParagraph"/>
              <w:rPr>
                <w:rFonts w:ascii="Times New Roman" w:eastAsia="Arial" w:hAnsi="Times New Roman" w:cs="Times New Roman"/>
                <w:b/>
                <w:bCs/>
                <w:sz w:val="20"/>
                <w:szCs w:val="20"/>
              </w:rPr>
            </w:pPr>
          </w:p>
          <w:p w:rsidR="00E52E72" w:rsidRPr="00FC3279" w:rsidRDefault="00E52E72" w:rsidP="00E8597B">
            <w:pPr>
              <w:pStyle w:val="TableParagraph"/>
              <w:spacing w:before="9"/>
              <w:rPr>
                <w:rFonts w:ascii="Times New Roman" w:eastAsia="Arial" w:hAnsi="Times New Roman" w:cs="Times New Roman"/>
                <w:b/>
                <w:bCs/>
                <w:sz w:val="20"/>
                <w:szCs w:val="20"/>
              </w:rPr>
            </w:pPr>
          </w:p>
          <w:p w:rsidR="00E52E72" w:rsidRPr="00FC3279" w:rsidRDefault="00E52E72" w:rsidP="00E8597B">
            <w:pPr>
              <w:pStyle w:val="TableParagraph"/>
              <w:jc w:val="center"/>
              <w:rPr>
                <w:rFonts w:ascii="Times New Roman" w:eastAsia="Arial" w:hAnsi="Times New Roman" w:cs="Times New Roman"/>
                <w:sz w:val="20"/>
                <w:szCs w:val="20"/>
              </w:rPr>
            </w:pPr>
            <w:r w:rsidRPr="00FC3279">
              <w:rPr>
                <w:rFonts w:ascii="Times New Roman" w:hAnsi="Times New Roman" w:cs="Times New Roman"/>
                <w:b/>
                <w:color w:val="231F20"/>
                <w:sz w:val="20"/>
                <w:szCs w:val="20"/>
              </w:rPr>
              <w:t>9</w:t>
            </w:r>
          </w:p>
        </w:tc>
        <w:tc>
          <w:tcPr>
            <w:tcW w:w="6652" w:type="dxa"/>
            <w:tcBorders>
              <w:top w:val="single" w:sz="4" w:space="0" w:color="231F20"/>
              <w:left w:val="single" w:sz="4" w:space="0" w:color="231F20"/>
              <w:bottom w:val="single" w:sz="4" w:space="0" w:color="231F20"/>
              <w:right w:val="single" w:sz="4" w:space="0" w:color="231F20"/>
            </w:tcBorders>
            <w:shd w:val="clear" w:color="auto" w:fill="FFFFFF"/>
          </w:tcPr>
          <w:p w:rsidR="00E52E72" w:rsidRPr="00FC3279" w:rsidRDefault="00E52E72" w:rsidP="00E8597B">
            <w:pPr>
              <w:pStyle w:val="TableParagraph"/>
              <w:spacing w:before="6"/>
              <w:rPr>
                <w:rFonts w:ascii="Times New Roman" w:eastAsia="Arial" w:hAnsi="Times New Roman" w:cs="Times New Roman"/>
                <w:b/>
                <w:bCs/>
                <w:sz w:val="20"/>
                <w:szCs w:val="20"/>
              </w:rPr>
            </w:pPr>
          </w:p>
          <w:p w:rsidR="00E52E72" w:rsidRPr="00FC3279" w:rsidRDefault="00E52E72" w:rsidP="00E8597B">
            <w:pPr>
              <w:pStyle w:val="TableParagraph"/>
              <w:spacing w:line="271" w:lineRule="auto"/>
              <w:ind w:left="56" w:right="621"/>
              <w:rPr>
                <w:rFonts w:ascii="Times New Roman" w:eastAsia="Arial" w:hAnsi="Times New Roman" w:cs="Times New Roman"/>
                <w:sz w:val="20"/>
                <w:szCs w:val="20"/>
              </w:rPr>
            </w:pPr>
            <w:r w:rsidRPr="00FC3279">
              <w:rPr>
                <w:rFonts w:ascii="Times New Roman" w:hAnsi="Times New Roman" w:cs="Times New Roman"/>
                <w:color w:val="231F20"/>
                <w:sz w:val="20"/>
                <w:szCs w:val="20"/>
              </w:rPr>
              <w:t>Hayat boyu öğrenmenin önemi, bireye ve topluma katkısı ve hayat boyu öğrenime erişim imkânları hakkında farkındalık</w:t>
            </w:r>
            <w:r w:rsidR="00D158D4">
              <w:rPr>
                <w:rFonts w:ascii="Times New Roman" w:hAnsi="Times New Roman" w:cs="Times New Roman"/>
                <w:color w:val="231F20"/>
                <w:sz w:val="20"/>
                <w:szCs w:val="20"/>
              </w:rPr>
              <w:t xml:space="preserve"> </w:t>
            </w:r>
            <w:r w:rsidRPr="00FC3279">
              <w:rPr>
                <w:rFonts w:ascii="Times New Roman" w:hAnsi="Times New Roman" w:cs="Times New Roman"/>
                <w:color w:val="231F20"/>
                <w:sz w:val="20"/>
                <w:szCs w:val="20"/>
              </w:rPr>
              <w:t>oluşturulacaktır.</w:t>
            </w:r>
          </w:p>
        </w:tc>
        <w:tc>
          <w:tcPr>
            <w:tcW w:w="2435" w:type="dxa"/>
            <w:tcBorders>
              <w:top w:val="single" w:sz="4" w:space="0" w:color="231F20"/>
              <w:left w:val="single" w:sz="4" w:space="0" w:color="231F20"/>
              <w:bottom w:val="single" w:sz="4" w:space="0" w:color="231F20"/>
              <w:right w:val="single" w:sz="4" w:space="0" w:color="231F20"/>
            </w:tcBorders>
            <w:shd w:val="clear" w:color="auto" w:fill="FFFFFF"/>
          </w:tcPr>
          <w:p w:rsidR="00E52E72" w:rsidRPr="00FC3279" w:rsidRDefault="00E52E72" w:rsidP="00C27723">
            <w:pPr>
              <w:pStyle w:val="TableParagraph"/>
              <w:spacing w:before="6"/>
              <w:jc w:val="center"/>
              <w:rPr>
                <w:rFonts w:ascii="Times New Roman" w:eastAsia="Arial" w:hAnsi="Times New Roman" w:cs="Times New Roman"/>
                <w:b/>
                <w:bCs/>
                <w:sz w:val="20"/>
                <w:szCs w:val="20"/>
              </w:rPr>
            </w:pPr>
          </w:p>
          <w:p w:rsidR="00E52E72" w:rsidRPr="00FC3279" w:rsidRDefault="00E52E72" w:rsidP="00C27723">
            <w:pPr>
              <w:pStyle w:val="TableParagraph"/>
              <w:spacing w:line="271" w:lineRule="auto"/>
              <w:ind w:left="350" w:right="181" w:hanging="162"/>
              <w:jc w:val="center"/>
              <w:rPr>
                <w:rFonts w:ascii="Times New Roman" w:eastAsia="Arial" w:hAnsi="Times New Roman" w:cs="Times New Roman"/>
                <w:sz w:val="20"/>
                <w:szCs w:val="20"/>
              </w:rPr>
            </w:pPr>
            <w:r w:rsidRPr="00FC3279">
              <w:rPr>
                <w:rFonts w:ascii="Times New Roman" w:hAnsi="Times New Roman" w:cs="Times New Roman"/>
                <w:color w:val="231F20"/>
                <w:sz w:val="20"/>
                <w:szCs w:val="20"/>
              </w:rPr>
              <w:t>Hayat Boyu Öğretim</w:t>
            </w:r>
          </w:p>
        </w:tc>
      </w:tr>
      <w:tr w:rsidR="00E52E72" w:rsidRPr="00FC3279" w:rsidTr="0013165E">
        <w:trPr>
          <w:trHeight w:hRule="exact" w:val="1036"/>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E52E72" w:rsidRPr="00FC3279" w:rsidRDefault="00E52E72" w:rsidP="00E8597B">
            <w:pPr>
              <w:pStyle w:val="TableParagraph"/>
              <w:rPr>
                <w:rFonts w:ascii="Times New Roman" w:eastAsia="Arial" w:hAnsi="Times New Roman" w:cs="Times New Roman"/>
                <w:b/>
                <w:bCs/>
                <w:sz w:val="20"/>
                <w:szCs w:val="20"/>
              </w:rPr>
            </w:pPr>
          </w:p>
          <w:p w:rsidR="00E52E72" w:rsidRPr="00FC3279" w:rsidRDefault="00E52E72" w:rsidP="00E8597B">
            <w:pPr>
              <w:pStyle w:val="TableParagraph"/>
              <w:spacing w:before="9"/>
              <w:rPr>
                <w:rFonts w:ascii="Times New Roman" w:eastAsia="Arial" w:hAnsi="Times New Roman" w:cs="Times New Roman"/>
                <w:b/>
                <w:bCs/>
                <w:sz w:val="20"/>
                <w:szCs w:val="20"/>
              </w:rPr>
            </w:pPr>
          </w:p>
          <w:p w:rsidR="00E52E72" w:rsidRPr="00FC3279" w:rsidRDefault="00E52E72" w:rsidP="00E8597B">
            <w:pPr>
              <w:pStyle w:val="TableParagraph"/>
              <w:ind w:right="179"/>
              <w:jc w:val="right"/>
              <w:rPr>
                <w:rFonts w:ascii="Times New Roman" w:eastAsia="Arial" w:hAnsi="Times New Roman" w:cs="Times New Roman"/>
                <w:sz w:val="20"/>
                <w:szCs w:val="20"/>
              </w:rPr>
            </w:pPr>
            <w:r w:rsidRPr="00FC3279">
              <w:rPr>
                <w:rFonts w:ascii="Times New Roman" w:hAnsi="Times New Roman" w:cs="Times New Roman"/>
                <w:b/>
                <w:color w:val="231F20"/>
                <w:spacing w:val="-2"/>
                <w:sz w:val="20"/>
                <w:szCs w:val="20"/>
              </w:rPr>
              <w:t>10</w:t>
            </w:r>
          </w:p>
        </w:tc>
        <w:tc>
          <w:tcPr>
            <w:tcW w:w="6652" w:type="dxa"/>
            <w:tcBorders>
              <w:top w:val="single" w:sz="4" w:space="0" w:color="231F20"/>
              <w:left w:val="single" w:sz="4" w:space="0" w:color="231F20"/>
              <w:bottom w:val="single" w:sz="4" w:space="0" w:color="231F20"/>
              <w:right w:val="single" w:sz="4" w:space="0" w:color="231F20"/>
            </w:tcBorders>
            <w:shd w:val="clear" w:color="auto" w:fill="FFFFFF"/>
          </w:tcPr>
          <w:p w:rsidR="00E52E72" w:rsidRPr="00FC3279" w:rsidRDefault="00E52E72" w:rsidP="00E8597B">
            <w:pPr>
              <w:pStyle w:val="TableParagraph"/>
              <w:spacing w:before="6"/>
              <w:rPr>
                <w:rFonts w:ascii="Times New Roman" w:eastAsia="Arial" w:hAnsi="Times New Roman" w:cs="Times New Roman"/>
                <w:b/>
                <w:bCs/>
                <w:sz w:val="20"/>
                <w:szCs w:val="20"/>
              </w:rPr>
            </w:pPr>
          </w:p>
          <w:p w:rsidR="00E52E72" w:rsidRPr="00FC3279" w:rsidRDefault="00E52E72" w:rsidP="00E8597B">
            <w:pPr>
              <w:pStyle w:val="TableParagraph"/>
              <w:spacing w:line="271" w:lineRule="auto"/>
              <w:ind w:left="56" w:right="444"/>
              <w:rPr>
                <w:rFonts w:ascii="Times New Roman" w:eastAsia="Arial" w:hAnsi="Times New Roman" w:cs="Times New Roman"/>
                <w:sz w:val="20"/>
                <w:szCs w:val="20"/>
              </w:rPr>
            </w:pPr>
            <w:r w:rsidRPr="00FC3279">
              <w:rPr>
                <w:rFonts w:ascii="Times New Roman" w:hAnsi="Times New Roman" w:cs="Times New Roman"/>
                <w:color w:val="231F20"/>
                <w:sz w:val="20"/>
                <w:szCs w:val="20"/>
              </w:rPr>
              <w:t>Hayat boyu öğrenme kapsamında kurslara erişim imkânları ile bu kurslara katılım oranları</w:t>
            </w:r>
            <w:r w:rsidR="00D158D4">
              <w:rPr>
                <w:rFonts w:ascii="Times New Roman" w:hAnsi="Times New Roman" w:cs="Times New Roman"/>
                <w:color w:val="231F20"/>
                <w:sz w:val="20"/>
                <w:szCs w:val="20"/>
              </w:rPr>
              <w:t xml:space="preserve"> </w:t>
            </w:r>
            <w:r w:rsidRPr="00FC3279">
              <w:rPr>
                <w:rFonts w:ascii="Times New Roman" w:hAnsi="Times New Roman" w:cs="Times New Roman"/>
                <w:color w:val="231F20"/>
                <w:sz w:val="20"/>
                <w:szCs w:val="20"/>
              </w:rPr>
              <w:t>artırılacaktır.</w:t>
            </w:r>
          </w:p>
        </w:tc>
        <w:tc>
          <w:tcPr>
            <w:tcW w:w="2435" w:type="dxa"/>
            <w:tcBorders>
              <w:top w:val="single" w:sz="4" w:space="0" w:color="231F20"/>
              <w:left w:val="single" w:sz="4" w:space="0" w:color="231F20"/>
              <w:bottom w:val="single" w:sz="4" w:space="0" w:color="231F20"/>
              <w:right w:val="single" w:sz="4" w:space="0" w:color="231F20"/>
            </w:tcBorders>
            <w:shd w:val="clear" w:color="auto" w:fill="FFFFFF"/>
          </w:tcPr>
          <w:p w:rsidR="00E52E72" w:rsidRPr="00FC3279" w:rsidRDefault="00E52E72" w:rsidP="00C27723">
            <w:pPr>
              <w:pStyle w:val="TableParagraph"/>
              <w:spacing w:before="6"/>
              <w:jc w:val="center"/>
              <w:rPr>
                <w:rFonts w:ascii="Times New Roman" w:eastAsia="Arial" w:hAnsi="Times New Roman" w:cs="Times New Roman"/>
                <w:b/>
                <w:bCs/>
                <w:sz w:val="20"/>
                <w:szCs w:val="20"/>
              </w:rPr>
            </w:pPr>
          </w:p>
          <w:p w:rsidR="00E52E72" w:rsidRPr="00FC3279" w:rsidRDefault="00E52E72" w:rsidP="00C27723">
            <w:pPr>
              <w:pStyle w:val="TableParagraph"/>
              <w:spacing w:line="271" w:lineRule="auto"/>
              <w:ind w:left="350" w:right="181" w:hanging="162"/>
              <w:jc w:val="center"/>
              <w:rPr>
                <w:rFonts w:ascii="Times New Roman" w:eastAsia="Arial" w:hAnsi="Times New Roman" w:cs="Times New Roman"/>
                <w:sz w:val="20"/>
                <w:szCs w:val="20"/>
              </w:rPr>
            </w:pPr>
            <w:r w:rsidRPr="00FC3279">
              <w:rPr>
                <w:rFonts w:ascii="Times New Roman" w:hAnsi="Times New Roman" w:cs="Times New Roman"/>
                <w:color w:val="231F20"/>
                <w:sz w:val="20"/>
                <w:szCs w:val="20"/>
              </w:rPr>
              <w:t>Hayat Boyu Öğretim</w:t>
            </w:r>
          </w:p>
        </w:tc>
      </w:tr>
      <w:tr w:rsidR="00E52E72" w:rsidRPr="00FC3279" w:rsidTr="0013165E">
        <w:trPr>
          <w:trHeight w:hRule="exact" w:val="1036"/>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E52E72" w:rsidRPr="00FC3279" w:rsidRDefault="00E52E72" w:rsidP="00E8597B">
            <w:pPr>
              <w:pStyle w:val="TableParagraph"/>
              <w:rPr>
                <w:rFonts w:ascii="Times New Roman" w:eastAsia="Arial" w:hAnsi="Times New Roman" w:cs="Times New Roman"/>
                <w:b/>
                <w:bCs/>
                <w:sz w:val="20"/>
                <w:szCs w:val="20"/>
              </w:rPr>
            </w:pPr>
          </w:p>
          <w:p w:rsidR="00E52E72" w:rsidRPr="00FC3279" w:rsidRDefault="00E52E72" w:rsidP="00E8597B">
            <w:pPr>
              <w:pStyle w:val="TableParagraph"/>
              <w:spacing w:before="9"/>
              <w:rPr>
                <w:rFonts w:ascii="Times New Roman" w:eastAsia="Arial" w:hAnsi="Times New Roman" w:cs="Times New Roman"/>
                <w:b/>
                <w:bCs/>
                <w:sz w:val="20"/>
                <w:szCs w:val="20"/>
              </w:rPr>
            </w:pPr>
          </w:p>
          <w:p w:rsidR="00E52E72" w:rsidRPr="00FC3279" w:rsidRDefault="00E52E72" w:rsidP="00E8597B">
            <w:pPr>
              <w:pStyle w:val="TableParagraph"/>
              <w:ind w:left="186"/>
              <w:rPr>
                <w:rFonts w:ascii="Times New Roman" w:eastAsia="Arial" w:hAnsi="Times New Roman" w:cs="Times New Roman"/>
                <w:sz w:val="20"/>
                <w:szCs w:val="20"/>
              </w:rPr>
            </w:pPr>
            <w:r w:rsidRPr="00FC3279">
              <w:rPr>
                <w:rFonts w:ascii="Times New Roman" w:hAnsi="Times New Roman" w:cs="Times New Roman"/>
                <w:b/>
                <w:color w:val="231F20"/>
                <w:spacing w:val="-10"/>
                <w:sz w:val="20"/>
                <w:szCs w:val="20"/>
              </w:rPr>
              <w:t>11</w:t>
            </w:r>
          </w:p>
        </w:tc>
        <w:tc>
          <w:tcPr>
            <w:tcW w:w="6652" w:type="dxa"/>
            <w:tcBorders>
              <w:top w:val="single" w:sz="4" w:space="0" w:color="231F20"/>
              <w:left w:val="single" w:sz="4" w:space="0" w:color="231F20"/>
              <w:bottom w:val="single" w:sz="4" w:space="0" w:color="231F20"/>
              <w:right w:val="single" w:sz="4" w:space="0" w:color="231F20"/>
            </w:tcBorders>
            <w:shd w:val="clear" w:color="auto" w:fill="FFFFFF"/>
          </w:tcPr>
          <w:p w:rsidR="00E52E72" w:rsidRPr="00FC3279" w:rsidRDefault="00E52E72" w:rsidP="00E8597B">
            <w:pPr>
              <w:pStyle w:val="TableParagraph"/>
              <w:spacing w:before="6"/>
              <w:rPr>
                <w:rFonts w:ascii="Times New Roman" w:eastAsia="Arial" w:hAnsi="Times New Roman" w:cs="Times New Roman"/>
                <w:b/>
                <w:bCs/>
                <w:sz w:val="20"/>
                <w:szCs w:val="20"/>
              </w:rPr>
            </w:pPr>
          </w:p>
          <w:p w:rsidR="00E52E72" w:rsidRPr="00FC3279" w:rsidRDefault="00E52E72" w:rsidP="00E8597B">
            <w:pPr>
              <w:pStyle w:val="TableParagraph"/>
              <w:spacing w:line="271" w:lineRule="auto"/>
              <w:ind w:left="56" w:right="211"/>
              <w:rPr>
                <w:rFonts w:ascii="Times New Roman" w:eastAsia="Arial" w:hAnsi="Times New Roman" w:cs="Times New Roman"/>
                <w:sz w:val="20"/>
                <w:szCs w:val="20"/>
              </w:rPr>
            </w:pPr>
            <w:r w:rsidRPr="00FC3279">
              <w:rPr>
                <w:rFonts w:ascii="Times New Roman" w:hAnsi="Times New Roman" w:cs="Times New Roman"/>
                <w:color w:val="231F20"/>
                <w:sz w:val="20"/>
                <w:szCs w:val="20"/>
              </w:rPr>
              <w:t>Engelliler ve kız çocukları başta olmak üzere bu grupların eğitim ve öğretime erişimlerine yönelik projeler</w:t>
            </w:r>
            <w:r w:rsidR="00D158D4">
              <w:rPr>
                <w:rFonts w:ascii="Times New Roman" w:hAnsi="Times New Roman" w:cs="Times New Roman"/>
                <w:color w:val="231F20"/>
                <w:sz w:val="20"/>
                <w:szCs w:val="20"/>
              </w:rPr>
              <w:t xml:space="preserve"> </w:t>
            </w:r>
            <w:r w:rsidRPr="00FC3279">
              <w:rPr>
                <w:rFonts w:ascii="Times New Roman" w:hAnsi="Times New Roman" w:cs="Times New Roman"/>
                <w:color w:val="231F20"/>
                <w:sz w:val="20"/>
                <w:szCs w:val="20"/>
              </w:rPr>
              <w:t>artırılacaktır.</w:t>
            </w:r>
          </w:p>
        </w:tc>
        <w:tc>
          <w:tcPr>
            <w:tcW w:w="2435" w:type="dxa"/>
            <w:tcBorders>
              <w:top w:val="single" w:sz="4" w:space="0" w:color="231F20"/>
              <w:left w:val="single" w:sz="4" w:space="0" w:color="231F20"/>
              <w:bottom w:val="single" w:sz="4" w:space="0" w:color="231F20"/>
              <w:right w:val="single" w:sz="4" w:space="0" w:color="231F20"/>
            </w:tcBorders>
            <w:shd w:val="clear" w:color="auto" w:fill="FFFFFF"/>
          </w:tcPr>
          <w:p w:rsidR="00E52E72" w:rsidRPr="00FC3279" w:rsidRDefault="00E52E72" w:rsidP="00C27723">
            <w:pPr>
              <w:pStyle w:val="TableParagraph"/>
              <w:spacing w:before="6"/>
              <w:jc w:val="center"/>
              <w:rPr>
                <w:rFonts w:ascii="Times New Roman" w:eastAsia="Arial" w:hAnsi="Times New Roman" w:cs="Times New Roman"/>
                <w:b/>
                <w:bCs/>
                <w:sz w:val="20"/>
                <w:szCs w:val="20"/>
              </w:rPr>
            </w:pPr>
          </w:p>
          <w:p w:rsidR="00C27723" w:rsidRDefault="00E52E72" w:rsidP="00C27723">
            <w:pPr>
              <w:pStyle w:val="TableParagraph"/>
              <w:spacing w:line="271" w:lineRule="auto"/>
              <w:ind w:left="345" w:right="37" w:hanging="301"/>
              <w:jc w:val="center"/>
              <w:rPr>
                <w:rFonts w:ascii="Times New Roman" w:hAnsi="Times New Roman" w:cs="Times New Roman"/>
                <w:color w:val="231F20"/>
                <w:sz w:val="20"/>
                <w:szCs w:val="20"/>
              </w:rPr>
            </w:pPr>
            <w:r w:rsidRPr="00FC3279">
              <w:rPr>
                <w:rFonts w:ascii="Times New Roman" w:hAnsi="Times New Roman" w:cs="Times New Roman"/>
                <w:color w:val="231F20"/>
                <w:sz w:val="20"/>
                <w:szCs w:val="20"/>
              </w:rPr>
              <w:t>Eğitim Öğretim</w:t>
            </w:r>
          </w:p>
          <w:p w:rsidR="00E52E72" w:rsidRPr="00FC3279" w:rsidRDefault="00E52E72" w:rsidP="00C27723">
            <w:pPr>
              <w:pStyle w:val="TableParagraph"/>
              <w:spacing w:line="271" w:lineRule="auto"/>
              <w:ind w:left="345" w:right="37" w:hanging="301"/>
              <w:jc w:val="center"/>
              <w:rPr>
                <w:rFonts w:ascii="Times New Roman" w:eastAsia="Arial" w:hAnsi="Times New Roman" w:cs="Times New Roman"/>
                <w:sz w:val="20"/>
                <w:szCs w:val="20"/>
              </w:rPr>
            </w:pPr>
            <w:r w:rsidRPr="00FC3279">
              <w:rPr>
                <w:rFonts w:ascii="Times New Roman" w:hAnsi="Times New Roman" w:cs="Times New Roman"/>
                <w:color w:val="231F20"/>
                <w:sz w:val="20"/>
                <w:szCs w:val="20"/>
              </w:rPr>
              <w:t>Birimleri</w:t>
            </w:r>
          </w:p>
        </w:tc>
      </w:tr>
    </w:tbl>
    <w:p w:rsidR="00700517" w:rsidRDefault="00700517" w:rsidP="00137206">
      <w:pPr>
        <w:ind w:left="708" w:firstLine="708"/>
        <w:jc w:val="center"/>
        <w:rPr>
          <w:rFonts w:ascii="Times New Roman" w:hAnsi="Times New Roman" w:cs="Times New Roman"/>
          <w:b/>
          <w:color w:val="C00000"/>
          <w:sz w:val="80"/>
          <w:szCs w:val="80"/>
        </w:rPr>
      </w:pPr>
    </w:p>
    <w:p w:rsidR="00BF0C73" w:rsidRPr="00FC3279" w:rsidRDefault="00700517" w:rsidP="00700517">
      <w:pPr>
        <w:ind w:left="708" w:firstLine="708"/>
        <w:jc w:val="left"/>
        <w:rPr>
          <w:rFonts w:ascii="Times New Roman" w:hAnsi="Times New Roman" w:cs="Times New Roman"/>
          <w:b/>
          <w:color w:val="C00000"/>
          <w:sz w:val="80"/>
          <w:szCs w:val="80"/>
        </w:rPr>
      </w:pPr>
      <w:r>
        <w:rPr>
          <w:rFonts w:ascii="Times New Roman" w:hAnsi="Times New Roman" w:cs="Times New Roman"/>
          <w:b/>
          <w:color w:val="C00000"/>
          <w:sz w:val="80"/>
          <w:szCs w:val="80"/>
        </w:rPr>
        <w:lastRenderedPageBreak/>
        <w:t xml:space="preserve">        </w:t>
      </w:r>
      <w:r w:rsidR="00BF0C73" w:rsidRPr="00FC3279">
        <w:rPr>
          <w:rFonts w:ascii="Times New Roman" w:hAnsi="Times New Roman" w:cs="Times New Roman"/>
          <w:b/>
          <w:color w:val="C00000"/>
          <w:sz w:val="80"/>
          <w:szCs w:val="80"/>
        </w:rPr>
        <w:t>2. TEMA</w:t>
      </w:r>
    </w:p>
    <w:p w:rsidR="00BF0C73" w:rsidRDefault="00BF0C73" w:rsidP="00BF0C73">
      <w:pPr>
        <w:jc w:val="center"/>
        <w:rPr>
          <w:rFonts w:ascii="Times New Roman" w:hAnsi="Times New Roman" w:cs="Times New Roman"/>
          <w:b/>
          <w:color w:val="C00000"/>
          <w:sz w:val="40"/>
          <w:szCs w:val="44"/>
        </w:rPr>
      </w:pPr>
      <w:r w:rsidRPr="00BF0C73">
        <w:rPr>
          <w:rFonts w:ascii="Times New Roman" w:hAnsi="Times New Roman" w:cs="Times New Roman"/>
          <w:b/>
          <w:color w:val="C00000"/>
          <w:sz w:val="40"/>
          <w:szCs w:val="44"/>
        </w:rPr>
        <w:t>EĞİTİM- ÖĞRETİMDE KALİTE</w:t>
      </w:r>
    </w:p>
    <w:p w:rsidR="00BF0C73" w:rsidRPr="00FC3279" w:rsidRDefault="00BF0C73" w:rsidP="0013165E">
      <w:pPr>
        <w:ind w:firstLine="709"/>
        <w:rPr>
          <w:rFonts w:ascii="Times New Roman" w:hAnsi="Times New Roman" w:cs="Times New Roman"/>
          <w:b/>
          <w:color w:val="C00000"/>
          <w:sz w:val="24"/>
          <w:szCs w:val="24"/>
        </w:rPr>
      </w:pPr>
      <w:r w:rsidRPr="00FC3279">
        <w:rPr>
          <w:rFonts w:ascii="Times New Roman" w:hAnsi="Times New Roman" w:cs="Times New Roman"/>
          <w:b/>
          <w:color w:val="C00000"/>
          <w:sz w:val="24"/>
          <w:szCs w:val="24"/>
        </w:rPr>
        <w:t>Stratejik Amaç 2</w:t>
      </w:r>
      <w:r w:rsidR="002B1741">
        <w:rPr>
          <w:rFonts w:ascii="Times New Roman" w:hAnsi="Times New Roman" w:cs="Times New Roman"/>
          <w:b/>
          <w:color w:val="C00000"/>
          <w:sz w:val="24"/>
          <w:szCs w:val="24"/>
        </w:rPr>
        <w:t>:</w:t>
      </w:r>
    </w:p>
    <w:p w:rsidR="00BF0C73" w:rsidRPr="00FC3279" w:rsidRDefault="00BF0C73" w:rsidP="0013165E">
      <w:pPr>
        <w:ind w:firstLine="709"/>
        <w:rPr>
          <w:rFonts w:ascii="Times New Roman" w:hAnsi="Times New Roman" w:cs="Times New Roman"/>
          <w:sz w:val="24"/>
          <w:szCs w:val="24"/>
        </w:rPr>
      </w:pPr>
      <w:r w:rsidRPr="00FC3279">
        <w:rPr>
          <w:rFonts w:ascii="Times New Roman" w:hAnsi="Times New Roman" w:cs="Times New Roman"/>
          <w:sz w:val="24"/>
          <w:szCs w:val="24"/>
        </w:rPr>
        <w:t xml:space="preserve">Bütün bireylere ulusal ve </w:t>
      </w:r>
      <w:r w:rsidR="004B68E1">
        <w:rPr>
          <w:rFonts w:ascii="Times New Roman" w:hAnsi="Times New Roman" w:cs="Times New Roman"/>
          <w:sz w:val="24"/>
          <w:szCs w:val="24"/>
        </w:rPr>
        <w:t>uluslar</w:t>
      </w:r>
      <w:r w:rsidRPr="00FC3279">
        <w:rPr>
          <w:rFonts w:ascii="Times New Roman" w:hAnsi="Times New Roman" w:cs="Times New Roman"/>
          <w:sz w:val="24"/>
          <w:szCs w:val="24"/>
        </w:rPr>
        <w:t>arası ölçütlerde bilgi, beceri, tutum ve dvranışın kazandırılması ile girişimci</w:t>
      </w:r>
      <w:r w:rsidR="00881156" w:rsidRPr="00FC3279">
        <w:rPr>
          <w:rFonts w:ascii="Times New Roman" w:hAnsi="Times New Roman" w:cs="Times New Roman"/>
          <w:sz w:val="24"/>
          <w:szCs w:val="24"/>
        </w:rPr>
        <w:t xml:space="preserve">, yenilikçi, yaratıcı, dil becerileri yüksek, iletişime ve öğrenmeye açık, özgüven ve sorumluluk sahibi sağlıklı ve mutlu bireylerin yetişmesine </w:t>
      </w:r>
      <w:r w:rsidR="004B68E1" w:rsidRPr="00FC3279">
        <w:rPr>
          <w:rFonts w:ascii="Times New Roman" w:hAnsi="Times New Roman" w:cs="Times New Roman"/>
          <w:sz w:val="24"/>
          <w:szCs w:val="24"/>
        </w:rPr>
        <w:t>imkân</w:t>
      </w:r>
      <w:r w:rsidR="00881156" w:rsidRPr="00FC3279">
        <w:rPr>
          <w:rFonts w:ascii="Times New Roman" w:hAnsi="Times New Roman" w:cs="Times New Roman"/>
          <w:sz w:val="24"/>
          <w:szCs w:val="24"/>
        </w:rPr>
        <w:t xml:space="preserve"> sağlamak.</w:t>
      </w:r>
    </w:p>
    <w:p w:rsidR="004B68E1" w:rsidRDefault="00881156" w:rsidP="004B68E1">
      <w:pPr>
        <w:spacing w:line="360" w:lineRule="auto"/>
        <w:ind w:right="27" w:firstLine="709"/>
        <w:jc w:val="left"/>
        <w:rPr>
          <w:rFonts w:ascii="Times New Roman" w:hAnsi="Times New Roman" w:cs="Times New Roman"/>
          <w:b/>
          <w:color w:val="0070C0"/>
          <w:sz w:val="24"/>
          <w:szCs w:val="24"/>
        </w:rPr>
      </w:pPr>
      <w:r w:rsidRPr="00F844B5">
        <w:rPr>
          <w:rFonts w:ascii="Times New Roman" w:hAnsi="Times New Roman" w:cs="Times New Roman"/>
          <w:b/>
          <w:color w:val="0070C0"/>
          <w:sz w:val="24"/>
          <w:szCs w:val="24"/>
        </w:rPr>
        <w:t>Strateji</w:t>
      </w:r>
      <w:r w:rsidR="004B68E1">
        <w:rPr>
          <w:rFonts w:ascii="Times New Roman" w:hAnsi="Times New Roman" w:cs="Times New Roman"/>
          <w:b/>
          <w:color w:val="0070C0"/>
          <w:sz w:val="24"/>
          <w:szCs w:val="24"/>
        </w:rPr>
        <w:t>k Hedef</w:t>
      </w:r>
      <w:r w:rsidR="00D158D4">
        <w:rPr>
          <w:rFonts w:ascii="Times New Roman" w:hAnsi="Times New Roman" w:cs="Times New Roman"/>
          <w:b/>
          <w:color w:val="0070C0"/>
          <w:sz w:val="24"/>
          <w:szCs w:val="24"/>
        </w:rPr>
        <w:t xml:space="preserve"> </w:t>
      </w:r>
      <w:r w:rsidR="004B68E1">
        <w:rPr>
          <w:rFonts w:ascii="Times New Roman" w:hAnsi="Times New Roman" w:cs="Times New Roman"/>
          <w:b/>
          <w:color w:val="0070C0"/>
          <w:sz w:val="24"/>
          <w:szCs w:val="24"/>
        </w:rPr>
        <w:t xml:space="preserve"> </w:t>
      </w:r>
      <w:r w:rsidRPr="00F844B5">
        <w:rPr>
          <w:rFonts w:ascii="Times New Roman" w:hAnsi="Times New Roman" w:cs="Times New Roman"/>
          <w:b/>
          <w:color w:val="0070C0"/>
          <w:sz w:val="24"/>
          <w:szCs w:val="24"/>
        </w:rPr>
        <w:t>2.1:</w:t>
      </w:r>
    </w:p>
    <w:p w:rsidR="00881156" w:rsidRPr="004B68E1" w:rsidRDefault="00881156" w:rsidP="004B68E1">
      <w:pPr>
        <w:spacing w:line="360" w:lineRule="auto"/>
        <w:ind w:right="27" w:firstLine="709"/>
        <w:jc w:val="left"/>
        <w:rPr>
          <w:rFonts w:ascii="Times New Roman" w:hAnsi="Times New Roman" w:cs="Times New Roman"/>
          <w:b/>
          <w:color w:val="0070C0"/>
          <w:sz w:val="24"/>
          <w:szCs w:val="24"/>
        </w:rPr>
      </w:pPr>
      <w:r w:rsidRPr="00FC3279">
        <w:rPr>
          <w:rFonts w:ascii="Times New Roman" w:hAnsi="Times New Roman" w:cs="Times New Roman"/>
          <w:sz w:val="24"/>
          <w:szCs w:val="24"/>
        </w:rPr>
        <w:t>Bütün</w:t>
      </w:r>
      <w:r w:rsidR="004B68E1">
        <w:rPr>
          <w:rFonts w:ascii="Times New Roman" w:hAnsi="Times New Roman" w:cs="Times New Roman"/>
          <w:sz w:val="24"/>
          <w:szCs w:val="24"/>
        </w:rPr>
        <w:t xml:space="preserve"> </w:t>
      </w:r>
      <w:r w:rsidRPr="00FC3279">
        <w:rPr>
          <w:rFonts w:ascii="Times New Roman" w:hAnsi="Times New Roman" w:cs="Times New Roman"/>
          <w:sz w:val="24"/>
          <w:szCs w:val="24"/>
        </w:rPr>
        <w:t>bireylerin</w:t>
      </w:r>
      <w:r w:rsidR="004B68E1">
        <w:rPr>
          <w:rFonts w:ascii="Times New Roman" w:hAnsi="Times New Roman" w:cs="Times New Roman"/>
          <w:sz w:val="24"/>
          <w:szCs w:val="24"/>
        </w:rPr>
        <w:t xml:space="preserve"> </w:t>
      </w:r>
      <w:r w:rsidRPr="00FC3279">
        <w:rPr>
          <w:rFonts w:ascii="Times New Roman" w:hAnsi="Times New Roman" w:cs="Times New Roman"/>
          <w:sz w:val="24"/>
          <w:szCs w:val="24"/>
        </w:rPr>
        <w:t>bedensel,</w:t>
      </w:r>
      <w:r w:rsidR="004B68E1">
        <w:rPr>
          <w:rFonts w:ascii="Times New Roman" w:hAnsi="Times New Roman" w:cs="Times New Roman"/>
          <w:sz w:val="24"/>
          <w:szCs w:val="24"/>
        </w:rPr>
        <w:t xml:space="preserve"> </w:t>
      </w:r>
      <w:r w:rsidRPr="00FC3279">
        <w:rPr>
          <w:rFonts w:ascii="Times New Roman" w:hAnsi="Times New Roman" w:cs="Times New Roman"/>
          <w:sz w:val="24"/>
          <w:szCs w:val="24"/>
        </w:rPr>
        <w:t>ruhsal</w:t>
      </w:r>
      <w:r w:rsidR="004B68E1">
        <w:rPr>
          <w:rFonts w:ascii="Times New Roman" w:hAnsi="Times New Roman" w:cs="Times New Roman"/>
          <w:sz w:val="24"/>
          <w:szCs w:val="24"/>
        </w:rPr>
        <w:t xml:space="preserve"> </w:t>
      </w:r>
      <w:r w:rsidRPr="00FC3279">
        <w:rPr>
          <w:rFonts w:ascii="Times New Roman" w:hAnsi="Times New Roman" w:cs="Times New Roman"/>
          <w:sz w:val="24"/>
          <w:szCs w:val="24"/>
        </w:rPr>
        <w:t>vez</w:t>
      </w:r>
      <w:r w:rsidR="004B68E1">
        <w:rPr>
          <w:rFonts w:ascii="Times New Roman" w:hAnsi="Times New Roman" w:cs="Times New Roman"/>
          <w:sz w:val="24"/>
          <w:szCs w:val="24"/>
        </w:rPr>
        <w:t xml:space="preserve"> </w:t>
      </w:r>
      <w:r w:rsidRPr="00FC3279">
        <w:rPr>
          <w:rFonts w:ascii="Times New Roman" w:hAnsi="Times New Roman" w:cs="Times New Roman"/>
          <w:sz w:val="24"/>
          <w:szCs w:val="24"/>
        </w:rPr>
        <w:t>ihinsel</w:t>
      </w:r>
      <w:r w:rsidR="004B68E1">
        <w:rPr>
          <w:rFonts w:ascii="Times New Roman" w:hAnsi="Times New Roman" w:cs="Times New Roman"/>
          <w:sz w:val="24"/>
          <w:szCs w:val="24"/>
        </w:rPr>
        <w:t xml:space="preserve"> </w:t>
      </w:r>
      <w:r w:rsidRPr="00FC3279">
        <w:rPr>
          <w:rFonts w:ascii="Times New Roman" w:hAnsi="Times New Roman" w:cs="Times New Roman"/>
          <w:sz w:val="24"/>
          <w:szCs w:val="24"/>
        </w:rPr>
        <w:t>gelişimlerine</w:t>
      </w:r>
      <w:r w:rsidR="004B68E1">
        <w:rPr>
          <w:rFonts w:ascii="Times New Roman" w:hAnsi="Times New Roman" w:cs="Times New Roman"/>
          <w:sz w:val="24"/>
          <w:szCs w:val="24"/>
        </w:rPr>
        <w:t xml:space="preserve"> </w:t>
      </w:r>
      <w:r w:rsidRPr="00FC3279">
        <w:rPr>
          <w:rFonts w:ascii="Times New Roman" w:hAnsi="Times New Roman" w:cs="Times New Roman"/>
          <w:sz w:val="24"/>
          <w:szCs w:val="24"/>
        </w:rPr>
        <w:t>yönelik</w:t>
      </w:r>
      <w:r w:rsidR="004B68E1">
        <w:rPr>
          <w:rFonts w:ascii="Times New Roman" w:hAnsi="Times New Roman" w:cs="Times New Roman"/>
          <w:sz w:val="24"/>
          <w:szCs w:val="24"/>
        </w:rPr>
        <w:t xml:space="preserve"> </w:t>
      </w:r>
      <w:r w:rsidRPr="00FC3279">
        <w:rPr>
          <w:rFonts w:ascii="Times New Roman" w:hAnsi="Times New Roman" w:cs="Times New Roman"/>
          <w:sz w:val="24"/>
          <w:szCs w:val="24"/>
        </w:rPr>
        <w:t>faaliyetlere</w:t>
      </w:r>
      <w:r w:rsidR="004B68E1">
        <w:rPr>
          <w:rFonts w:ascii="Times New Roman" w:hAnsi="Times New Roman" w:cs="Times New Roman"/>
          <w:sz w:val="24"/>
          <w:szCs w:val="24"/>
        </w:rPr>
        <w:t xml:space="preserve"> </w:t>
      </w:r>
      <w:r w:rsidRPr="00FC3279">
        <w:rPr>
          <w:rFonts w:ascii="Times New Roman" w:hAnsi="Times New Roman" w:cs="Times New Roman"/>
          <w:sz w:val="24"/>
          <w:szCs w:val="24"/>
        </w:rPr>
        <w:t>katılım</w:t>
      </w:r>
      <w:r w:rsidR="004B68E1">
        <w:rPr>
          <w:rFonts w:ascii="Times New Roman" w:hAnsi="Times New Roman" w:cs="Times New Roman"/>
          <w:sz w:val="24"/>
          <w:szCs w:val="24"/>
        </w:rPr>
        <w:t xml:space="preserve"> </w:t>
      </w:r>
      <w:r w:rsidRPr="00FC3279">
        <w:rPr>
          <w:rFonts w:ascii="Times New Roman" w:hAnsi="Times New Roman" w:cs="Times New Roman"/>
          <w:sz w:val="24"/>
          <w:szCs w:val="24"/>
        </w:rPr>
        <w:t>oranını ve öğrencilerin akademik başarı düzeylerini</w:t>
      </w:r>
      <w:r w:rsidR="00D158D4">
        <w:rPr>
          <w:rFonts w:ascii="Times New Roman" w:hAnsi="Times New Roman" w:cs="Times New Roman"/>
          <w:sz w:val="24"/>
          <w:szCs w:val="24"/>
        </w:rPr>
        <w:t xml:space="preserve"> </w:t>
      </w:r>
      <w:r w:rsidRPr="00FC3279">
        <w:rPr>
          <w:rFonts w:ascii="Times New Roman" w:hAnsi="Times New Roman" w:cs="Times New Roman"/>
          <w:sz w:val="24"/>
          <w:szCs w:val="24"/>
        </w:rPr>
        <w:t>artırmak.</w:t>
      </w:r>
    </w:p>
    <w:p w:rsidR="00881156" w:rsidRPr="00FC3279" w:rsidRDefault="00881156" w:rsidP="0013165E">
      <w:pPr>
        <w:spacing w:line="360" w:lineRule="auto"/>
        <w:ind w:firstLine="709"/>
        <w:rPr>
          <w:rFonts w:ascii="Times New Roman" w:hAnsi="Times New Roman" w:cs="Times New Roman"/>
          <w:b/>
          <w:bCs/>
          <w:sz w:val="24"/>
          <w:szCs w:val="24"/>
        </w:rPr>
      </w:pPr>
      <w:r w:rsidRPr="00FC3279">
        <w:rPr>
          <w:rFonts w:ascii="Times New Roman" w:hAnsi="Times New Roman" w:cs="Times New Roman"/>
          <w:b/>
          <w:sz w:val="24"/>
          <w:szCs w:val="24"/>
        </w:rPr>
        <w:t>Hedefin mevcut durumu?</w:t>
      </w:r>
    </w:p>
    <w:p w:rsidR="00881156" w:rsidRPr="00FC3279" w:rsidRDefault="00881156" w:rsidP="0013165E">
      <w:pPr>
        <w:spacing w:line="360" w:lineRule="auto"/>
        <w:ind w:firstLine="709"/>
        <w:rPr>
          <w:rFonts w:ascii="Times New Roman" w:hAnsi="Times New Roman" w:cs="Times New Roman"/>
          <w:sz w:val="24"/>
          <w:szCs w:val="24"/>
        </w:rPr>
      </w:pPr>
      <w:r w:rsidRPr="00FC3279">
        <w:rPr>
          <w:rFonts w:ascii="Times New Roman" w:hAnsi="Times New Roman" w:cs="Times New Roman"/>
          <w:sz w:val="24"/>
          <w:szCs w:val="24"/>
        </w:rPr>
        <w:t>Kaliteli bir eğitim için Bütün bireylerin bedensel, ruhsal ve zihinsel gelişimlerine yönelik faaliyetlere katılımı desteklenmelidir. Öğrencilerimizin bedensel, ruhsal ve zihinsel gelişimlerine katkı sağlamak amacıyla yerel ve ulusal düzeyde sportif, sanatsal ve kültürel faaliyetler</w:t>
      </w:r>
      <w:r w:rsidR="004B68E1">
        <w:rPr>
          <w:rFonts w:ascii="Times New Roman" w:hAnsi="Times New Roman" w:cs="Times New Roman"/>
          <w:sz w:val="24"/>
          <w:szCs w:val="24"/>
        </w:rPr>
        <w:t xml:space="preserve"> </w:t>
      </w:r>
      <w:r w:rsidRPr="00FC3279">
        <w:rPr>
          <w:rFonts w:ascii="Times New Roman" w:hAnsi="Times New Roman" w:cs="Times New Roman"/>
          <w:sz w:val="24"/>
          <w:szCs w:val="24"/>
        </w:rPr>
        <w:t>gerçekleştirilmelidir.</w:t>
      </w:r>
      <w:r w:rsidR="004B68E1">
        <w:rPr>
          <w:rFonts w:ascii="Times New Roman" w:hAnsi="Times New Roman" w:cs="Times New Roman"/>
          <w:sz w:val="24"/>
          <w:szCs w:val="24"/>
        </w:rPr>
        <w:t xml:space="preserve"> </w:t>
      </w:r>
      <w:r w:rsidRPr="00FC3279">
        <w:rPr>
          <w:rFonts w:ascii="Times New Roman" w:hAnsi="Times New Roman" w:cs="Times New Roman"/>
          <w:sz w:val="24"/>
          <w:szCs w:val="24"/>
        </w:rPr>
        <w:t>Ancak</w:t>
      </w:r>
      <w:r w:rsidR="004B68E1">
        <w:rPr>
          <w:rFonts w:ascii="Times New Roman" w:hAnsi="Times New Roman" w:cs="Times New Roman"/>
          <w:sz w:val="24"/>
          <w:szCs w:val="24"/>
        </w:rPr>
        <w:t xml:space="preserve"> </w:t>
      </w:r>
      <w:r w:rsidRPr="00FC3279">
        <w:rPr>
          <w:rFonts w:ascii="Times New Roman" w:hAnsi="Times New Roman" w:cs="Times New Roman"/>
          <w:sz w:val="24"/>
          <w:szCs w:val="24"/>
        </w:rPr>
        <w:t>mevcut</w:t>
      </w:r>
      <w:r w:rsidR="004B68E1">
        <w:rPr>
          <w:rFonts w:ascii="Times New Roman" w:hAnsi="Times New Roman" w:cs="Times New Roman"/>
          <w:sz w:val="24"/>
          <w:szCs w:val="24"/>
        </w:rPr>
        <w:t xml:space="preserve"> </w:t>
      </w:r>
      <w:r w:rsidRPr="00FC3279">
        <w:rPr>
          <w:rFonts w:ascii="Times New Roman" w:hAnsi="Times New Roman" w:cs="Times New Roman"/>
          <w:sz w:val="24"/>
          <w:szCs w:val="24"/>
        </w:rPr>
        <w:t>durumda</w:t>
      </w:r>
      <w:r w:rsidR="004B68E1">
        <w:rPr>
          <w:rFonts w:ascii="Times New Roman" w:hAnsi="Times New Roman" w:cs="Times New Roman"/>
          <w:sz w:val="24"/>
          <w:szCs w:val="24"/>
        </w:rPr>
        <w:t xml:space="preserve"> </w:t>
      </w:r>
      <w:r w:rsidRPr="00FC3279">
        <w:rPr>
          <w:rFonts w:ascii="Times New Roman" w:hAnsi="Times New Roman" w:cs="Times New Roman"/>
          <w:sz w:val="24"/>
          <w:szCs w:val="24"/>
        </w:rPr>
        <w:t>söz</w:t>
      </w:r>
      <w:r w:rsidR="004B68E1">
        <w:rPr>
          <w:rFonts w:ascii="Times New Roman" w:hAnsi="Times New Roman" w:cs="Times New Roman"/>
          <w:sz w:val="24"/>
          <w:szCs w:val="24"/>
        </w:rPr>
        <w:t xml:space="preserve"> </w:t>
      </w:r>
      <w:r w:rsidRPr="00FC3279">
        <w:rPr>
          <w:rFonts w:ascii="Times New Roman" w:hAnsi="Times New Roman" w:cs="Times New Roman"/>
          <w:sz w:val="24"/>
          <w:szCs w:val="24"/>
        </w:rPr>
        <w:t>konusu</w:t>
      </w:r>
      <w:r w:rsidR="004B68E1">
        <w:rPr>
          <w:rFonts w:ascii="Times New Roman" w:hAnsi="Times New Roman" w:cs="Times New Roman"/>
          <w:sz w:val="24"/>
          <w:szCs w:val="24"/>
        </w:rPr>
        <w:t xml:space="preserve"> </w:t>
      </w:r>
      <w:r w:rsidRPr="00FC3279">
        <w:rPr>
          <w:rFonts w:ascii="Times New Roman" w:hAnsi="Times New Roman" w:cs="Times New Roman"/>
          <w:sz w:val="24"/>
          <w:szCs w:val="24"/>
        </w:rPr>
        <w:t>faaliyetlerin</w:t>
      </w:r>
      <w:r w:rsidR="004B68E1">
        <w:rPr>
          <w:rFonts w:ascii="Times New Roman" w:hAnsi="Times New Roman" w:cs="Times New Roman"/>
          <w:sz w:val="24"/>
          <w:szCs w:val="24"/>
        </w:rPr>
        <w:t xml:space="preserve"> </w:t>
      </w:r>
      <w:r w:rsidRPr="00FC3279">
        <w:rPr>
          <w:rFonts w:ascii="Times New Roman" w:hAnsi="Times New Roman" w:cs="Times New Roman"/>
          <w:sz w:val="24"/>
          <w:szCs w:val="24"/>
        </w:rPr>
        <w:t>izlenmesine olanak sağlayacak bir sistem</w:t>
      </w:r>
      <w:r w:rsidR="004B68E1">
        <w:rPr>
          <w:rFonts w:ascii="Times New Roman" w:hAnsi="Times New Roman" w:cs="Times New Roman"/>
          <w:sz w:val="24"/>
          <w:szCs w:val="24"/>
        </w:rPr>
        <w:t xml:space="preserve"> </w:t>
      </w:r>
      <w:r w:rsidRPr="00FC3279">
        <w:rPr>
          <w:rFonts w:ascii="Times New Roman" w:hAnsi="Times New Roman" w:cs="Times New Roman"/>
          <w:sz w:val="24"/>
          <w:szCs w:val="24"/>
        </w:rPr>
        <w:t>bulunmamaktadır.</w:t>
      </w:r>
    </w:p>
    <w:p w:rsidR="00881156" w:rsidRPr="00FC3279" w:rsidRDefault="00881156" w:rsidP="0013165E">
      <w:pPr>
        <w:spacing w:line="360" w:lineRule="auto"/>
        <w:ind w:firstLine="709"/>
        <w:rPr>
          <w:rFonts w:ascii="Times New Roman" w:hAnsi="Times New Roman" w:cs="Times New Roman"/>
          <w:sz w:val="24"/>
          <w:szCs w:val="24"/>
        </w:rPr>
      </w:pPr>
      <w:r w:rsidRPr="00FC3279">
        <w:rPr>
          <w:rFonts w:ascii="Times New Roman" w:hAnsi="Times New Roman" w:cs="Times New Roman"/>
          <w:sz w:val="24"/>
          <w:szCs w:val="24"/>
        </w:rPr>
        <w:t>Öğrencilerin motivasyonunun sağlanmasının yanı sıra aidiyet duygusuna sahip olması</w:t>
      </w:r>
      <w:r w:rsidR="00461D5A">
        <w:rPr>
          <w:rFonts w:ascii="Times New Roman" w:hAnsi="Times New Roman" w:cs="Times New Roman"/>
          <w:sz w:val="24"/>
          <w:szCs w:val="24"/>
        </w:rPr>
        <w:t xml:space="preserve"> </w:t>
      </w:r>
      <w:r w:rsidRPr="00FC3279">
        <w:rPr>
          <w:rFonts w:ascii="Times New Roman" w:hAnsi="Times New Roman" w:cs="Times New Roman"/>
          <w:sz w:val="24"/>
          <w:szCs w:val="24"/>
        </w:rPr>
        <w:t>eğitim</w:t>
      </w:r>
      <w:r w:rsidR="00461D5A">
        <w:rPr>
          <w:rFonts w:ascii="Times New Roman" w:hAnsi="Times New Roman" w:cs="Times New Roman"/>
          <w:sz w:val="24"/>
          <w:szCs w:val="24"/>
        </w:rPr>
        <w:t xml:space="preserve"> </w:t>
      </w:r>
      <w:r w:rsidRPr="00FC3279">
        <w:rPr>
          <w:rFonts w:ascii="Times New Roman" w:hAnsi="Times New Roman" w:cs="Times New Roman"/>
          <w:sz w:val="24"/>
          <w:szCs w:val="24"/>
        </w:rPr>
        <w:t>ve</w:t>
      </w:r>
      <w:r w:rsidR="00461D5A">
        <w:rPr>
          <w:rFonts w:ascii="Times New Roman" w:hAnsi="Times New Roman" w:cs="Times New Roman"/>
          <w:sz w:val="24"/>
          <w:szCs w:val="24"/>
        </w:rPr>
        <w:t xml:space="preserve"> </w:t>
      </w:r>
      <w:r w:rsidRPr="00FC3279">
        <w:rPr>
          <w:rFonts w:ascii="Times New Roman" w:hAnsi="Times New Roman" w:cs="Times New Roman"/>
          <w:sz w:val="24"/>
          <w:szCs w:val="24"/>
        </w:rPr>
        <w:t>öğretimin</w:t>
      </w:r>
      <w:r w:rsidR="00461D5A">
        <w:rPr>
          <w:rFonts w:ascii="Times New Roman" w:hAnsi="Times New Roman" w:cs="Times New Roman"/>
          <w:sz w:val="24"/>
          <w:szCs w:val="24"/>
        </w:rPr>
        <w:t xml:space="preserve"> </w:t>
      </w:r>
      <w:r w:rsidRPr="00FC3279">
        <w:rPr>
          <w:rFonts w:ascii="Times New Roman" w:hAnsi="Times New Roman" w:cs="Times New Roman"/>
          <w:sz w:val="24"/>
          <w:szCs w:val="24"/>
        </w:rPr>
        <w:t>kalitesi</w:t>
      </w:r>
      <w:r w:rsidR="00461D5A">
        <w:rPr>
          <w:rFonts w:ascii="Times New Roman" w:hAnsi="Times New Roman" w:cs="Times New Roman"/>
          <w:sz w:val="24"/>
          <w:szCs w:val="24"/>
        </w:rPr>
        <w:t xml:space="preserve"> </w:t>
      </w:r>
      <w:r w:rsidRPr="00FC3279">
        <w:rPr>
          <w:rFonts w:ascii="Times New Roman" w:hAnsi="Times New Roman" w:cs="Times New Roman"/>
          <w:sz w:val="24"/>
          <w:szCs w:val="24"/>
        </w:rPr>
        <w:t>için</w:t>
      </w:r>
      <w:r w:rsidR="00461D5A">
        <w:rPr>
          <w:rFonts w:ascii="Times New Roman" w:hAnsi="Times New Roman" w:cs="Times New Roman"/>
          <w:sz w:val="24"/>
          <w:szCs w:val="24"/>
        </w:rPr>
        <w:t xml:space="preserve"> </w:t>
      </w:r>
      <w:r w:rsidRPr="00FC3279">
        <w:rPr>
          <w:rFonts w:ascii="Times New Roman" w:hAnsi="Times New Roman" w:cs="Times New Roman"/>
          <w:sz w:val="24"/>
          <w:szCs w:val="24"/>
        </w:rPr>
        <w:t>bir</w:t>
      </w:r>
      <w:r w:rsidR="00461D5A">
        <w:rPr>
          <w:rFonts w:ascii="Times New Roman" w:hAnsi="Times New Roman" w:cs="Times New Roman"/>
          <w:sz w:val="24"/>
          <w:szCs w:val="24"/>
        </w:rPr>
        <w:t xml:space="preserve"> </w:t>
      </w:r>
      <w:r w:rsidRPr="00FC3279">
        <w:rPr>
          <w:rFonts w:ascii="Times New Roman" w:hAnsi="Times New Roman" w:cs="Times New Roman"/>
          <w:sz w:val="24"/>
          <w:szCs w:val="24"/>
        </w:rPr>
        <w:t>gösterge</w:t>
      </w:r>
      <w:r w:rsidR="00461D5A">
        <w:rPr>
          <w:rFonts w:ascii="Times New Roman" w:hAnsi="Times New Roman" w:cs="Times New Roman"/>
          <w:sz w:val="24"/>
          <w:szCs w:val="24"/>
        </w:rPr>
        <w:t xml:space="preserve"> </w:t>
      </w:r>
      <w:r w:rsidRPr="00FC3279">
        <w:rPr>
          <w:rFonts w:ascii="Times New Roman" w:hAnsi="Times New Roman" w:cs="Times New Roman"/>
          <w:sz w:val="24"/>
          <w:szCs w:val="24"/>
        </w:rPr>
        <w:t>olarak</w:t>
      </w:r>
      <w:r w:rsidR="00461D5A">
        <w:rPr>
          <w:rFonts w:ascii="Times New Roman" w:hAnsi="Times New Roman" w:cs="Times New Roman"/>
          <w:sz w:val="24"/>
          <w:szCs w:val="24"/>
        </w:rPr>
        <w:t xml:space="preserve"> </w:t>
      </w:r>
      <w:r w:rsidRPr="00FC3279">
        <w:rPr>
          <w:rFonts w:ascii="Times New Roman" w:hAnsi="Times New Roman" w:cs="Times New Roman"/>
          <w:sz w:val="24"/>
          <w:szCs w:val="24"/>
        </w:rPr>
        <w:t>kabul</w:t>
      </w:r>
      <w:r w:rsidR="00461D5A">
        <w:rPr>
          <w:rFonts w:ascii="Times New Roman" w:hAnsi="Times New Roman" w:cs="Times New Roman"/>
          <w:sz w:val="24"/>
          <w:szCs w:val="24"/>
        </w:rPr>
        <w:t xml:space="preserve"> </w:t>
      </w:r>
      <w:r w:rsidRPr="00FC3279">
        <w:rPr>
          <w:rFonts w:ascii="Times New Roman" w:hAnsi="Times New Roman" w:cs="Times New Roman"/>
          <w:sz w:val="24"/>
          <w:szCs w:val="24"/>
        </w:rPr>
        <w:t>edilmektedir.</w:t>
      </w:r>
      <w:r w:rsidR="00461D5A">
        <w:rPr>
          <w:rFonts w:ascii="Times New Roman" w:hAnsi="Times New Roman" w:cs="Times New Roman"/>
          <w:sz w:val="24"/>
          <w:szCs w:val="24"/>
        </w:rPr>
        <w:t xml:space="preserve"> </w:t>
      </w:r>
      <w:r w:rsidRPr="00FC3279">
        <w:rPr>
          <w:rFonts w:ascii="Times New Roman" w:hAnsi="Times New Roman" w:cs="Times New Roman"/>
          <w:sz w:val="24"/>
          <w:szCs w:val="24"/>
        </w:rPr>
        <w:t>Onur</w:t>
      </w:r>
      <w:r w:rsidR="00461D5A">
        <w:rPr>
          <w:rFonts w:ascii="Times New Roman" w:hAnsi="Times New Roman" w:cs="Times New Roman"/>
          <w:sz w:val="24"/>
          <w:szCs w:val="24"/>
        </w:rPr>
        <w:t xml:space="preserve"> </w:t>
      </w:r>
      <w:r w:rsidRPr="00FC3279">
        <w:rPr>
          <w:rFonts w:ascii="Times New Roman" w:hAnsi="Times New Roman" w:cs="Times New Roman"/>
          <w:sz w:val="24"/>
          <w:szCs w:val="24"/>
        </w:rPr>
        <w:t>ve</w:t>
      </w:r>
      <w:r w:rsidR="00461D5A">
        <w:rPr>
          <w:rFonts w:ascii="Times New Roman" w:hAnsi="Times New Roman" w:cs="Times New Roman"/>
          <w:sz w:val="24"/>
          <w:szCs w:val="24"/>
        </w:rPr>
        <w:t xml:space="preserve"> </w:t>
      </w:r>
      <w:r w:rsidRPr="00FC3279">
        <w:rPr>
          <w:rFonts w:ascii="Times New Roman" w:hAnsi="Times New Roman" w:cs="Times New Roman"/>
          <w:sz w:val="24"/>
          <w:szCs w:val="24"/>
        </w:rPr>
        <w:t>iftihar belgesi alan öğrenci oranı da bu kapsamda temel göstergelerden biri olarak ele alınmıştır. Benzer şekilde, disiplin cezalarındaki azalış d</w:t>
      </w:r>
      <w:r w:rsidR="00461D5A">
        <w:rPr>
          <w:rFonts w:ascii="Times New Roman" w:hAnsi="Times New Roman" w:cs="Times New Roman"/>
          <w:sz w:val="24"/>
          <w:szCs w:val="24"/>
        </w:rPr>
        <w:t xml:space="preserve">a bu bağlamda ele alınmaktadır. </w:t>
      </w:r>
      <w:r w:rsidRPr="00FC3279">
        <w:rPr>
          <w:rFonts w:ascii="Times New Roman" w:hAnsi="Times New Roman" w:cs="Times New Roman"/>
          <w:sz w:val="24"/>
          <w:szCs w:val="24"/>
        </w:rPr>
        <w:t>Mevcut durumda</w:t>
      </w:r>
      <w:r w:rsidR="00461D5A">
        <w:rPr>
          <w:rFonts w:ascii="Times New Roman" w:hAnsi="Times New Roman" w:cs="Times New Roman"/>
          <w:sz w:val="24"/>
          <w:szCs w:val="24"/>
        </w:rPr>
        <w:t xml:space="preserve"> </w:t>
      </w:r>
      <w:r w:rsidRPr="00FC3279">
        <w:rPr>
          <w:rFonts w:ascii="Times New Roman" w:hAnsi="Times New Roman" w:cs="Times New Roman"/>
          <w:sz w:val="24"/>
          <w:szCs w:val="24"/>
        </w:rPr>
        <w:t>onur</w:t>
      </w:r>
      <w:r w:rsidR="00461D5A">
        <w:rPr>
          <w:rFonts w:ascii="Times New Roman" w:hAnsi="Times New Roman" w:cs="Times New Roman"/>
          <w:sz w:val="24"/>
          <w:szCs w:val="24"/>
        </w:rPr>
        <w:t xml:space="preserve"> </w:t>
      </w:r>
      <w:r w:rsidRPr="00FC3279">
        <w:rPr>
          <w:rFonts w:ascii="Times New Roman" w:hAnsi="Times New Roman" w:cs="Times New Roman"/>
          <w:sz w:val="24"/>
          <w:szCs w:val="24"/>
        </w:rPr>
        <w:t>ve</w:t>
      </w:r>
      <w:r w:rsidR="00461D5A">
        <w:rPr>
          <w:rFonts w:ascii="Times New Roman" w:hAnsi="Times New Roman" w:cs="Times New Roman"/>
          <w:sz w:val="24"/>
          <w:szCs w:val="24"/>
        </w:rPr>
        <w:t xml:space="preserve"> </w:t>
      </w:r>
      <w:r w:rsidRPr="00FC3279">
        <w:rPr>
          <w:rFonts w:ascii="Times New Roman" w:hAnsi="Times New Roman" w:cs="Times New Roman"/>
          <w:sz w:val="24"/>
          <w:szCs w:val="24"/>
        </w:rPr>
        <w:t>iftihar</w:t>
      </w:r>
      <w:r w:rsidR="00461D5A">
        <w:rPr>
          <w:rFonts w:ascii="Times New Roman" w:hAnsi="Times New Roman" w:cs="Times New Roman"/>
          <w:sz w:val="24"/>
          <w:szCs w:val="24"/>
        </w:rPr>
        <w:t xml:space="preserve"> </w:t>
      </w:r>
      <w:r w:rsidRPr="00FC3279">
        <w:rPr>
          <w:rFonts w:ascii="Times New Roman" w:hAnsi="Times New Roman" w:cs="Times New Roman"/>
          <w:sz w:val="24"/>
          <w:szCs w:val="24"/>
        </w:rPr>
        <w:t>belgesi</w:t>
      </w:r>
      <w:r w:rsidR="00461D5A">
        <w:rPr>
          <w:rFonts w:ascii="Times New Roman" w:hAnsi="Times New Roman" w:cs="Times New Roman"/>
          <w:sz w:val="24"/>
          <w:szCs w:val="24"/>
        </w:rPr>
        <w:t xml:space="preserve"> </w:t>
      </w:r>
      <w:r w:rsidRPr="00FC3279">
        <w:rPr>
          <w:rFonts w:ascii="Times New Roman" w:hAnsi="Times New Roman" w:cs="Times New Roman"/>
          <w:sz w:val="24"/>
          <w:szCs w:val="24"/>
        </w:rPr>
        <w:t>alan</w:t>
      </w:r>
      <w:r w:rsidR="00461D5A">
        <w:rPr>
          <w:rFonts w:ascii="Times New Roman" w:hAnsi="Times New Roman" w:cs="Times New Roman"/>
          <w:sz w:val="24"/>
          <w:szCs w:val="24"/>
        </w:rPr>
        <w:t xml:space="preserve"> </w:t>
      </w:r>
      <w:r w:rsidRPr="00FC3279">
        <w:rPr>
          <w:rFonts w:ascii="Times New Roman" w:hAnsi="Times New Roman" w:cs="Times New Roman"/>
          <w:sz w:val="24"/>
          <w:szCs w:val="24"/>
        </w:rPr>
        <w:t>öğrenci</w:t>
      </w:r>
      <w:r w:rsidR="00461D5A">
        <w:rPr>
          <w:rFonts w:ascii="Times New Roman" w:hAnsi="Times New Roman" w:cs="Times New Roman"/>
          <w:sz w:val="24"/>
          <w:szCs w:val="24"/>
        </w:rPr>
        <w:t xml:space="preserve"> </w:t>
      </w:r>
      <w:r w:rsidRPr="00FC3279">
        <w:rPr>
          <w:rFonts w:ascii="Times New Roman" w:hAnsi="Times New Roman" w:cs="Times New Roman"/>
          <w:sz w:val="24"/>
          <w:szCs w:val="24"/>
        </w:rPr>
        <w:t>oranı</w:t>
      </w:r>
      <w:r w:rsidR="00461D5A">
        <w:rPr>
          <w:rFonts w:ascii="Times New Roman" w:hAnsi="Times New Roman" w:cs="Times New Roman"/>
          <w:sz w:val="24"/>
          <w:szCs w:val="24"/>
        </w:rPr>
        <w:t xml:space="preserve"> </w:t>
      </w:r>
      <w:r w:rsidRPr="00FC3279">
        <w:rPr>
          <w:rFonts w:ascii="Times New Roman" w:hAnsi="Times New Roman" w:cs="Times New Roman"/>
          <w:sz w:val="24"/>
          <w:szCs w:val="24"/>
        </w:rPr>
        <w:t>İlköğretim</w:t>
      </w:r>
      <w:r w:rsidR="00461D5A">
        <w:rPr>
          <w:rFonts w:ascii="Times New Roman" w:hAnsi="Times New Roman" w:cs="Times New Roman"/>
          <w:sz w:val="24"/>
          <w:szCs w:val="24"/>
        </w:rPr>
        <w:t xml:space="preserve"> </w:t>
      </w:r>
      <w:r w:rsidRPr="00FC3279">
        <w:rPr>
          <w:rFonts w:ascii="Times New Roman" w:hAnsi="Times New Roman" w:cs="Times New Roman"/>
          <w:sz w:val="24"/>
          <w:szCs w:val="24"/>
        </w:rPr>
        <w:t>kurumlarında</w:t>
      </w:r>
      <w:r w:rsidR="00461D5A">
        <w:rPr>
          <w:rFonts w:ascii="Times New Roman" w:hAnsi="Times New Roman" w:cs="Times New Roman"/>
          <w:sz w:val="24"/>
          <w:szCs w:val="24"/>
        </w:rPr>
        <w:t xml:space="preserve"> </w:t>
      </w:r>
      <w:r w:rsidR="009307AD">
        <w:rPr>
          <w:rFonts w:ascii="Times New Roman" w:hAnsi="Times New Roman" w:cs="Times New Roman"/>
          <w:sz w:val="24"/>
          <w:szCs w:val="24"/>
        </w:rPr>
        <w:t>%2,5</w:t>
      </w:r>
      <w:r w:rsidR="00461D5A">
        <w:rPr>
          <w:rFonts w:ascii="Times New Roman" w:hAnsi="Times New Roman" w:cs="Times New Roman"/>
          <w:sz w:val="24"/>
          <w:szCs w:val="24"/>
        </w:rPr>
        <w:t xml:space="preserve"> </w:t>
      </w:r>
      <w:r w:rsidRPr="00FC3279">
        <w:rPr>
          <w:rFonts w:ascii="Times New Roman" w:hAnsi="Times New Roman" w:cs="Times New Roman"/>
          <w:sz w:val="24"/>
          <w:szCs w:val="24"/>
        </w:rPr>
        <w:t>Ortaöğretim kurumlarında %13</w:t>
      </w:r>
      <w:r w:rsidR="009307AD">
        <w:rPr>
          <w:rFonts w:ascii="Times New Roman" w:hAnsi="Times New Roman" w:cs="Times New Roman"/>
          <w:sz w:val="24"/>
          <w:szCs w:val="24"/>
        </w:rPr>
        <w:t>,3</w:t>
      </w:r>
      <w:r w:rsidR="00461D5A">
        <w:rPr>
          <w:rFonts w:ascii="Times New Roman" w:hAnsi="Times New Roman" w:cs="Times New Roman"/>
          <w:sz w:val="24"/>
          <w:szCs w:val="24"/>
        </w:rPr>
        <w:t xml:space="preserve">' </w:t>
      </w:r>
      <w:r w:rsidRPr="00FC3279">
        <w:rPr>
          <w:rFonts w:ascii="Times New Roman" w:hAnsi="Times New Roman" w:cs="Times New Roman"/>
          <w:spacing w:val="-4"/>
          <w:sz w:val="24"/>
          <w:szCs w:val="24"/>
        </w:rPr>
        <w:t xml:space="preserve">dür. </w:t>
      </w:r>
      <w:r w:rsidRPr="00FC3279">
        <w:rPr>
          <w:rFonts w:ascii="Times New Roman" w:hAnsi="Times New Roman" w:cs="Times New Roman"/>
          <w:sz w:val="24"/>
          <w:szCs w:val="24"/>
        </w:rPr>
        <w:t>Bu oranların artırılması yönünde çalışmalar yapılacaktır. Disiplin cezası</w:t>
      </w:r>
      <w:r w:rsidR="00461D5A">
        <w:rPr>
          <w:rFonts w:ascii="Times New Roman" w:hAnsi="Times New Roman" w:cs="Times New Roman"/>
          <w:sz w:val="24"/>
          <w:szCs w:val="24"/>
        </w:rPr>
        <w:t xml:space="preserve"> </w:t>
      </w:r>
      <w:r w:rsidRPr="00FC3279">
        <w:rPr>
          <w:rFonts w:ascii="Times New Roman" w:hAnsi="Times New Roman" w:cs="Times New Roman"/>
          <w:sz w:val="24"/>
          <w:szCs w:val="24"/>
        </w:rPr>
        <w:t>alan</w:t>
      </w:r>
      <w:r w:rsidR="00461D5A">
        <w:rPr>
          <w:rFonts w:ascii="Times New Roman" w:hAnsi="Times New Roman" w:cs="Times New Roman"/>
          <w:sz w:val="24"/>
          <w:szCs w:val="24"/>
        </w:rPr>
        <w:t xml:space="preserve"> </w:t>
      </w:r>
      <w:r w:rsidRPr="00FC3279">
        <w:rPr>
          <w:rFonts w:ascii="Times New Roman" w:hAnsi="Times New Roman" w:cs="Times New Roman"/>
          <w:sz w:val="24"/>
          <w:szCs w:val="24"/>
        </w:rPr>
        <w:t>öğrenci</w:t>
      </w:r>
      <w:r w:rsidR="00461D5A">
        <w:rPr>
          <w:rFonts w:ascii="Times New Roman" w:hAnsi="Times New Roman" w:cs="Times New Roman"/>
          <w:sz w:val="24"/>
          <w:szCs w:val="24"/>
        </w:rPr>
        <w:t xml:space="preserve"> </w:t>
      </w:r>
      <w:r w:rsidRPr="00FC3279">
        <w:rPr>
          <w:rFonts w:ascii="Times New Roman" w:hAnsi="Times New Roman" w:cs="Times New Roman"/>
          <w:sz w:val="24"/>
          <w:szCs w:val="24"/>
        </w:rPr>
        <w:t>oranı</w:t>
      </w:r>
      <w:r w:rsidR="00461D5A">
        <w:rPr>
          <w:rFonts w:ascii="Times New Roman" w:hAnsi="Times New Roman" w:cs="Times New Roman"/>
          <w:sz w:val="24"/>
          <w:szCs w:val="24"/>
        </w:rPr>
        <w:t xml:space="preserve"> </w:t>
      </w:r>
      <w:r w:rsidRPr="00FC3279">
        <w:rPr>
          <w:rFonts w:ascii="Times New Roman" w:hAnsi="Times New Roman" w:cs="Times New Roman"/>
          <w:sz w:val="24"/>
          <w:szCs w:val="24"/>
        </w:rPr>
        <w:t>Ortaokul</w:t>
      </w:r>
      <w:r w:rsidR="00461D5A">
        <w:rPr>
          <w:rFonts w:ascii="Times New Roman" w:hAnsi="Times New Roman" w:cs="Times New Roman"/>
          <w:sz w:val="24"/>
          <w:szCs w:val="24"/>
        </w:rPr>
        <w:t xml:space="preserve">larda </w:t>
      </w:r>
      <w:r w:rsidR="009307AD">
        <w:rPr>
          <w:rFonts w:ascii="Times New Roman" w:hAnsi="Times New Roman" w:cs="Times New Roman"/>
          <w:sz w:val="24"/>
          <w:szCs w:val="24"/>
        </w:rPr>
        <w:t>%0,1</w:t>
      </w:r>
      <w:r w:rsidR="00461D5A">
        <w:rPr>
          <w:rFonts w:ascii="Times New Roman" w:hAnsi="Times New Roman" w:cs="Times New Roman"/>
          <w:sz w:val="24"/>
          <w:szCs w:val="24"/>
        </w:rPr>
        <w:t xml:space="preserve"> </w:t>
      </w:r>
      <w:r w:rsidRPr="00FC3279">
        <w:rPr>
          <w:rFonts w:ascii="Times New Roman" w:hAnsi="Times New Roman" w:cs="Times New Roman"/>
          <w:sz w:val="24"/>
          <w:szCs w:val="24"/>
        </w:rPr>
        <w:t>Ortaöğretim</w:t>
      </w:r>
      <w:r w:rsidR="00461D5A">
        <w:rPr>
          <w:rFonts w:ascii="Times New Roman" w:hAnsi="Times New Roman" w:cs="Times New Roman"/>
          <w:sz w:val="24"/>
          <w:szCs w:val="24"/>
        </w:rPr>
        <w:t xml:space="preserve"> </w:t>
      </w:r>
      <w:r w:rsidRPr="00FC3279">
        <w:rPr>
          <w:rFonts w:ascii="Times New Roman" w:hAnsi="Times New Roman" w:cs="Times New Roman"/>
          <w:sz w:val="24"/>
          <w:szCs w:val="24"/>
        </w:rPr>
        <w:t>kurumlarında</w:t>
      </w:r>
      <w:r w:rsidR="00461D5A">
        <w:rPr>
          <w:rFonts w:ascii="Times New Roman" w:hAnsi="Times New Roman" w:cs="Times New Roman"/>
          <w:sz w:val="24"/>
          <w:szCs w:val="24"/>
        </w:rPr>
        <w:t xml:space="preserve"> </w:t>
      </w:r>
      <w:r w:rsidR="009307AD">
        <w:rPr>
          <w:rFonts w:ascii="Times New Roman" w:hAnsi="Times New Roman" w:cs="Times New Roman"/>
          <w:sz w:val="24"/>
          <w:szCs w:val="24"/>
        </w:rPr>
        <w:t>%0,1</w:t>
      </w:r>
      <w:r w:rsidRPr="00FC3279">
        <w:rPr>
          <w:rFonts w:ascii="Times New Roman" w:hAnsi="Times New Roman" w:cs="Times New Roman"/>
          <w:sz w:val="24"/>
          <w:szCs w:val="24"/>
        </w:rPr>
        <w:t>’d</w:t>
      </w:r>
      <w:r w:rsidR="00461D5A">
        <w:rPr>
          <w:rFonts w:ascii="Times New Roman" w:hAnsi="Times New Roman" w:cs="Times New Roman"/>
          <w:sz w:val="24"/>
          <w:szCs w:val="24"/>
        </w:rPr>
        <w:t>i</w:t>
      </w:r>
      <w:r w:rsidRPr="00FC3279">
        <w:rPr>
          <w:rFonts w:ascii="Times New Roman" w:hAnsi="Times New Roman" w:cs="Times New Roman"/>
          <w:sz w:val="24"/>
          <w:szCs w:val="24"/>
        </w:rPr>
        <w:t>r. Bu oranın düşürülmesi</w:t>
      </w:r>
      <w:r w:rsidR="00461D5A">
        <w:rPr>
          <w:rFonts w:ascii="Times New Roman" w:hAnsi="Times New Roman" w:cs="Times New Roman"/>
          <w:sz w:val="24"/>
          <w:szCs w:val="24"/>
        </w:rPr>
        <w:t xml:space="preserve"> </w:t>
      </w:r>
      <w:r w:rsidRPr="00FC3279">
        <w:rPr>
          <w:rFonts w:ascii="Times New Roman" w:hAnsi="Times New Roman" w:cs="Times New Roman"/>
          <w:sz w:val="24"/>
          <w:szCs w:val="24"/>
        </w:rPr>
        <w:t>önemlidir.</w:t>
      </w:r>
    </w:p>
    <w:p w:rsidR="00881156" w:rsidRDefault="00881156" w:rsidP="0013165E">
      <w:pPr>
        <w:rPr>
          <w:rFonts w:ascii="Times New Roman" w:hAnsi="Times New Roman" w:cs="Times New Roman"/>
          <w:color w:val="0070C0"/>
          <w:sz w:val="32"/>
          <w:szCs w:val="24"/>
        </w:rPr>
      </w:pPr>
    </w:p>
    <w:p w:rsidR="009412AB" w:rsidRPr="00881156" w:rsidRDefault="009412AB" w:rsidP="00BF0C73">
      <w:pPr>
        <w:rPr>
          <w:rFonts w:ascii="Times New Roman" w:hAnsi="Times New Roman" w:cs="Times New Roman"/>
          <w:color w:val="0070C0"/>
          <w:sz w:val="32"/>
          <w:szCs w:val="24"/>
        </w:rPr>
      </w:pPr>
    </w:p>
    <w:tbl>
      <w:tblPr>
        <w:tblStyle w:val="TableNormal"/>
        <w:tblW w:w="9687" w:type="dxa"/>
        <w:jc w:val="center"/>
        <w:tblLayout w:type="fixed"/>
        <w:tblLook w:val="01E0"/>
      </w:tblPr>
      <w:tblGrid>
        <w:gridCol w:w="1102"/>
        <w:gridCol w:w="2593"/>
        <w:gridCol w:w="1733"/>
        <w:gridCol w:w="1086"/>
        <w:gridCol w:w="1084"/>
        <w:gridCol w:w="1089"/>
        <w:gridCol w:w="1000"/>
      </w:tblGrid>
      <w:tr w:rsidR="00881156" w:rsidRPr="009412AB" w:rsidTr="007B5216">
        <w:trPr>
          <w:trHeight w:hRule="exact" w:val="558"/>
          <w:jc w:val="center"/>
        </w:trPr>
        <w:tc>
          <w:tcPr>
            <w:tcW w:w="1102" w:type="dxa"/>
            <w:vMerge w:val="restart"/>
            <w:tcBorders>
              <w:top w:val="single" w:sz="4" w:space="0" w:color="231F20"/>
              <w:left w:val="single" w:sz="10" w:space="0" w:color="231F20"/>
              <w:right w:val="single" w:sz="10" w:space="0" w:color="231F20"/>
            </w:tcBorders>
            <w:shd w:val="clear" w:color="auto" w:fill="D99594" w:themeFill="accent2" w:themeFillTint="99"/>
          </w:tcPr>
          <w:p w:rsidR="00881156" w:rsidRPr="009412AB" w:rsidRDefault="00881156" w:rsidP="00E8597B">
            <w:pPr>
              <w:pStyle w:val="TableParagraph"/>
              <w:rPr>
                <w:rFonts w:ascii="Times New Roman" w:eastAsia="Arial" w:hAnsi="Times New Roman" w:cs="Times New Roman"/>
                <w:b/>
                <w:bCs/>
                <w:sz w:val="20"/>
                <w:szCs w:val="20"/>
              </w:rPr>
            </w:pPr>
          </w:p>
          <w:p w:rsidR="00881156" w:rsidRPr="009412AB" w:rsidRDefault="00881156" w:rsidP="00E8597B">
            <w:pPr>
              <w:pStyle w:val="TableParagraph"/>
              <w:spacing w:before="3"/>
              <w:rPr>
                <w:rFonts w:ascii="Times New Roman" w:eastAsia="Arial" w:hAnsi="Times New Roman" w:cs="Times New Roman"/>
                <w:b/>
                <w:bCs/>
                <w:sz w:val="20"/>
                <w:szCs w:val="20"/>
              </w:rPr>
            </w:pPr>
          </w:p>
          <w:p w:rsidR="00881156" w:rsidRPr="009412AB" w:rsidRDefault="00881156" w:rsidP="00E8597B">
            <w:pPr>
              <w:pStyle w:val="TableParagraph"/>
              <w:ind w:left="304" w:right="304"/>
              <w:jc w:val="center"/>
              <w:rPr>
                <w:rFonts w:ascii="Times New Roman" w:eastAsia="Arial" w:hAnsi="Times New Roman" w:cs="Times New Roman"/>
                <w:sz w:val="20"/>
                <w:szCs w:val="20"/>
              </w:rPr>
            </w:pPr>
            <w:r w:rsidRPr="009412AB">
              <w:rPr>
                <w:rFonts w:ascii="Times New Roman" w:hAnsi="Times New Roman" w:cs="Times New Roman"/>
                <w:b/>
                <w:sz w:val="20"/>
                <w:szCs w:val="20"/>
              </w:rPr>
              <w:t>No</w:t>
            </w:r>
          </w:p>
        </w:tc>
        <w:tc>
          <w:tcPr>
            <w:tcW w:w="4326" w:type="dxa"/>
            <w:gridSpan w:val="2"/>
            <w:vMerge w:val="restart"/>
            <w:tcBorders>
              <w:top w:val="single" w:sz="4" w:space="0" w:color="231F20"/>
              <w:left w:val="single" w:sz="10" w:space="0" w:color="231F20"/>
              <w:right w:val="single" w:sz="4" w:space="0" w:color="auto"/>
            </w:tcBorders>
            <w:shd w:val="clear" w:color="auto" w:fill="D99594" w:themeFill="accent2" w:themeFillTint="99"/>
          </w:tcPr>
          <w:p w:rsidR="00881156" w:rsidRPr="009412AB" w:rsidRDefault="00881156" w:rsidP="00E8597B">
            <w:pPr>
              <w:pStyle w:val="TableParagraph"/>
              <w:rPr>
                <w:rFonts w:ascii="Times New Roman" w:eastAsia="Arial" w:hAnsi="Times New Roman" w:cs="Times New Roman"/>
                <w:b/>
                <w:bCs/>
                <w:sz w:val="20"/>
                <w:szCs w:val="20"/>
              </w:rPr>
            </w:pPr>
          </w:p>
          <w:p w:rsidR="00881156" w:rsidRPr="009412AB" w:rsidRDefault="00881156" w:rsidP="00E8597B">
            <w:pPr>
              <w:pStyle w:val="TableParagraph"/>
              <w:spacing w:before="3"/>
              <w:rPr>
                <w:rFonts w:ascii="Times New Roman" w:eastAsia="Arial" w:hAnsi="Times New Roman" w:cs="Times New Roman"/>
                <w:b/>
                <w:bCs/>
                <w:sz w:val="20"/>
                <w:szCs w:val="20"/>
              </w:rPr>
            </w:pPr>
          </w:p>
          <w:p w:rsidR="00881156" w:rsidRPr="009412AB" w:rsidRDefault="00881156" w:rsidP="00E8597B">
            <w:pPr>
              <w:pStyle w:val="TableParagraph"/>
              <w:ind w:left="962"/>
              <w:rPr>
                <w:rFonts w:ascii="Times New Roman" w:eastAsia="Arial" w:hAnsi="Times New Roman" w:cs="Times New Roman"/>
                <w:sz w:val="20"/>
                <w:szCs w:val="20"/>
              </w:rPr>
            </w:pPr>
            <w:r w:rsidRPr="009412AB">
              <w:rPr>
                <w:rFonts w:ascii="Times New Roman" w:hAnsi="Times New Roman" w:cs="Times New Roman"/>
                <w:b/>
                <w:sz w:val="20"/>
                <w:szCs w:val="20"/>
              </w:rPr>
              <w:t>Performans</w:t>
            </w:r>
            <w:r w:rsidR="00461D5A">
              <w:rPr>
                <w:rFonts w:ascii="Times New Roman" w:hAnsi="Times New Roman" w:cs="Times New Roman"/>
                <w:b/>
                <w:sz w:val="20"/>
                <w:szCs w:val="20"/>
              </w:rPr>
              <w:t xml:space="preserve"> </w:t>
            </w:r>
            <w:r w:rsidRPr="009412AB">
              <w:rPr>
                <w:rFonts w:ascii="Times New Roman" w:hAnsi="Times New Roman" w:cs="Times New Roman"/>
                <w:b/>
                <w:sz w:val="20"/>
                <w:szCs w:val="20"/>
              </w:rPr>
              <w:t>Göstergeleri</w:t>
            </w:r>
          </w:p>
        </w:tc>
        <w:tc>
          <w:tcPr>
            <w:tcW w:w="3259" w:type="dxa"/>
            <w:gridSpan w:val="3"/>
            <w:tcBorders>
              <w:top w:val="single" w:sz="4" w:space="0" w:color="auto"/>
              <w:left w:val="single" w:sz="4" w:space="0" w:color="auto"/>
              <w:bottom w:val="single" w:sz="4" w:space="0" w:color="auto"/>
              <w:right w:val="single" w:sz="4" w:space="0" w:color="auto"/>
            </w:tcBorders>
            <w:shd w:val="clear" w:color="auto" w:fill="D99594" w:themeFill="accent2" w:themeFillTint="99"/>
          </w:tcPr>
          <w:p w:rsidR="00881156" w:rsidRPr="009412AB" w:rsidRDefault="00881156" w:rsidP="00E8597B">
            <w:pPr>
              <w:pStyle w:val="TableParagraph"/>
              <w:spacing w:before="161"/>
              <w:ind w:left="1012"/>
              <w:rPr>
                <w:rFonts w:ascii="Times New Roman" w:eastAsia="Arial" w:hAnsi="Times New Roman" w:cs="Times New Roman"/>
                <w:sz w:val="20"/>
                <w:szCs w:val="20"/>
              </w:rPr>
            </w:pPr>
            <w:r w:rsidRPr="009412AB">
              <w:rPr>
                <w:rFonts w:ascii="Times New Roman" w:hAnsi="Times New Roman" w:cs="Times New Roman"/>
                <w:b/>
                <w:sz w:val="20"/>
                <w:szCs w:val="20"/>
              </w:rPr>
              <w:t>Önceki</w:t>
            </w:r>
            <w:r w:rsidR="00461D5A">
              <w:rPr>
                <w:rFonts w:ascii="Times New Roman" w:hAnsi="Times New Roman" w:cs="Times New Roman"/>
                <w:b/>
                <w:sz w:val="20"/>
                <w:szCs w:val="20"/>
              </w:rPr>
              <w:t xml:space="preserve"> </w:t>
            </w:r>
            <w:r w:rsidRPr="009412AB">
              <w:rPr>
                <w:rFonts w:ascii="Times New Roman" w:hAnsi="Times New Roman" w:cs="Times New Roman"/>
                <w:b/>
                <w:sz w:val="20"/>
                <w:szCs w:val="20"/>
              </w:rPr>
              <w:t>Yıllar</w:t>
            </w:r>
          </w:p>
        </w:tc>
        <w:tc>
          <w:tcPr>
            <w:tcW w:w="1000"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881156" w:rsidRPr="009412AB" w:rsidRDefault="00881156" w:rsidP="00E8597B">
            <w:pPr>
              <w:pStyle w:val="TableParagraph"/>
              <w:spacing w:before="168"/>
              <w:ind w:left="45" w:right="46"/>
              <w:jc w:val="center"/>
              <w:rPr>
                <w:rFonts w:ascii="Times New Roman" w:eastAsia="Arial" w:hAnsi="Times New Roman" w:cs="Times New Roman"/>
                <w:sz w:val="20"/>
                <w:szCs w:val="20"/>
              </w:rPr>
            </w:pPr>
            <w:r w:rsidRPr="009412AB">
              <w:rPr>
                <w:rFonts w:ascii="Times New Roman" w:hAnsi="Times New Roman" w:cs="Times New Roman"/>
                <w:b/>
                <w:sz w:val="20"/>
                <w:szCs w:val="20"/>
              </w:rPr>
              <w:t>Hedef</w:t>
            </w:r>
          </w:p>
        </w:tc>
      </w:tr>
      <w:tr w:rsidR="00881156" w:rsidRPr="009412AB" w:rsidTr="00620585">
        <w:trPr>
          <w:trHeight w:hRule="exact" w:val="572"/>
          <w:jc w:val="center"/>
        </w:trPr>
        <w:tc>
          <w:tcPr>
            <w:tcW w:w="1102" w:type="dxa"/>
            <w:vMerge/>
            <w:tcBorders>
              <w:left w:val="single" w:sz="10" w:space="0" w:color="231F20"/>
              <w:bottom w:val="single" w:sz="11" w:space="0" w:color="231F20"/>
              <w:right w:val="single" w:sz="10" w:space="0" w:color="231F20"/>
            </w:tcBorders>
            <w:shd w:val="clear" w:color="auto" w:fill="D99594" w:themeFill="accent2" w:themeFillTint="99"/>
          </w:tcPr>
          <w:p w:rsidR="00881156" w:rsidRPr="009412AB" w:rsidRDefault="00881156" w:rsidP="00E8597B">
            <w:pPr>
              <w:rPr>
                <w:rFonts w:ascii="Times New Roman" w:hAnsi="Times New Roman" w:cs="Times New Roman"/>
                <w:sz w:val="20"/>
                <w:szCs w:val="20"/>
              </w:rPr>
            </w:pPr>
          </w:p>
        </w:tc>
        <w:tc>
          <w:tcPr>
            <w:tcW w:w="4326" w:type="dxa"/>
            <w:gridSpan w:val="2"/>
            <w:vMerge/>
            <w:tcBorders>
              <w:left w:val="single" w:sz="10" w:space="0" w:color="231F20"/>
              <w:bottom w:val="single" w:sz="10" w:space="0" w:color="BCE6FB"/>
              <w:right w:val="single" w:sz="4" w:space="0" w:color="231F20"/>
            </w:tcBorders>
            <w:shd w:val="clear" w:color="auto" w:fill="D99594" w:themeFill="accent2" w:themeFillTint="99"/>
          </w:tcPr>
          <w:p w:rsidR="00881156" w:rsidRPr="009412AB" w:rsidRDefault="00881156" w:rsidP="00E8597B">
            <w:pPr>
              <w:rPr>
                <w:rFonts w:ascii="Times New Roman" w:hAnsi="Times New Roman" w:cs="Times New Roman"/>
                <w:sz w:val="20"/>
                <w:szCs w:val="20"/>
              </w:rPr>
            </w:pPr>
          </w:p>
        </w:tc>
        <w:tc>
          <w:tcPr>
            <w:tcW w:w="1086" w:type="dxa"/>
            <w:tcBorders>
              <w:top w:val="single" w:sz="4" w:space="0" w:color="auto"/>
              <w:left w:val="single" w:sz="4" w:space="0" w:color="231F20"/>
              <w:bottom w:val="single" w:sz="4" w:space="0" w:color="231F20"/>
              <w:right w:val="single" w:sz="10" w:space="0" w:color="231F20"/>
            </w:tcBorders>
            <w:shd w:val="clear" w:color="auto" w:fill="943634" w:themeFill="accent2" w:themeFillShade="BF"/>
          </w:tcPr>
          <w:p w:rsidR="00881156" w:rsidRPr="009412AB" w:rsidRDefault="00881156" w:rsidP="00E8597B">
            <w:pPr>
              <w:pStyle w:val="TableParagraph"/>
              <w:spacing w:before="170"/>
              <w:ind w:left="316"/>
              <w:rPr>
                <w:rFonts w:ascii="Times New Roman" w:eastAsia="Arial" w:hAnsi="Times New Roman" w:cs="Times New Roman"/>
                <w:sz w:val="20"/>
                <w:szCs w:val="20"/>
              </w:rPr>
            </w:pPr>
            <w:r w:rsidRPr="009412AB">
              <w:rPr>
                <w:rFonts w:ascii="Times New Roman" w:hAnsi="Times New Roman" w:cs="Times New Roman"/>
                <w:b/>
                <w:color w:val="FFFFFF"/>
                <w:sz w:val="20"/>
                <w:szCs w:val="20"/>
              </w:rPr>
              <w:t>2012</w:t>
            </w:r>
          </w:p>
        </w:tc>
        <w:tc>
          <w:tcPr>
            <w:tcW w:w="1084" w:type="dxa"/>
            <w:tcBorders>
              <w:top w:val="single" w:sz="4" w:space="0" w:color="auto"/>
              <w:left w:val="single" w:sz="10" w:space="0" w:color="231F20"/>
              <w:bottom w:val="single" w:sz="9" w:space="0" w:color="1B75BC"/>
              <w:right w:val="single" w:sz="4" w:space="0" w:color="231F20"/>
            </w:tcBorders>
            <w:shd w:val="clear" w:color="auto" w:fill="943634" w:themeFill="accent2" w:themeFillShade="BF"/>
          </w:tcPr>
          <w:p w:rsidR="00881156" w:rsidRPr="009412AB" w:rsidRDefault="00881156" w:rsidP="00E8597B">
            <w:pPr>
              <w:pStyle w:val="TableParagraph"/>
              <w:spacing w:before="160"/>
              <w:ind w:left="307"/>
              <w:rPr>
                <w:rFonts w:ascii="Times New Roman" w:eastAsia="Arial" w:hAnsi="Times New Roman" w:cs="Times New Roman"/>
                <w:sz w:val="20"/>
                <w:szCs w:val="20"/>
              </w:rPr>
            </w:pPr>
            <w:r w:rsidRPr="009412AB">
              <w:rPr>
                <w:rFonts w:ascii="Times New Roman" w:hAnsi="Times New Roman" w:cs="Times New Roman"/>
                <w:b/>
                <w:color w:val="FFFFFF"/>
                <w:sz w:val="20"/>
                <w:szCs w:val="20"/>
              </w:rPr>
              <w:t>2013</w:t>
            </w:r>
          </w:p>
        </w:tc>
        <w:tc>
          <w:tcPr>
            <w:tcW w:w="1089" w:type="dxa"/>
            <w:tcBorders>
              <w:top w:val="single" w:sz="4" w:space="0" w:color="auto"/>
              <w:left w:val="single" w:sz="4" w:space="0" w:color="231F20"/>
              <w:bottom w:val="single" w:sz="9" w:space="0" w:color="1B75BC"/>
              <w:right w:val="single" w:sz="4" w:space="0" w:color="231F20"/>
            </w:tcBorders>
            <w:shd w:val="clear" w:color="auto" w:fill="943634" w:themeFill="accent2" w:themeFillShade="BF"/>
          </w:tcPr>
          <w:p w:rsidR="00881156" w:rsidRPr="009412AB" w:rsidRDefault="00881156" w:rsidP="00E8597B">
            <w:pPr>
              <w:pStyle w:val="TableParagraph"/>
              <w:spacing w:before="161"/>
              <w:ind w:left="314"/>
              <w:rPr>
                <w:rFonts w:ascii="Times New Roman" w:eastAsia="Arial" w:hAnsi="Times New Roman" w:cs="Times New Roman"/>
                <w:sz w:val="20"/>
                <w:szCs w:val="20"/>
              </w:rPr>
            </w:pPr>
            <w:r w:rsidRPr="009412AB">
              <w:rPr>
                <w:rFonts w:ascii="Times New Roman" w:hAnsi="Times New Roman" w:cs="Times New Roman"/>
                <w:b/>
                <w:color w:val="FFFFFF"/>
                <w:sz w:val="20"/>
                <w:szCs w:val="20"/>
              </w:rPr>
              <w:t>2014</w:t>
            </w:r>
          </w:p>
        </w:tc>
        <w:tc>
          <w:tcPr>
            <w:tcW w:w="1000" w:type="dxa"/>
            <w:tcBorders>
              <w:top w:val="single" w:sz="4" w:space="0" w:color="auto"/>
              <w:left w:val="single" w:sz="4" w:space="0" w:color="231F20"/>
              <w:bottom w:val="single" w:sz="7" w:space="0" w:color="1B75BC"/>
              <w:right w:val="single" w:sz="4" w:space="0" w:color="231F20"/>
            </w:tcBorders>
            <w:shd w:val="clear" w:color="auto" w:fill="943634" w:themeFill="accent2" w:themeFillShade="BF"/>
          </w:tcPr>
          <w:p w:rsidR="00881156" w:rsidRPr="009412AB" w:rsidRDefault="00881156" w:rsidP="00E8597B">
            <w:pPr>
              <w:pStyle w:val="TableParagraph"/>
              <w:spacing w:before="176"/>
              <w:ind w:left="45" w:right="46"/>
              <w:jc w:val="center"/>
              <w:rPr>
                <w:rFonts w:ascii="Times New Roman" w:eastAsia="Arial" w:hAnsi="Times New Roman" w:cs="Times New Roman"/>
                <w:sz w:val="20"/>
                <w:szCs w:val="20"/>
              </w:rPr>
            </w:pPr>
            <w:r w:rsidRPr="009412AB">
              <w:rPr>
                <w:rFonts w:ascii="Times New Roman" w:hAnsi="Times New Roman" w:cs="Times New Roman"/>
                <w:b/>
                <w:color w:val="FFFFFF"/>
                <w:sz w:val="20"/>
                <w:szCs w:val="20"/>
              </w:rPr>
              <w:t>2019</w:t>
            </w:r>
          </w:p>
        </w:tc>
      </w:tr>
      <w:tr w:rsidR="00881156" w:rsidRPr="009412AB" w:rsidTr="007B5216">
        <w:trPr>
          <w:trHeight w:hRule="exact" w:val="571"/>
          <w:jc w:val="center"/>
        </w:trPr>
        <w:tc>
          <w:tcPr>
            <w:tcW w:w="1102" w:type="dxa"/>
            <w:vMerge w:val="restart"/>
            <w:tcBorders>
              <w:top w:val="single" w:sz="11" w:space="0" w:color="231F20"/>
              <w:left w:val="single" w:sz="4" w:space="0" w:color="231F20"/>
              <w:right w:val="single" w:sz="4" w:space="0" w:color="231F20"/>
            </w:tcBorders>
            <w:shd w:val="clear" w:color="auto" w:fill="D99594" w:themeFill="accent2" w:themeFillTint="99"/>
          </w:tcPr>
          <w:p w:rsidR="00881156" w:rsidRPr="009412AB" w:rsidRDefault="00881156" w:rsidP="00E8597B">
            <w:pPr>
              <w:pStyle w:val="TableParagraph"/>
              <w:rPr>
                <w:rFonts w:ascii="Times New Roman" w:eastAsia="Arial" w:hAnsi="Times New Roman" w:cs="Times New Roman"/>
                <w:b/>
                <w:bCs/>
                <w:sz w:val="20"/>
                <w:szCs w:val="20"/>
              </w:rPr>
            </w:pPr>
          </w:p>
          <w:p w:rsidR="00881156" w:rsidRPr="009412AB" w:rsidRDefault="00881156" w:rsidP="00E8597B">
            <w:pPr>
              <w:pStyle w:val="TableParagraph"/>
              <w:rPr>
                <w:rFonts w:ascii="Times New Roman" w:eastAsia="Arial" w:hAnsi="Times New Roman" w:cs="Times New Roman"/>
                <w:b/>
                <w:bCs/>
                <w:sz w:val="20"/>
                <w:szCs w:val="20"/>
              </w:rPr>
            </w:pPr>
          </w:p>
          <w:p w:rsidR="00881156" w:rsidRPr="009412AB" w:rsidRDefault="00881156" w:rsidP="00E8597B">
            <w:pPr>
              <w:pStyle w:val="TableParagraph"/>
              <w:rPr>
                <w:rFonts w:ascii="Times New Roman" w:eastAsia="Arial" w:hAnsi="Times New Roman" w:cs="Times New Roman"/>
                <w:b/>
                <w:bCs/>
                <w:sz w:val="20"/>
                <w:szCs w:val="20"/>
              </w:rPr>
            </w:pPr>
          </w:p>
          <w:p w:rsidR="00881156" w:rsidRPr="009412AB" w:rsidRDefault="00881156" w:rsidP="00E8597B">
            <w:pPr>
              <w:pStyle w:val="TableParagraph"/>
              <w:ind w:left="324"/>
              <w:rPr>
                <w:rFonts w:ascii="Times New Roman" w:eastAsia="Arial" w:hAnsi="Times New Roman" w:cs="Times New Roman"/>
                <w:sz w:val="20"/>
                <w:szCs w:val="20"/>
              </w:rPr>
            </w:pPr>
            <w:r w:rsidRPr="009412AB">
              <w:rPr>
                <w:rFonts w:ascii="Times New Roman" w:hAnsi="Times New Roman" w:cs="Times New Roman"/>
                <w:b/>
                <w:sz w:val="20"/>
                <w:szCs w:val="20"/>
              </w:rPr>
              <w:t>2.1.1</w:t>
            </w:r>
          </w:p>
        </w:tc>
        <w:tc>
          <w:tcPr>
            <w:tcW w:w="2593" w:type="dxa"/>
            <w:vMerge w:val="restart"/>
            <w:tcBorders>
              <w:top w:val="single" w:sz="10" w:space="0" w:color="BCE6FB"/>
              <w:left w:val="single" w:sz="4" w:space="0" w:color="231F20"/>
              <w:right w:val="single" w:sz="4" w:space="0" w:color="231F20"/>
            </w:tcBorders>
            <w:shd w:val="clear" w:color="auto" w:fill="FFFFFF"/>
          </w:tcPr>
          <w:p w:rsidR="00881156" w:rsidRPr="009412AB" w:rsidRDefault="00881156" w:rsidP="00E8597B">
            <w:pPr>
              <w:pStyle w:val="TableParagraph"/>
              <w:spacing w:before="127" w:line="249" w:lineRule="auto"/>
              <w:ind w:left="164" w:right="159" w:hanging="1"/>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Bir eğitim ve öğretim yılında sanat, bilim, kültür ve spor alanlarında en az bir faaliyete katılan öğrenci</w:t>
            </w:r>
            <w:r w:rsidR="00461D5A">
              <w:rPr>
                <w:rFonts w:ascii="Times New Roman" w:hAnsi="Times New Roman" w:cs="Times New Roman"/>
                <w:color w:val="231F20"/>
                <w:sz w:val="20"/>
                <w:szCs w:val="20"/>
              </w:rPr>
              <w:t xml:space="preserve"> </w:t>
            </w:r>
            <w:r w:rsidRPr="009412AB">
              <w:rPr>
                <w:rFonts w:ascii="Times New Roman" w:hAnsi="Times New Roman" w:cs="Times New Roman"/>
                <w:color w:val="231F20"/>
                <w:sz w:val="20"/>
                <w:szCs w:val="20"/>
              </w:rPr>
              <w:t>oranı</w:t>
            </w:r>
          </w:p>
        </w:tc>
        <w:tc>
          <w:tcPr>
            <w:tcW w:w="1733" w:type="dxa"/>
            <w:tcBorders>
              <w:top w:val="single" w:sz="9" w:space="0" w:color="231F20"/>
              <w:left w:val="single" w:sz="4" w:space="0" w:color="231F20"/>
              <w:bottom w:val="single" w:sz="10" w:space="0" w:color="231F20"/>
              <w:right w:val="single" w:sz="4" w:space="0" w:color="231F20"/>
            </w:tcBorders>
            <w:shd w:val="clear" w:color="auto" w:fill="FFFFFF"/>
          </w:tcPr>
          <w:p w:rsidR="00881156" w:rsidRPr="009412AB" w:rsidRDefault="00881156" w:rsidP="00E8597B">
            <w:pPr>
              <w:pStyle w:val="TableParagraph"/>
              <w:spacing w:before="2"/>
              <w:rPr>
                <w:rFonts w:ascii="Times New Roman" w:eastAsia="Arial" w:hAnsi="Times New Roman" w:cs="Times New Roman"/>
                <w:b/>
                <w:bCs/>
                <w:sz w:val="20"/>
                <w:szCs w:val="20"/>
              </w:rPr>
            </w:pPr>
          </w:p>
          <w:p w:rsidR="00881156" w:rsidRPr="009412AB" w:rsidRDefault="00881156" w:rsidP="00E8597B">
            <w:pPr>
              <w:pStyle w:val="TableParagraph"/>
              <w:ind w:left="366" w:right="363"/>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İlkokul</w:t>
            </w:r>
          </w:p>
        </w:tc>
        <w:tc>
          <w:tcPr>
            <w:tcW w:w="1086" w:type="dxa"/>
            <w:tcBorders>
              <w:top w:val="single" w:sz="4" w:space="0" w:color="231F20"/>
              <w:left w:val="single" w:sz="4" w:space="0" w:color="231F20"/>
              <w:bottom w:val="single" w:sz="10" w:space="0" w:color="231F20"/>
              <w:right w:val="single" w:sz="10" w:space="0" w:color="231F20"/>
            </w:tcBorders>
            <w:shd w:val="clear" w:color="auto" w:fill="FFFFFF"/>
          </w:tcPr>
          <w:p w:rsidR="00881156" w:rsidRPr="009412AB" w:rsidRDefault="00EF775A" w:rsidP="00E8597B">
            <w:pPr>
              <w:pStyle w:val="TableParagraph"/>
              <w:spacing w:before="169"/>
              <w:ind w:left="269" w:right="260"/>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30</w:t>
            </w:r>
          </w:p>
        </w:tc>
        <w:tc>
          <w:tcPr>
            <w:tcW w:w="1084" w:type="dxa"/>
            <w:tcBorders>
              <w:top w:val="single" w:sz="9" w:space="0" w:color="1B75BC"/>
              <w:left w:val="single" w:sz="10" w:space="0" w:color="231F20"/>
              <w:bottom w:val="single" w:sz="10" w:space="0" w:color="231F20"/>
              <w:right w:val="single" w:sz="10" w:space="0" w:color="231F20"/>
            </w:tcBorders>
            <w:shd w:val="clear" w:color="auto" w:fill="FFFFFF"/>
          </w:tcPr>
          <w:p w:rsidR="00881156" w:rsidRPr="009412AB" w:rsidRDefault="00EF775A" w:rsidP="00E8597B">
            <w:pPr>
              <w:pStyle w:val="TableParagraph"/>
              <w:spacing w:before="163"/>
              <w:ind w:left="265" w:right="265"/>
              <w:jc w:val="center"/>
              <w:rPr>
                <w:rFonts w:ascii="Times New Roman" w:eastAsia="Arial" w:hAnsi="Times New Roman" w:cs="Times New Roman"/>
                <w:sz w:val="20"/>
                <w:szCs w:val="20"/>
              </w:rPr>
            </w:pPr>
            <w:r w:rsidRPr="009412AB">
              <w:rPr>
                <w:rFonts w:ascii="Times New Roman" w:eastAsia="Arial" w:hAnsi="Times New Roman" w:cs="Times New Roman"/>
                <w:sz w:val="20"/>
                <w:szCs w:val="20"/>
              </w:rPr>
              <w:t>25</w:t>
            </w:r>
          </w:p>
        </w:tc>
        <w:tc>
          <w:tcPr>
            <w:tcW w:w="1089" w:type="dxa"/>
            <w:tcBorders>
              <w:top w:val="single" w:sz="9" w:space="0" w:color="1B75BC"/>
              <w:left w:val="single" w:sz="10" w:space="0" w:color="231F20"/>
              <w:bottom w:val="single" w:sz="10" w:space="0" w:color="231F20"/>
              <w:right w:val="single" w:sz="10" w:space="0" w:color="231F20"/>
            </w:tcBorders>
            <w:shd w:val="clear" w:color="auto" w:fill="FFFFFF"/>
          </w:tcPr>
          <w:p w:rsidR="00881156" w:rsidRPr="009412AB" w:rsidRDefault="00EF775A" w:rsidP="00E8597B">
            <w:pPr>
              <w:pStyle w:val="TableParagraph"/>
              <w:spacing w:before="163"/>
              <w:ind w:left="266" w:right="268"/>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24</w:t>
            </w:r>
          </w:p>
        </w:tc>
        <w:tc>
          <w:tcPr>
            <w:tcW w:w="1000" w:type="dxa"/>
            <w:tcBorders>
              <w:top w:val="single" w:sz="7" w:space="0" w:color="1B75BC"/>
              <w:left w:val="single" w:sz="10" w:space="0" w:color="231F20"/>
              <w:bottom w:val="single" w:sz="10" w:space="0" w:color="231F20"/>
              <w:right w:val="single" w:sz="4" w:space="0" w:color="231F20"/>
            </w:tcBorders>
            <w:shd w:val="clear" w:color="auto" w:fill="FFFFFF"/>
          </w:tcPr>
          <w:p w:rsidR="00881156" w:rsidRPr="009412AB" w:rsidRDefault="00881156" w:rsidP="00E8597B">
            <w:pPr>
              <w:pStyle w:val="TableParagraph"/>
              <w:spacing w:before="165"/>
              <w:ind w:left="45" w:right="62"/>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3</w:t>
            </w:r>
            <w:r w:rsidR="00EF775A" w:rsidRPr="009412AB">
              <w:rPr>
                <w:rFonts w:ascii="Times New Roman" w:hAnsi="Times New Roman" w:cs="Times New Roman"/>
                <w:color w:val="231F20"/>
                <w:sz w:val="20"/>
                <w:szCs w:val="20"/>
              </w:rPr>
              <w:t>0</w:t>
            </w:r>
          </w:p>
        </w:tc>
      </w:tr>
      <w:tr w:rsidR="00881156" w:rsidRPr="009412AB" w:rsidTr="007B5216">
        <w:trPr>
          <w:trHeight w:hRule="exact" w:val="569"/>
          <w:jc w:val="center"/>
        </w:trPr>
        <w:tc>
          <w:tcPr>
            <w:tcW w:w="1102" w:type="dxa"/>
            <w:vMerge/>
            <w:tcBorders>
              <w:left w:val="single" w:sz="4" w:space="0" w:color="231F20"/>
              <w:right w:val="single" w:sz="4" w:space="0" w:color="231F20"/>
            </w:tcBorders>
            <w:shd w:val="clear" w:color="auto" w:fill="D99594" w:themeFill="accent2" w:themeFillTint="99"/>
          </w:tcPr>
          <w:p w:rsidR="00881156" w:rsidRPr="009412AB" w:rsidRDefault="00881156" w:rsidP="00E8597B">
            <w:pPr>
              <w:rPr>
                <w:rFonts w:ascii="Times New Roman" w:hAnsi="Times New Roman" w:cs="Times New Roman"/>
                <w:sz w:val="20"/>
                <w:szCs w:val="20"/>
              </w:rPr>
            </w:pPr>
          </w:p>
        </w:tc>
        <w:tc>
          <w:tcPr>
            <w:tcW w:w="2593" w:type="dxa"/>
            <w:vMerge/>
            <w:tcBorders>
              <w:left w:val="single" w:sz="4" w:space="0" w:color="231F20"/>
              <w:right w:val="single" w:sz="4" w:space="0" w:color="231F20"/>
            </w:tcBorders>
            <w:shd w:val="clear" w:color="auto" w:fill="FFFFFF"/>
          </w:tcPr>
          <w:p w:rsidR="00881156" w:rsidRPr="009412AB" w:rsidRDefault="00881156" w:rsidP="00E8597B">
            <w:pPr>
              <w:rPr>
                <w:rFonts w:ascii="Times New Roman" w:hAnsi="Times New Roman" w:cs="Times New Roman"/>
                <w:sz w:val="20"/>
                <w:szCs w:val="20"/>
              </w:rPr>
            </w:pPr>
          </w:p>
        </w:tc>
        <w:tc>
          <w:tcPr>
            <w:tcW w:w="1733" w:type="dxa"/>
            <w:tcBorders>
              <w:top w:val="single" w:sz="10" w:space="0" w:color="231F20"/>
              <w:left w:val="single" w:sz="4" w:space="0" w:color="231F20"/>
              <w:bottom w:val="single" w:sz="10" w:space="0" w:color="231F20"/>
              <w:right w:val="single" w:sz="4" w:space="0" w:color="231F20"/>
            </w:tcBorders>
            <w:shd w:val="clear" w:color="auto" w:fill="FFFFFF"/>
          </w:tcPr>
          <w:p w:rsidR="00881156" w:rsidRPr="009412AB" w:rsidRDefault="00881156" w:rsidP="00E8597B">
            <w:pPr>
              <w:pStyle w:val="TableParagraph"/>
              <w:spacing w:before="10"/>
              <w:rPr>
                <w:rFonts w:ascii="Times New Roman" w:eastAsia="Arial" w:hAnsi="Times New Roman" w:cs="Times New Roman"/>
                <w:b/>
                <w:bCs/>
                <w:sz w:val="20"/>
                <w:szCs w:val="20"/>
              </w:rPr>
            </w:pPr>
          </w:p>
          <w:p w:rsidR="00881156" w:rsidRPr="009412AB" w:rsidRDefault="00881156" w:rsidP="00E8597B">
            <w:pPr>
              <w:pStyle w:val="TableParagraph"/>
              <w:ind w:left="366" w:right="363"/>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Ortaokul</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tcPr>
          <w:p w:rsidR="00881156" w:rsidRPr="009412AB" w:rsidRDefault="00EF775A" w:rsidP="00E8597B">
            <w:pPr>
              <w:pStyle w:val="TableParagraph"/>
              <w:spacing w:before="159"/>
              <w:ind w:left="269" w:right="260"/>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12</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tcPr>
          <w:p w:rsidR="00881156" w:rsidRPr="009412AB" w:rsidRDefault="00EF775A" w:rsidP="00E8597B">
            <w:pPr>
              <w:pStyle w:val="TableParagraph"/>
              <w:spacing w:before="159"/>
              <w:ind w:left="265" w:right="265"/>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19</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tcPr>
          <w:p w:rsidR="00881156" w:rsidRPr="009412AB" w:rsidRDefault="00EF775A" w:rsidP="00E8597B">
            <w:pPr>
              <w:pStyle w:val="TableParagraph"/>
              <w:spacing w:before="159"/>
              <w:ind w:left="266" w:right="268"/>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50</w:t>
            </w:r>
          </w:p>
        </w:tc>
        <w:tc>
          <w:tcPr>
            <w:tcW w:w="1000" w:type="dxa"/>
            <w:tcBorders>
              <w:top w:val="single" w:sz="10" w:space="0" w:color="231F20"/>
              <w:left w:val="single" w:sz="10" w:space="0" w:color="231F20"/>
              <w:bottom w:val="single" w:sz="10" w:space="0" w:color="231F20"/>
              <w:right w:val="single" w:sz="4" w:space="0" w:color="231F20"/>
            </w:tcBorders>
            <w:shd w:val="clear" w:color="auto" w:fill="FFFFFF"/>
          </w:tcPr>
          <w:p w:rsidR="00881156" w:rsidRPr="009412AB" w:rsidRDefault="00EF775A" w:rsidP="00E8597B">
            <w:pPr>
              <w:pStyle w:val="TableParagraph"/>
              <w:spacing w:before="159"/>
              <w:ind w:left="45" w:right="62"/>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55</w:t>
            </w:r>
          </w:p>
        </w:tc>
      </w:tr>
      <w:tr w:rsidR="00881156" w:rsidRPr="009412AB" w:rsidTr="007B5216">
        <w:trPr>
          <w:trHeight w:hRule="exact" w:val="570"/>
          <w:jc w:val="center"/>
        </w:trPr>
        <w:tc>
          <w:tcPr>
            <w:tcW w:w="1102" w:type="dxa"/>
            <w:vMerge/>
            <w:tcBorders>
              <w:left w:val="single" w:sz="4" w:space="0" w:color="231F20"/>
              <w:bottom w:val="single" w:sz="4" w:space="0" w:color="231F20"/>
              <w:right w:val="single" w:sz="4" w:space="0" w:color="231F20"/>
            </w:tcBorders>
            <w:shd w:val="clear" w:color="auto" w:fill="D99594" w:themeFill="accent2" w:themeFillTint="99"/>
          </w:tcPr>
          <w:p w:rsidR="00881156" w:rsidRPr="009412AB" w:rsidRDefault="00881156" w:rsidP="00E8597B">
            <w:pPr>
              <w:rPr>
                <w:rFonts w:ascii="Times New Roman" w:hAnsi="Times New Roman" w:cs="Times New Roman"/>
                <w:sz w:val="20"/>
                <w:szCs w:val="20"/>
              </w:rPr>
            </w:pPr>
          </w:p>
        </w:tc>
        <w:tc>
          <w:tcPr>
            <w:tcW w:w="2593" w:type="dxa"/>
            <w:vMerge/>
            <w:tcBorders>
              <w:left w:val="single" w:sz="4" w:space="0" w:color="231F20"/>
              <w:bottom w:val="single" w:sz="4" w:space="0" w:color="231F20"/>
              <w:right w:val="single" w:sz="4" w:space="0" w:color="231F20"/>
            </w:tcBorders>
            <w:shd w:val="clear" w:color="auto" w:fill="FFFFFF"/>
          </w:tcPr>
          <w:p w:rsidR="00881156" w:rsidRPr="009412AB" w:rsidRDefault="00881156" w:rsidP="00E8597B">
            <w:pPr>
              <w:rPr>
                <w:rFonts w:ascii="Times New Roman" w:hAnsi="Times New Roman" w:cs="Times New Roman"/>
                <w:sz w:val="20"/>
                <w:szCs w:val="20"/>
              </w:rPr>
            </w:pPr>
          </w:p>
        </w:tc>
        <w:tc>
          <w:tcPr>
            <w:tcW w:w="1733" w:type="dxa"/>
            <w:tcBorders>
              <w:top w:val="single" w:sz="10" w:space="0" w:color="231F20"/>
              <w:left w:val="single" w:sz="4" w:space="0" w:color="231F20"/>
              <w:bottom w:val="single" w:sz="9" w:space="0" w:color="231F20"/>
              <w:right w:val="single" w:sz="4" w:space="0" w:color="231F20"/>
            </w:tcBorders>
            <w:shd w:val="clear" w:color="auto" w:fill="FFFFFF"/>
          </w:tcPr>
          <w:p w:rsidR="00881156" w:rsidRPr="009412AB" w:rsidRDefault="00881156" w:rsidP="00E8597B">
            <w:pPr>
              <w:pStyle w:val="TableParagraph"/>
              <w:spacing w:before="8"/>
              <w:rPr>
                <w:rFonts w:ascii="Times New Roman" w:eastAsia="Arial" w:hAnsi="Times New Roman" w:cs="Times New Roman"/>
                <w:b/>
                <w:bCs/>
                <w:sz w:val="20"/>
                <w:szCs w:val="20"/>
              </w:rPr>
            </w:pPr>
          </w:p>
          <w:p w:rsidR="00881156" w:rsidRPr="009412AB" w:rsidRDefault="00881156" w:rsidP="00E8597B">
            <w:pPr>
              <w:pStyle w:val="TableParagraph"/>
              <w:ind w:left="366" w:right="363"/>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Ortaöğretim</w:t>
            </w:r>
          </w:p>
        </w:tc>
        <w:tc>
          <w:tcPr>
            <w:tcW w:w="1086" w:type="dxa"/>
            <w:tcBorders>
              <w:top w:val="single" w:sz="10" w:space="0" w:color="231F20"/>
              <w:left w:val="single" w:sz="4" w:space="0" w:color="231F20"/>
              <w:bottom w:val="single" w:sz="9" w:space="0" w:color="231F20"/>
              <w:right w:val="single" w:sz="10" w:space="0" w:color="231F20"/>
            </w:tcBorders>
            <w:shd w:val="clear" w:color="auto" w:fill="FFFFFF"/>
          </w:tcPr>
          <w:p w:rsidR="00881156" w:rsidRPr="009412AB" w:rsidRDefault="00EF775A" w:rsidP="00E8597B">
            <w:pPr>
              <w:pStyle w:val="TableParagraph"/>
              <w:spacing w:before="158"/>
              <w:ind w:left="269" w:right="260"/>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20</w:t>
            </w:r>
          </w:p>
        </w:tc>
        <w:tc>
          <w:tcPr>
            <w:tcW w:w="1084" w:type="dxa"/>
            <w:tcBorders>
              <w:top w:val="single" w:sz="10" w:space="0" w:color="231F20"/>
              <w:left w:val="single" w:sz="10" w:space="0" w:color="231F20"/>
              <w:bottom w:val="single" w:sz="9" w:space="0" w:color="231F20"/>
              <w:right w:val="single" w:sz="10" w:space="0" w:color="231F20"/>
            </w:tcBorders>
            <w:shd w:val="clear" w:color="auto" w:fill="FFFFFF"/>
          </w:tcPr>
          <w:p w:rsidR="00881156" w:rsidRPr="009412AB" w:rsidRDefault="00EF775A" w:rsidP="00E8597B">
            <w:pPr>
              <w:pStyle w:val="TableParagraph"/>
              <w:spacing w:before="158"/>
              <w:ind w:left="265" w:right="265"/>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26</w:t>
            </w:r>
          </w:p>
        </w:tc>
        <w:tc>
          <w:tcPr>
            <w:tcW w:w="1089" w:type="dxa"/>
            <w:tcBorders>
              <w:top w:val="single" w:sz="10" w:space="0" w:color="231F20"/>
              <w:left w:val="single" w:sz="10" w:space="0" w:color="231F20"/>
              <w:bottom w:val="single" w:sz="9" w:space="0" w:color="231F20"/>
              <w:right w:val="single" w:sz="10" w:space="0" w:color="231F20"/>
            </w:tcBorders>
            <w:shd w:val="clear" w:color="auto" w:fill="FFFFFF"/>
          </w:tcPr>
          <w:p w:rsidR="00881156" w:rsidRPr="009412AB" w:rsidRDefault="00EF775A" w:rsidP="00E8597B">
            <w:pPr>
              <w:pStyle w:val="TableParagraph"/>
              <w:spacing w:before="158"/>
              <w:ind w:left="266" w:right="268"/>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6</w:t>
            </w:r>
          </w:p>
        </w:tc>
        <w:tc>
          <w:tcPr>
            <w:tcW w:w="1000" w:type="dxa"/>
            <w:tcBorders>
              <w:top w:val="single" w:sz="10" w:space="0" w:color="231F20"/>
              <w:left w:val="single" w:sz="10" w:space="0" w:color="231F20"/>
              <w:bottom w:val="single" w:sz="9" w:space="0" w:color="231F20"/>
              <w:right w:val="single" w:sz="4" w:space="0" w:color="231F20"/>
            </w:tcBorders>
            <w:shd w:val="clear" w:color="auto" w:fill="FFFFFF"/>
          </w:tcPr>
          <w:p w:rsidR="00881156" w:rsidRPr="009412AB" w:rsidRDefault="00881156" w:rsidP="00E8597B">
            <w:pPr>
              <w:pStyle w:val="TableParagraph"/>
              <w:spacing w:before="158"/>
              <w:ind w:left="45" w:right="62"/>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30</w:t>
            </w:r>
          </w:p>
        </w:tc>
      </w:tr>
      <w:tr w:rsidR="00EB2BB1" w:rsidRPr="009412AB" w:rsidTr="007B5216">
        <w:trPr>
          <w:trHeight w:hRule="exact" w:val="564"/>
          <w:jc w:val="center"/>
        </w:trPr>
        <w:tc>
          <w:tcPr>
            <w:tcW w:w="1102" w:type="dxa"/>
            <w:vMerge w:val="restart"/>
            <w:tcBorders>
              <w:top w:val="single" w:sz="4" w:space="0" w:color="231F20"/>
              <w:left w:val="single" w:sz="4" w:space="0" w:color="231F20"/>
              <w:right w:val="single" w:sz="4" w:space="0" w:color="231F20"/>
            </w:tcBorders>
            <w:shd w:val="clear" w:color="auto" w:fill="D99594" w:themeFill="accent2" w:themeFillTint="99"/>
          </w:tcPr>
          <w:p w:rsidR="00EB2BB1" w:rsidRPr="009412AB" w:rsidRDefault="00EB2BB1" w:rsidP="00E8597B">
            <w:pPr>
              <w:pStyle w:val="TableParagraph"/>
              <w:rPr>
                <w:rFonts w:ascii="Times New Roman" w:eastAsia="Arial" w:hAnsi="Times New Roman" w:cs="Times New Roman"/>
                <w:b/>
                <w:bCs/>
                <w:sz w:val="20"/>
                <w:szCs w:val="20"/>
              </w:rPr>
            </w:pPr>
          </w:p>
          <w:p w:rsidR="00EB2BB1" w:rsidRPr="009412AB" w:rsidRDefault="00EB2BB1" w:rsidP="00E8597B">
            <w:pPr>
              <w:pStyle w:val="TableParagraph"/>
              <w:rPr>
                <w:rFonts w:ascii="Times New Roman" w:eastAsia="Arial" w:hAnsi="Times New Roman" w:cs="Times New Roman"/>
                <w:b/>
                <w:bCs/>
                <w:sz w:val="20"/>
                <w:szCs w:val="20"/>
              </w:rPr>
            </w:pPr>
          </w:p>
          <w:p w:rsidR="00EB2BB1" w:rsidRPr="009412AB" w:rsidRDefault="00EB2BB1" w:rsidP="00E8597B">
            <w:pPr>
              <w:pStyle w:val="TableParagraph"/>
              <w:spacing w:before="1"/>
              <w:rPr>
                <w:rFonts w:ascii="Times New Roman" w:eastAsia="Arial" w:hAnsi="Times New Roman" w:cs="Times New Roman"/>
                <w:b/>
                <w:bCs/>
                <w:sz w:val="20"/>
                <w:szCs w:val="20"/>
              </w:rPr>
            </w:pPr>
          </w:p>
          <w:p w:rsidR="00EB2BB1" w:rsidRPr="009412AB" w:rsidRDefault="00EB2BB1" w:rsidP="00E8597B">
            <w:pPr>
              <w:pStyle w:val="TableParagraph"/>
              <w:ind w:left="322"/>
              <w:rPr>
                <w:rFonts w:ascii="Times New Roman" w:eastAsia="Arial" w:hAnsi="Times New Roman" w:cs="Times New Roman"/>
                <w:sz w:val="20"/>
                <w:szCs w:val="20"/>
              </w:rPr>
            </w:pPr>
            <w:r w:rsidRPr="009412AB">
              <w:rPr>
                <w:rFonts w:ascii="Times New Roman" w:hAnsi="Times New Roman" w:cs="Times New Roman"/>
                <w:b/>
                <w:sz w:val="20"/>
                <w:szCs w:val="20"/>
              </w:rPr>
              <w:t>2.1.2</w:t>
            </w:r>
          </w:p>
        </w:tc>
        <w:tc>
          <w:tcPr>
            <w:tcW w:w="2593" w:type="dxa"/>
            <w:vMerge w:val="restart"/>
            <w:tcBorders>
              <w:top w:val="single" w:sz="4" w:space="0" w:color="231F20"/>
              <w:left w:val="single" w:sz="4" w:space="0" w:color="231F20"/>
              <w:right w:val="single" w:sz="4" w:space="0" w:color="231F20"/>
            </w:tcBorders>
            <w:shd w:val="clear" w:color="auto" w:fill="FFFFFF"/>
          </w:tcPr>
          <w:p w:rsidR="00EB2BB1" w:rsidRPr="009412AB" w:rsidRDefault="00EB2BB1" w:rsidP="00E8597B">
            <w:pPr>
              <w:pStyle w:val="TableParagraph"/>
              <w:rPr>
                <w:rFonts w:ascii="Times New Roman" w:eastAsia="Arial" w:hAnsi="Times New Roman" w:cs="Times New Roman"/>
                <w:b/>
                <w:bCs/>
                <w:sz w:val="20"/>
                <w:szCs w:val="20"/>
              </w:rPr>
            </w:pPr>
          </w:p>
          <w:p w:rsidR="00EB2BB1" w:rsidRPr="009412AB" w:rsidRDefault="00EB2BB1" w:rsidP="00E8597B">
            <w:pPr>
              <w:pStyle w:val="TableParagraph"/>
              <w:spacing w:before="9"/>
              <w:rPr>
                <w:rFonts w:ascii="Times New Roman" w:eastAsia="Arial" w:hAnsi="Times New Roman" w:cs="Times New Roman"/>
                <w:b/>
                <w:bCs/>
                <w:sz w:val="20"/>
                <w:szCs w:val="20"/>
              </w:rPr>
            </w:pPr>
          </w:p>
          <w:p w:rsidR="00EB2BB1" w:rsidRPr="009412AB" w:rsidRDefault="00870BF1" w:rsidP="00870BF1">
            <w:pPr>
              <w:pStyle w:val="TableParagraph"/>
              <w:spacing w:line="249" w:lineRule="auto"/>
              <w:ind w:left="397" w:right="247" w:hanging="140"/>
              <w:jc w:val="center"/>
              <w:rPr>
                <w:rFonts w:ascii="Times New Roman" w:eastAsia="Arial" w:hAnsi="Times New Roman" w:cs="Times New Roman"/>
                <w:sz w:val="20"/>
                <w:szCs w:val="20"/>
              </w:rPr>
            </w:pPr>
            <w:r>
              <w:rPr>
                <w:rFonts w:ascii="Times New Roman" w:hAnsi="Times New Roman" w:cs="Times New Roman"/>
                <w:color w:val="231F20"/>
                <w:sz w:val="20"/>
                <w:szCs w:val="20"/>
              </w:rPr>
              <w:t xml:space="preserve">Öğrenciler tarafından </w:t>
            </w:r>
            <w:r w:rsidR="00EB2BB1" w:rsidRPr="009412AB">
              <w:rPr>
                <w:rFonts w:ascii="Times New Roman" w:hAnsi="Times New Roman" w:cs="Times New Roman"/>
                <w:color w:val="231F20"/>
                <w:sz w:val="20"/>
                <w:szCs w:val="20"/>
              </w:rPr>
              <w:t>okunan kitap</w:t>
            </w:r>
            <w:r>
              <w:rPr>
                <w:rFonts w:ascii="Times New Roman" w:hAnsi="Times New Roman" w:cs="Times New Roman"/>
                <w:color w:val="231F20"/>
                <w:sz w:val="20"/>
                <w:szCs w:val="20"/>
              </w:rPr>
              <w:t xml:space="preserve"> </w:t>
            </w:r>
            <w:r w:rsidR="00EB2BB1" w:rsidRPr="009412AB">
              <w:rPr>
                <w:rFonts w:ascii="Times New Roman" w:hAnsi="Times New Roman" w:cs="Times New Roman"/>
                <w:color w:val="231F20"/>
                <w:sz w:val="20"/>
                <w:szCs w:val="20"/>
              </w:rPr>
              <w:t>sayısı</w:t>
            </w:r>
          </w:p>
        </w:tc>
        <w:tc>
          <w:tcPr>
            <w:tcW w:w="1733" w:type="dxa"/>
            <w:tcBorders>
              <w:top w:val="single" w:sz="9" w:space="0" w:color="231F20"/>
              <w:left w:val="single" w:sz="4" w:space="0" w:color="231F20"/>
              <w:bottom w:val="single" w:sz="10" w:space="0" w:color="231F20"/>
              <w:right w:val="single" w:sz="4" w:space="0" w:color="231F20"/>
            </w:tcBorders>
            <w:shd w:val="clear" w:color="auto" w:fill="FFFFFF"/>
          </w:tcPr>
          <w:p w:rsidR="00EB2BB1" w:rsidRPr="009412AB" w:rsidRDefault="00EB2BB1" w:rsidP="00E8597B">
            <w:pPr>
              <w:pStyle w:val="TableParagraph"/>
              <w:spacing w:before="8"/>
              <w:rPr>
                <w:rFonts w:ascii="Times New Roman" w:eastAsia="Arial" w:hAnsi="Times New Roman" w:cs="Times New Roman"/>
                <w:b/>
                <w:bCs/>
                <w:sz w:val="20"/>
                <w:szCs w:val="20"/>
              </w:rPr>
            </w:pPr>
          </w:p>
          <w:p w:rsidR="00EB2BB1" w:rsidRPr="009412AB" w:rsidRDefault="00EB2BB1" w:rsidP="00E8597B">
            <w:pPr>
              <w:pStyle w:val="TableParagraph"/>
              <w:ind w:left="366" w:right="363"/>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İlkokul</w:t>
            </w:r>
          </w:p>
        </w:tc>
        <w:tc>
          <w:tcPr>
            <w:tcW w:w="1086" w:type="dxa"/>
            <w:tcBorders>
              <w:top w:val="single" w:sz="9" w:space="0" w:color="231F20"/>
              <w:left w:val="single" w:sz="4" w:space="0" w:color="231F20"/>
              <w:bottom w:val="single" w:sz="10" w:space="0" w:color="231F20"/>
              <w:right w:val="single" w:sz="10" w:space="0" w:color="231F20"/>
            </w:tcBorders>
            <w:shd w:val="clear" w:color="auto" w:fill="FFFFFF"/>
            <w:vAlign w:val="center"/>
          </w:tcPr>
          <w:p w:rsidR="00EB2BB1" w:rsidRPr="009412AB" w:rsidRDefault="00AB4A7C">
            <w:pPr>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EB2BB1" w:rsidRPr="009412AB">
              <w:rPr>
                <w:rFonts w:ascii="Times New Roman" w:hAnsi="Times New Roman" w:cs="Times New Roman"/>
                <w:color w:val="000000"/>
                <w:sz w:val="20"/>
                <w:szCs w:val="20"/>
              </w:rPr>
              <w:t>134537</w:t>
            </w:r>
          </w:p>
        </w:tc>
        <w:tc>
          <w:tcPr>
            <w:tcW w:w="1084" w:type="dxa"/>
            <w:tcBorders>
              <w:top w:val="single" w:sz="9" w:space="0" w:color="231F20"/>
              <w:left w:val="single" w:sz="10" w:space="0" w:color="231F20"/>
              <w:bottom w:val="single" w:sz="10" w:space="0" w:color="231F20"/>
              <w:right w:val="single" w:sz="10" w:space="0" w:color="231F20"/>
            </w:tcBorders>
            <w:shd w:val="clear" w:color="auto" w:fill="FFFFFF"/>
            <w:vAlign w:val="center"/>
          </w:tcPr>
          <w:p w:rsidR="00EB2BB1" w:rsidRPr="009412AB" w:rsidRDefault="00AB4A7C">
            <w:pPr>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EB2BB1" w:rsidRPr="009412AB">
              <w:rPr>
                <w:rFonts w:ascii="Times New Roman" w:hAnsi="Times New Roman" w:cs="Times New Roman"/>
                <w:color w:val="000000"/>
                <w:sz w:val="20"/>
                <w:szCs w:val="20"/>
              </w:rPr>
              <w:t>140651</w:t>
            </w:r>
          </w:p>
        </w:tc>
        <w:tc>
          <w:tcPr>
            <w:tcW w:w="1089" w:type="dxa"/>
            <w:tcBorders>
              <w:top w:val="single" w:sz="9" w:space="0" w:color="231F20"/>
              <w:left w:val="single" w:sz="10" w:space="0" w:color="231F20"/>
              <w:bottom w:val="single" w:sz="10" w:space="0" w:color="231F20"/>
              <w:right w:val="single" w:sz="10" w:space="0" w:color="231F20"/>
            </w:tcBorders>
            <w:shd w:val="clear" w:color="auto" w:fill="FFFFFF"/>
            <w:vAlign w:val="center"/>
          </w:tcPr>
          <w:p w:rsidR="00EB2BB1" w:rsidRPr="009412AB" w:rsidRDefault="00AB4A7C">
            <w:pPr>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EB2BB1" w:rsidRPr="009412AB">
              <w:rPr>
                <w:rFonts w:ascii="Times New Roman" w:hAnsi="Times New Roman" w:cs="Times New Roman"/>
                <w:color w:val="000000"/>
                <w:sz w:val="20"/>
                <w:szCs w:val="20"/>
              </w:rPr>
              <w:t>150552</w:t>
            </w:r>
          </w:p>
        </w:tc>
        <w:tc>
          <w:tcPr>
            <w:tcW w:w="1000" w:type="dxa"/>
            <w:tcBorders>
              <w:top w:val="single" w:sz="9" w:space="0" w:color="231F20"/>
              <w:left w:val="single" w:sz="10" w:space="0" w:color="231F20"/>
              <w:bottom w:val="single" w:sz="10" w:space="0" w:color="231F20"/>
              <w:right w:val="single" w:sz="4" w:space="0" w:color="231F20"/>
            </w:tcBorders>
            <w:shd w:val="clear" w:color="auto" w:fill="FFFFFF"/>
          </w:tcPr>
          <w:p w:rsidR="00EB2BB1" w:rsidRPr="009412AB" w:rsidRDefault="00EB2BB1" w:rsidP="00E8597B">
            <w:pPr>
              <w:pStyle w:val="TableParagraph"/>
              <w:spacing w:before="158"/>
              <w:ind w:left="45" w:right="62"/>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400.000</w:t>
            </w:r>
          </w:p>
        </w:tc>
      </w:tr>
      <w:tr w:rsidR="00EB2BB1" w:rsidRPr="009412AB" w:rsidTr="007B5216">
        <w:trPr>
          <w:trHeight w:hRule="exact" w:val="569"/>
          <w:jc w:val="center"/>
        </w:trPr>
        <w:tc>
          <w:tcPr>
            <w:tcW w:w="1102" w:type="dxa"/>
            <w:vMerge/>
            <w:tcBorders>
              <w:left w:val="single" w:sz="4" w:space="0" w:color="231F20"/>
              <w:right w:val="single" w:sz="4" w:space="0" w:color="231F20"/>
            </w:tcBorders>
            <w:shd w:val="clear" w:color="auto" w:fill="D99594" w:themeFill="accent2" w:themeFillTint="99"/>
          </w:tcPr>
          <w:p w:rsidR="00EB2BB1" w:rsidRPr="009412AB" w:rsidRDefault="00EB2BB1" w:rsidP="00E8597B">
            <w:pPr>
              <w:rPr>
                <w:rFonts w:ascii="Times New Roman" w:hAnsi="Times New Roman" w:cs="Times New Roman"/>
                <w:sz w:val="20"/>
                <w:szCs w:val="20"/>
              </w:rPr>
            </w:pPr>
          </w:p>
        </w:tc>
        <w:tc>
          <w:tcPr>
            <w:tcW w:w="2593" w:type="dxa"/>
            <w:vMerge/>
            <w:tcBorders>
              <w:left w:val="single" w:sz="4" w:space="0" w:color="231F20"/>
              <w:right w:val="single" w:sz="4" w:space="0" w:color="231F20"/>
            </w:tcBorders>
            <w:shd w:val="clear" w:color="auto" w:fill="FFFFFF"/>
          </w:tcPr>
          <w:p w:rsidR="00EB2BB1" w:rsidRPr="009412AB" w:rsidRDefault="00EB2BB1" w:rsidP="00E8597B">
            <w:pPr>
              <w:rPr>
                <w:rFonts w:ascii="Times New Roman" w:hAnsi="Times New Roman" w:cs="Times New Roman"/>
                <w:sz w:val="20"/>
                <w:szCs w:val="20"/>
              </w:rPr>
            </w:pPr>
          </w:p>
        </w:tc>
        <w:tc>
          <w:tcPr>
            <w:tcW w:w="1733" w:type="dxa"/>
            <w:tcBorders>
              <w:top w:val="single" w:sz="10" w:space="0" w:color="231F20"/>
              <w:left w:val="single" w:sz="4" w:space="0" w:color="231F20"/>
              <w:bottom w:val="single" w:sz="10" w:space="0" w:color="231F20"/>
              <w:right w:val="single" w:sz="4" w:space="0" w:color="231F20"/>
            </w:tcBorders>
            <w:shd w:val="clear" w:color="auto" w:fill="FFFFFF"/>
          </w:tcPr>
          <w:p w:rsidR="00EB2BB1" w:rsidRPr="009412AB" w:rsidRDefault="00EB2BB1" w:rsidP="00E8597B">
            <w:pPr>
              <w:pStyle w:val="TableParagraph"/>
              <w:spacing w:before="10"/>
              <w:rPr>
                <w:rFonts w:ascii="Times New Roman" w:eastAsia="Arial" w:hAnsi="Times New Roman" w:cs="Times New Roman"/>
                <w:b/>
                <w:bCs/>
                <w:sz w:val="20"/>
                <w:szCs w:val="20"/>
              </w:rPr>
            </w:pPr>
          </w:p>
          <w:p w:rsidR="00EB2BB1" w:rsidRPr="009412AB" w:rsidRDefault="00EB2BB1" w:rsidP="00E8597B">
            <w:pPr>
              <w:pStyle w:val="TableParagraph"/>
              <w:ind w:left="366" w:right="363"/>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Ortaokul</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vAlign w:val="center"/>
          </w:tcPr>
          <w:p w:rsidR="00EB2BB1" w:rsidRPr="009412AB" w:rsidRDefault="00AB4A7C">
            <w:pPr>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EB2BB1" w:rsidRPr="009412AB">
              <w:rPr>
                <w:rFonts w:ascii="Times New Roman" w:hAnsi="Times New Roman" w:cs="Times New Roman"/>
                <w:color w:val="000000"/>
                <w:sz w:val="20"/>
                <w:szCs w:val="20"/>
              </w:rPr>
              <w:t>50926</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EB2BB1" w:rsidRPr="009412AB" w:rsidRDefault="00AB4A7C">
            <w:pPr>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EB2BB1" w:rsidRPr="009412AB">
              <w:rPr>
                <w:rFonts w:ascii="Times New Roman" w:hAnsi="Times New Roman" w:cs="Times New Roman"/>
                <w:color w:val="000000"/>
                <w:sz w:val="20"/>
                <w:szCs w:val="20"/>
              </w:rPr>
              <w:t>62980</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EB2BB1" w:rsidRPr="009412AB" w:rsidRDefault="00AB4A7C">
            <w:pPr>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EB2BB1" w:rsidRPr="009412AB">
              <w:rPr>
                <w:rFonts w:ascii="Times New Roman" w:hAnsi="Times New Roman" w:cs="Times New Roman"/>
                <w:color w:val="000000"/>
                <w:sz w:val="20"/>
                <w:szCs w:val="20"/>
              </w:rPr>
              <w:t>58980</w:t>
            </w:r>
          </w:p>
        </w:tc>
        <w:tc>
          <w:tcPr>
            <w:tcW w:w="1000" w:type="dxa"/>
            <w:tcBorders>
              <w:top w:val="single" w:sz="10" w:space="0" w:color="231F20"/>
              <w:left w:val="single" w:sz="10" w:space="0" w:color="231F20"/>
              <w:bottom w:val="single" w:sz="10" w:space="0" w:color="231F20"/>
              <w:right w:val="single" w:sz="4" w:space="0" w:color="231F20"/>
            </w:tcBorders>
            <w:shd w:val="clear" w:color="auto" w:fill="FFFFFF"/>
          </w:tcPr>
          <w:p w:rsidR="00EB2BB1" w:rsidRPr="009412AB" w:rsidRDefault="00EB2BB1" w:rsidP="00E8597B">
            <w:pPr>
              <w:pStyle w:val="TableParagraph"/>
              <w:spacing w:before="159"/>
              <w:ind w:left="45" w:right="62"/>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200.000</w:t>
            </w:r>
          </w:p>
        </w:tc>
      </w:tr>
      <w:tr w:rsidR="00EB2BB1" w:rsidRPr="009412AB" w:rsidTr="007B5216">
        <w:trPr>
          <w:trHeight w:hRule="exact" w:val="566"/>
          <w:jc w:val="center"/>
        </w:trPr>
        <w:tc>
          <w:tcPr>
            <w:tcW w:w="1102" w:type="dxa"/>
            <w:vMerge/>
            <w:tcBorders>
              <w:left w:val="single" w:sz="4" w:space="0" w:color="231F20"/>
              <w:bottom w:val="single" w:sz="4" w:space="0" w:color="231F20"/>
              <w:right w:val="single" w:sz="4" w:space="0" w:color="231F20"/>
            </w:tcBorders>
            <w:shd w:val="clear" w:color="auto" w:fill="D99594" w:themeFill="accent2" w:themeFillTint="99"/>
          </w:tcPr>
          <w:p w:rsidR="00EB2BB1" w:rsidRPr="009412AB" w:rsidRDefault="00EB2BB1" w:rsidP="00E8597B">
            <w:pPr>
              <w:rPr>
                <w:rFonts w:ascii="Times New Roman" w:hAnsi="Times New Roman" w:cs="Times New Roman"/>
                <w:sz w:val="20"/>
                <w:szCs w:val="20"/>
              </w:rPr>
            </w:pPr>
          </w:p>
        </w:tc>
        <w:tc>
          <w:tcPr>
            <w:tcW w:w="2593" w:type="dxa"/>
            <w:vMerge/>
            <w:tcBorders>
              <w:left w:val="single" w:sz="4" w:space="0" w:color="231F20"/>
              <w:bottom w:val="single" w:sz="4" w:space="0" w:color="231F20"/>
              <w:right w:val="single" w:sz="4" w:space="0" w:color="231F20"/>
            </w:tcBorders>
            <w:shd w:val="clear" w:color="auto" w:fill="FFFFFF"/>
          </w:tcPr>
          <w:p w:rsidR="00EB2BB1" w:rsidRPr="009412AB" w:rsidRDefault="00EB2BB1" w:rsidP="00E8597B">
            <w:pPr>
              <w:rPr>
                <w:rFonts w:ascii="Times New Roman" w:hAnsi="Times New Roman" w:cs="Times New Roman"/>
                <w:sz w:val="20"/>
                <w:szCs w:val="20"/>
              </w:rPr>
            </w:pPr>
          </w:p>
        </w:tc>
        <w:tc>
          <w:tcPr>
            <w:tcW w:w="1733" w:type="dxa"/>
            <w:tcBorders>
              <w:top w:val="single" w:sz="10" w:space="0" w:color="231F20"/>
              <w:left w:val="single" w:sz="4" w:space="0" w:color="231F20"/>
              <w:bottom w:val="single" w:sz="10" w:space="0" w:color="231F20"/>
              <w:right w:val="single" w:sz="4" w:space="0" w:color="231F20"/>
            </w:tcBorders>
            <w:shd w:val="clear" w:color="auto" w:fill="FFFFFF"/>
          </w:tcPr>
          <w:p w:rsidR="00EB2BB1" w:rsidRPr="009412AB" w:rsidRDefault="00EB2BB1" w:rsidP="00E8597B">
            <w:pPr>
              <w:pStyle w:val="TableParagraph"/>
              <w:spacing w:before="10"/>
              <w:rPr>
                <w:rFonts w:ascii="Times New Roman" w:eastAsia="Arial" w:hAnsi="Times New Roman" w:cs="Times New Roman"/>
                <w:b/>
                <w:bCs/>
                <w:sz w:val="20"/>
                <w:szCs w:val="20"/>
              </w:rPr>
            </w:pPr>
          </w:p>
          <w:p w:rsidR="00EB2BB1" w:rsidRPr="009412AB" w:rsidRDefault="00EB2BB1" w:rsidP="00E8597B">
            <w:pPr>
              <w:pStyle w:val="TableParagraph"/>
              <w:ind w:left="366" w:right="363"/>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Ortaöğretim</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vAlign w:val="center"/>
          </w:tcPr>
          <w:p w:rsidR="00EB2BB1" w:rsidRPr="009412AB" w:rsidRDefault="00AB4A7C">
            <w:pPr>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EB2BB1" w:rsidRPr="009412AB">
              <w:rPr>
                <w:rFonts w:ascii="Times New Roman" w:hAnsi="Times New Roman" w:cs="Times New Roman"/>
                <w:color w:val="000000"/>
                <w:sz w:val="20"/>
                <w:szCs w:val="20"/>
              </w:rPr>
              <w:t>36844</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EB2BB1" w:rsidRPr="009412AB" w:rsidRDefault="00AB4A7C">
            <w:pPr>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EB2BB1" w:rsidRPr="009412AB">
              <w:rPr>
                <w:rFonts w:ascii="Times New Roman" w:hAnsi="Times New Roman" w:cs="Times New Roman"/>
                <w:color w:val="000000"/>
                <w:sz w:val="20"/>
                <w:szCs w:val="20"/>
              </w:rPr>
              <w:t>44086</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EB2BB1" w:rsidRPr="009412AB" w:rsidRDefault="00AB4A7C">
            <w:pPr>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EB2BB1" w:rsidRPr="009412AB">
              <w:rPr>
                <w:rFonts w:ascii="Times New Roman" w:hAnsi="Times New Roman" w:cs="Times New Roman"/>
                <w:color w:val="000000"/>
                <w:sz w:val="20"/>
                <w:szCs w:val="20"/>
              </w:rPr>
              <w:t>45144</w:t>
            </w:r>
          </w:p>
        </w:tc>
        <w:tc>
          <w:tcPr>
            <w:tcW w:w="1000" w:type="dxa"/>
            <w:tcBorders>
              <w:top w:val="single" w:sz="10" w:space="0" w:color="231F20"/>
              <w:left w:val="single" w:sz="10" w:space="0" w:color="231F20"/>
              <w:bottom w:val="single" w:sz="10" w:space="0" w:color="231F20"/>
              <w:right w:val="single" w:sz="4" w:space="0" w:color="231F20"/>
            </w:tcBorders>
            <w:shd w:val="clear" w:color="auto" w:fill="FFFFFF"/>
          </w:tcPr>
          <w:p w:rsidR="00EB2BB1" w:rsidRPr="009412AB" w:rsidRDefault="00EB2BB1" w:rsidP="00E8597B">
            <w:pPr>
              <w:pStyle w:val="TableParagraph"/>
              <w:spacing w:before="159"/>
              <w:ind w:left="45" w:right="62"/>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100.000</w:t>
            </w:r>
          </w:p>
        </w:tc>
      </w:tr>
      <w:tr w:rsidR="00EB2BB1" w:rsidRPr="009412AB" w:rsidTr="007B5216">
        <w:trPr>
          <w:trHeight w:hRule="exact" w:val="571"/>
          <w:jc w:val="center"/>
        </w:trPr>
        <w:tc>
          <w:tcPr>
            <w:tcW w:w="1102" w:type="dxa"/>
            <w:vMerge w:val="restart"/>
            <w:tcBorders>
              <w:top w:val="single" w:sz="4" w:space="0" w:color="231F20"/>
              <w:left w:val="single" w:sz="10" w:space="0" w:color="231F20"/>
              <w:right w:val="single" w:sz="4" w:space="0" w:color="231F20"/>
            </w:tcBorders>
            <w:shd w:val="clear" w:color="auto" w:fill="D99594" w:themeFill="accent2" w:themeFillTint="99"/>
          </w:tcPr>
          <w:p w:rsidR="00EB2BB1" w:rsidRPr="009412AB" w:rsidRDefault="00EB2BB1" w:rsidP="00E8597B">
            <w:pPr>
              <w:pStyle w:val="TableParagraph"/>
              <w:rPr>
                <w:rFonts w:ascii="Times New Roman" w:eastAsia="Arial" w:hAnsi="Times New Roman" w:cs="Times New Roman"/>
                <w:b/>
                <w:bCs/>
                <w:sz w:val="20"/>
                <w:szCs w:val="20"/>
              </w:rPr>
            </w:pPr>
          </w:p>
          <w:p w:rsidR="00EB2BB1" w:rsidRPr="009412AB" w:rsidRDefault="00EB2BB1" w:rsidP="00E8597B">
            <w:pPr>
              <w:pStyle w:val="TableParagraph"/>
              <w:spacing w:before="10"/>
              <w:rPr>
                <w:rFonts w:ascii="Times New Roman" w:eastAsia="Arial" w:hAnsi="Times New Roman" w:cs="Times New Roman"/>
                <w:b/>
                <w:bCs/>
                <w:sz w:val="20"/>
                <w:szCs w:val="20"/>
              </w:rPr>
            </w:pPr>
          </w:p>
          <w:p w:rsidR="00EB2BB1" w:rsidRPr="009412AB" w:rsidRDefault="00EB2BB1" w:rsidP="00E8597B">
            <w:pPr>
              <w:pStyle w:val="TableParagraph"/>
              <w:ind w:left="314"/>
              <w:rPr>
                <w:rFonts w:ascii="Times New Roman" w:eastAsia="Arial" w:hAnsi="Times New Roman" w:cs="Times New Roman"/>
                <w:sz w:val="20"/>
                <w:szCs w:val="20"/>
              </w:rPr>
            </w:pPr>
            <w:r w:rsidRPr="009412AB">
              <w:rPr>
                <w:rFonts w:ascii="Times New Roman" w:hAnsi="Times New Roman" w:cs="Times New Roman"/>
                <w:b/>
                <w:sz w:val="20"/>
                <w:szCs w:val="20"/>
              </w:rPr>
              <w:t>2.1.3</w:t>
            </w:r>
          </w:p>
        </w:tc>
        <w:tc>
          <w:tcPr>
            <w:tcW w:w="2593" w:type="dxa"/>
            <w:vMerge w:val="restart"/>
            <w:tcBorders>
              <w:top w:val="single" w:sz="4" w:space="0" w:color="231F20"/>
              <w:left w:val="single" w:sz="4" w:space="0" w:color="231F20"/>
              <w:right w:val="single" w:sz="4" w:space="0" w:color="231F20"/>
            </w:tcBorders>
            <w:shd w:val="clear" w:color="auto" w:fill="FFFFFF"/>
          </w:tcPr>
          <w:p w:rsidR="00EB2BB1" w:rsidRPr="009412AB" w:rsidRDefault="00EB2BB1" w:rsidP="00E8597B">
            <w:pPr>
              <w:pStyle w:val="TableParagraph"/>
              <w:rPr>
                <w:rFonts w:ascii="Times New Roman" w:eastAsia="Arial" w:hAnsi="Times New Roman" w:cs="Times New Roman"/>
                <w:b/>
                <w:bCs/>
                <w:sz w:val="20"/>
                <w:szCs w:val="20"/>
              </w:rPr>
            </w:pPr>
          </w:p>
          <w:p w:rsidR="00EB2BB1" w:rsidRPr="009412AB" w:rsidRDefault="00EB2BB1" w:rsidP="00E8597B">
            <w:pPr>
              <w:pStyle w:val="TableParagraph"/>
              <w:spacing w:line="249" w:lineRule="auto"/>
              <w:ind w:left="487" w:right="202" w:hanging="284"/>
              <w:rPr>
                <w:rFonts w:ascii="Times New Roman" w:eastAsia="Arial" w:hAnsi="Times New Roman" w:cs="Times New Roman"/>
                <w:sz w:val="20"/>
                <w:szCs w:val="20"/>
              </w:rPr>
            </w:pPr>
            <w:r w:rsidRPr="009412AB">
              <w:rPr>
                <w:rFonts w:ascii="Times New Roman" w:hAnsi="Times New Roman" w:cs="Times New Roman"/>
                <w:color w:val="231F20"/>
                <w:sz w:val="20"/>
                <w:szCs w:val="20"/>
              </w:rPr>
              <w:t>Onur veya İftihar belgesi alan öğrenci</w:t>
            </w:r>
            <w:r w:rsidR="00870BF1">
              <w:rPr>
                <w:rFonts w:ascii="Times New Roman" w:hAnsi="Times New Roman" w:cs="Times New Roman"/>
                <w:color w:val="231F20"/>
                <w:sz w:val="20"/>
                <w:szCs w:val="20"/>
              </w:rPr>
              <w:t xml:space="preserve"> </w:t>
            </w:r>
            <w:r w:rsidRPr="009412AB">
              <w:rPr>
                <w:rFonts w:ascii="Times New Roman" w:hAnsi="Times New Roman" w:cs="Times New Roman"/>
                <w:color w:val="231F20"/>
                <w:sz w:val="20"/>
                <w:szCs w:val="20"/>
              </w:rPr>
              <w:t>oranı</w:t>
            </w:r>
          </w:p>
        </w:tc>
        <w:tc>
          <w:tcPr>
            <w:tcW w:w="1733" w:type="dxa"/>
            <w:tcBorders>
              <w:top w:val="single" w:sz="10" w:space="0" w:color="231F20"/>
              <w:left w:val="single" w:sz="4" w:space="0" w:color="231F20"/>
              <w:bottom w:val="single" w:sz="10" w:space="0" w:color="231F20"/>
              <w:right w:val="single" w:sz="4" w:space="0" w:color="231F20"/>
            </w:tcBorders>
            <w:shd w:val="clear" w:color="auto" w:fill="FFFFFF"/>
          </w:tcPr>
          <w:p w:rsidR="00EB2BB1" w:rsidRPr="009412AB" w:rsidRDefault="00EB2BB1" w:rsidP="00E8597B">
            <w:pPr>
              <w:pStyle w:val="TableParagraph"/>
              <w:spacing w:before="42" w:line="249" w:lineRule="auto"/>
              <w:ind w:left="429" w:right="417"/>
              <w:rPr>
                <w:rFonts w:ascii="Times New Roman" w:eastAsia="Arial" w:hAnsi="Times New Roman" w:cs="Times New Roman"/>
                <w:sz w:val="20"/>
                <w:szCs w:val="20"/>
              </w:rPr>
            </w:pPr>
            <w:r w:rsidRPr="009412AB">
              <w:rPr>
                <w:rFonts w:ascii="Times New Roman" w:hAnsi="Times New Roman" w:cs="Times New Roman"/>
                <w:color w:val="231F20"/>
                <w:sz w:val="20"/>
                <w:szCs w:val="20"/>
              </w:rPr>
              <w:t>İlköğretim Kurumları</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tcPr>
          <w:p w:rsidR="00EB2BB1" w:rsidRPr="009412AB" w:rsidRDefault="00EB2BB1" w:rsidP="00E8597B">
            <w:pPr>
              <w:pStyle w:val="TableParagraph"/>
              <w:spacing w:before="162"/>
              <w:ind w:left="9"/>
              <w:jc w:val="center"/>
              <w:rPr>
                <w:rFonts w:ascii="Times New Roman" w:eastAsia="Arial" w:hAnsi="Times New Roman" w:cs="Times New Roman"/>
                <w:sz w:val="20"/>
                <w:szCs w:val="20"/>
              </w:rPr>
            </w:pPr>
            <w:r w:rsidRPr="009412AB">
              <w:rPr>
                <w:rFonts w:ascii="Times New Roman" w:hAnsi="Times New Roman" w:cs="Times New Roman"/>
                <w:color w:val="231F20"/>
                <w:w w:val="99"/>
                <w:sz w:val="20"/>
                <w:szCs w:val="20"/>
              </w:rPr>
              <w:t>2,5</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tcPr>
          <w:p w:rsidR="00EB2BB1" w:rsidRPr="009412AB" w:rsidRDefault="00EB2BB1" w:rsidP="00E8597B">
            <w:pPr>
              <w:pStyle w:val="TableParagraph"/>
              <w:spacing w:before="162"/>
              <w:jc w:val="center"/>
              <w:rPr>
                <w:rFonts w:ascii="Times New Roman" w:eastAsia="Arial" w:hAnsi="Times New Roman" w:cs="Times New Roman"/>
                <w:sz w:val="20"/>
                <w:szCs w:val="20"/>
              </w:rPr>
            </w:pPr>
            <w:r w:rsidRPr="009412AB">
              <w:rPr>
                <w:rFonts w:ascii="Times New Roman" w:hAnsi="Times New Roman" w:cs="Times New Roman"/>
                <w:color w:val="231F20"/>
                <w:w w:val="99"/>
                <w:sz w:val="20"/>
                <w:szCs w:val="20"/>
              </w:rPr>
              <w:t>2,1</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tcPr>
          <w:p w:rsidR="00EB2BB1" w:rsidRPr="009412AB" w:rsidRDefault="00EB2BB1" w:rsidP="00E8597B">
            <w:pPr>
              <w:pStyle w:val="TableParagraph"/>
              <w:spacing w:before="162"/>
              <w:ind w:right="2"/>
              <w:jc w:val="center"/>
              <w:rPr>
                <w:rFonts w:ascii="Times New Roman" w:eastAsia="Arial" w:hAnsi="Times New Roman" w:cs="Times New Roman"/>
                <w:sz w:val="20"/>
                <w:szCs w:val="20"/>
              </w:rPr>
            </w:pPr>
            <w:r w:rsidRPr="009412AB">
              <w:rPr>
                <w:rFonts w:ascii="Times New Roman" w:hAnsi="Times New Roman" w:cs="Times New Roman"/>
                <w:color w:val="231F20"/>
                <w:w w:val="99"/>
                <w:sz w:val="20"/>
                <w:szCs w:val="20"/>
              </w:rPr>
              <w:t>2,5</w:t>
            </w:r>
          </w:p>
        </w:tc>
        <w:tc>
          <w:tcPr>
            <w:tcW w:w="1000" w:type="dxa"/>
            <w:tcBorders>
              <w:top w:val="single" w:sz="10" w:space="0" w:color="231F20"/>
              <w:left w:val="single" w:sz="10" w:space="0" w:color="231F20"/>
              <w:bottom w:val="single" w:sz="10" w:space="0" w:color="231F20"/>
              <w:right w:val="single" w:sz="4" w:space="0" w:color="231F20"/>
            </w:tcBorders>
            <w:shd w:val="clear" w:color="auto" w:fill="FFFFFF"/>
          </w:tcPr>
          <w:p w:rsidR="00EB2BB1" w:rsidRPr="009412AB" w:rsidRDefault="00EB2BB1" w:rsidP="00E8597B">
            <w:pPr>
              <w:pStyle w:val="TableParagraph"/>
              <w:spacing w:before="162"/>
              <w:ind w:right="17"/>
              <w:jc w:val="center"/>
              <w:rPr>
                <w:rFonts w:ascii="Times New Roman" w:eastAsia="Arial" w:hAnsi="Times New Roman" w:cs="Times New Roman"/>
                <w:sz w:val="20"/>
                <w:szCs w:val="20"/>
              </w:rPr>
            </w:pPr>
            <w:r w:rsidRPr="009412AB">
              <w:rPr>
                <w:rFonts w:ascii="Times New Roman" w:hAnsi="Times New Roman" w:cs="Times New Roman"/>
                <w:color w:val="231F20"/>
                <w:w w:val="99"/>
                <w:sz w:val="20"/>
                <w:szCs w:val="20"/>
              </w:rPr>
              <w:t>4</w:t>
            </w:r>
          </w:p>
        </w:tc>
      </w:tr>
      <w:tr w:rsidR="00EB2BB1" w:rsidRPr="009412AB" w:rsidTr="007B5216">
        <w:trPr>
          <w:trHeight w:hRule="exact" w:val="569"/>
          <w:jc w:val="center"/>
        </w:trPr>
        <w:tc>
          <w:tcPr>
            <w:tcW w:w="1102" w:type="dxa"/>
            <w:vMerge/>
            <w:tcBorders>
              <w:left w:val="single" w:sz="10" w:space="0" w:color="231F20"/>
              <w:bottom w:val="single" w:sz="10" w:space="0" w:color="231F20"/>
              <w:right w:val="single" w:sz="4" w:space="0" w:color="231F20"/>
            </w:tcBorders>
            <w:shd w:val="clear" w:color="auto" w:fill="D99594" w:themeFill="accent2" w:themeFillTint="99"/>
          </w:tcPr>
          <w:p w:rsidR="00EB2BB1" w:rsidRPr="009412AB" w:rsidRDefault="00EB2BB1" w:rsidP="00E8597B">
            <w:pPr>
              <w:rPr>
                <w:rFonts w:ascii="Times New Roman" w:hAnsi="Times New Roman" w:cs="Times New Roman"/>
                <w:sz w:val="20"/>
                <w:szCs w:val="20"/>
              </w:rPr>
            </w:pPr>
          </w:p>
        </w:tc>
        <w:tc>
          <w:tcPr>
            <w:tcW w:w="2593" w:type="dxa"/>
            <w:vMerge/>
            <w:tcBorders>
              <w:left w:val="single" w:sz="4" w:space="0" w:color="231F20"/>
              <w:bottom w:val="single" w:sz="10" w:space="0" w:color="231F20"/>
              <w:right w:val="single" w:sz="4" w:space="0" w:color="231F20"/>
            </w:tcBorders>
            <w:shd w:val="clear" w:color="auto" w:fill="FFFFFF"/>
          </w:tcPr>
          <w:p w:rsidR="00EB2BB1" w:rsidRPr="009412AB" w:rsidRDefault="00EB2BB1" w:rsidP="00E8597B">
            <w:pPr>
              <w:rPr>
                <w:rFonts w:ascii="Times New Roman" w:hAnsi="Times New Roman" w:cs="Times New Roman"/>
                <w:sz w:val="20"/>
                <w:szCs w:val="20"/>
              </w:rPr>
            </w:pPr>
          </w:p>
        </w:tc>
        <w:tc>
          <w:tcPr>
            <w:tcW w:w="1733" w:type="dxa"/>
            <w:tcBorders>
              <w:top w:val="single" w:sz="10" w:space="0" w:color="231F20"/>
              <w:left w:val="single" w:sz="4" w:space="0" w:color="231F20"/>
              <w:bottom w:val="single" w:sz="10" w:space="0" w:color="231F20"/>
              <w:right w:val="single" w:sz="4" w:space="0" w:color="231F20"/>
            </w:tcBorders>
            <w:shd w:val="clear" w:color="auto" w:fill="FFFFFF"/>
          </w:tcPr>
          <w:p w:rsidR="00EB2BB1" w:rsidRPr="009412AB" w:rsidRDefault="00EB2BB1" w:rsidP="00E8597B">
            <w:pPr>
              <w:pStyle w:val="TableParagraph"/>
              <w:spacing w:before="10"/>
              <w:rPr>
                <w:rFonts w:ascii="Times New Roman" w:eastAsia="Arial" w:hAnsi="Times New Roman" w:cs="Times New Roman"/>
                <w:b/>
                <w:bCs/>
                <w:sz w:val="20"/>
                <w:szCs w:val="20"/>
              </w:rPr>
            </w:pPr>
          </w:p>
          <w:p w:rsidR="00EB2BB1" w:rsidRPr="009412AB" w:rsidRDefault="00EB2BB1" w:rsidP="00E8597B">
            <w:pPr>
              <w:pStyle w:val="TableParagraph"/>
              <w:ind w:left="366" w:right="363"/>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Ortaokul</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tcPr>
          <w:p w:rsidR="00EB2BB1" w:rsidRPr="009412AB" w:rsidRDefault="00EB2BB1" w:rsidP="00E8597B">
            <w:pPr>
              <w:pStyle w:val="TableParagraph"/>
              <w:spacing w:before="159"/>
              <w:ind w:left="269" w:right="260"/>
              <w:jc w:val="center"/>
              <w:rPr>
                <w:rFonts w:ascii="Times New Roman" w:eastAsia="Arial" w:hAnsi="Times New Roman" w:cs="Times New Roman"/>
                <w:sz w:val="20"/>
                <w:szCs w:val="20"/>
              </w:rPr>
            </w:pPr>
            <w:r w:rsidRPr="009412AB">
              <w:rPr>
                <w:rFonts w:ascii="Times New Roman" w:eastAsia="Arial" w:hAnsi="Times New Roman" w:cs="Times New Roman"/>
                <w:sz w:val="20"/>
                <w:szCs w:val="20"/>
              </w:rPr>
              <w:t>18,3</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tcPr>
          <w:p w:rsidR="00EB2BB1" w:rsidRPr="009412AB" w:rsidRDefault="00EB2BB1" w:rsidP="00E8597B">
            <w:pPr>
              <w:pStyle w:val="TableParagraph"/>
              <w:spacing w:before="159"/>
              <w:ind w:left="265" w:right="265"/>
              <w:jc w:val="center"/>
              <w:rPr>
                <w:rFonts w:ascii="Times New Roman" w:eastAsia="Arial" w:hAnsi="Times New Roman" w:cs="Times New Roman"/>
                <w:sz w:val="20"/>
                <w:szCs w:val="20"/>
              </w:rPr>
            </w:pPr>
            <w:r w:rsidRPr="009412AB">
              <w:rPr>
                <w:rFonts w:ascii="Times New Roman" w:eastAsia="Arial" w:hAnsi="Times New Roman" w:cs="Times New Roman"/>
                <w:sz w:val="20"/>
                <w:szCs w:val="20"/>
              </w:rPr>
              <w:t>19,1</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tcPr>
          <w:p w:rsidR="00EB2BB1" w:rsidRPr="009412AB" w:rsidRDefault="00EB2BB1" w:rsidP="00E8597B">
            <w:pPr>
              <w:pStyle w:val="TableParagraph"/>
              <w:spacing w:before="159"/>
              <w:ind w:left="266" w:right="268"/>
              <w:jc w:val="center"/>
              <w:rPr>
                <w:rFonts w:ascii="Times New Roman" w:eastAsia="Arial" w:hAnsi="Times New Roman" w:cs="Times New Roman"/>
                <w:sz w:val="20"/>
                <w:szCs w:val="20"/>
              </w:rPr>
            </w:pPr>
            <w:r w:rsidRPr="009412AB">
              <w:rPr>
                <w:rFonts w:ascii="Times New Roman" w:eastAsia="Arial" w:hAnsi="Times New Roman" w:cs="Times New Roman"/>
                <w:sz w:val="20"/>
                <w:szCs w:val="20"/>
              </w:rPr>
              <w:t>13,3</w:t>
            </w:r>
          </w:p>
        </w:tc>
        <w:tc>
          <w:tcPr>
            <w:tcW w:w="1000" w:type="dxa"/>
            <w:tcBorders>
              <w:top w:val="single" w:sz="10" w:space="0" w:color="231F20"/>
              <w:left w:val="single" w:sz="10" w:space="0" w:color="231F20"/>
              <w:bottom w:val="single" w:sz="10" w:space="0" w:color="231F20"/>
              <w:right w:val="single" w:sz="4" w:space="0" w:color="231F20"/>
            </w:tcBorders>
            <w:shd w:val="clear" w:color="auto" w:fill="FFFFFF"/>
          </w:tcPr>
          <w:p w:rsidR="00EB2BB1" w:rsidRPr="009412AB" w:rsidRDefault="00EB2BB1" w:rsidP="00E8597B">
            <w:pPr>
              <w:pStyle w:val="TableParagraph"/>
              <w:spacing w:before="159"/>
              <w:ind w:left="45" w:right="62"/>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20</w:t>
            </w:r>
          </w:p>
        </w:tc>
      </w:tr>
      <w:tr w:rsidR="00EB2BB1" w:rsidRPr="009412AB" w:rsidTr="007B5216">
        <w:trPr>
          <w:trHeight w:hRule="exact" w:val="569"/>
          <w:jc w:val="center"/>
        </w:trPr>
        <w:tc>
          <w:tcPr>
            <w:tcW w:w="1102" w:type="dxa"/>
            <w:vMerge w:val="restart"/>
            <w:tcBorders>
              <w:top w:val="single" w:sz="10" w:space="0" w:color="231F20"/>
              <w:left w:val="single" w:sz="10" w:space="0" w:color="231F20"/>
              <w:right w:val="single" w:sz="4" w:space="0" w:color="231F20"/>
            </w:tcBorders>
            <w:shd w:val="clear" w:color="auto" w:fill="D99594" w:themeFill="accent2" w:themeFillTint="99"/>
          </w:tcPr>
          <w:p w:rsidR="00EB2BB1" w:rsidRPr="009412AB" w:rsidRDefault="00EB2BB1" w:rsidP="00E8597B">
            <w:pPr>
              <w:pStyle w:val="TableParagraph"/>
              <w:rPr>
                <w:rFonts w:ascii="Times New Roman" w:eastAsia="Arial" w:hAnsi="Times New Roman" w:cs="Times New Roman"/>
                <w:b/>
                <w:bCs/>
                <w:sz w:val="20"/>
                <w:szCs w:val="20"/>
              </w:rPr>
            </w:pPr>
          </w:p>
          <w:p w:rsidR="00EB2BB1" w:rsidRPr="009412AB" w:rsidRDefault="00EB2BB1" w:rsidP="00E8597B">
            <w:pPr>
              <w:pStyle w:val="TableParagraph"/>
              <w:spacing w:before="11"/>
              <w:rPr>
                <w:rFonts w:ascii="Times New Roman" w:eastAsia="Arial" w:hAnsi="Times New Roman" w:cs="Times New Roman"/>
                <w:b/>
                <w:bCs/>
                <w:sz w:val="20"/>
                <w:szCs w:val="20"/>
              </w:rPr>
            </w:pPr>
          </w:p>
          <w:p w:rsidR="00EB2BB1" w:rsidRPr="009412AB" w:rsidRDefault="00EB2BB1" w:rsidP="00E8597B">
            <w:pPr>
              <w:pStyle w:val="TableParagraph"/>
              <w:ind w:left="314"/>
              <w:rPr>
                <w:rFonts w:ascii="Times New Roman" w:eastAsia="Arial" w:hAnsi="Times New Roman" w:cs="Times New Roman"/>
                <w:sz w:val="20"/>
                <w:szCs w:val="20"/>
              </w:rPr>
            </w:pPr>
            <w:r w:rsidRPr="009412AB">
              <w:rPr>
                <w:rFonts w:ascii="Times New Roman" w:hAnsi="Times New Roman" w:cs="Times New Roman"/>
                <w:b/>
                <w:sz w:val="20"/>
                <w:szCs w:val="20"/>
              </w:rPr>
              <w:t>2.1.4</w:t>
            </w:r>
          </w:p>
        </w:tc>
        <w:tc>
          <w:tcPr>
            <w:tcW w:w="2593" w:type="dxa"/>
            <w:vMerge w:val="restart"/>
            <w:tcBorders>
              <w:top w:val="single" w:sz="10" w:space="0" w:color="231F20"/>
              <w:left w:val="single" w:sz="4" w:space="0" w:color="231F20"/>
              <w:right w:val="single" w:sz="4" w:space="0" w:color="231F20"/>
            </w:tcBorders>
            <w:shd w:val="clear" w:color="auto" w:fill="FFFFFF"/>
          </w:tcPr>
          <w:p w:rsidR="00EB2BB1" w:rsidRPr="009412AB" w:rsidRDefault="00EB2BB1" w:rsidP="00E8597B">
            <w:pPr>
              <w:pStyle w:val="TableParagraph"/>
              <w:spacing w:before="1"/>
              <w:rPr>
                <w:rFonts w:ascii="Times New Roman" w:eastAsia="Arial" w:hAnsi="Times New Roman" w:cs="Times New Roman"/>
                <w:b/>
                <w:bCs/>
                <w:sz w:val="20"/>
                <w:szCs w:val="20"/>
              </w:rPr>
            </w:pPr>
          </w:p>
          <w:p w:rsidR="00EB2BB1" w:rsidRPr="009412AB" w:rsidRDefault="00EB2BB1" w:rsidP="00E8597B">
            <w:pPr>
              <w:pStyle w:val="TableParagraph"/>
              <w:spacing w:line="249" w:lineRule="auto"/>
              <w:ind w:left="53" w:right="59"/>
              <w:jc w:val="center"/>
              <w:rPr>
                <w:rFonts w:ascii="Times New Roman" w:eastAsia="Arial" w:hAnsi="Times New Roman" w:cs="Times New Roman"/>
                <w:sz w:val="20"/>
                <w:szCs w:val="20"/>
              </w:rPr>
            </w:pPr>
            <w:r w:rsidRPr="009412AB">
              <w:rPr>
                <w:rFonts w:ascii="Times New Roman" w:hAnsi="Times New Roman" w:cs="Times New Roman"/>
                <w:color w:val="231F20"/>
                <w:spacing w:val="-4"/>
                <w:sz w:val="20"/>
                <w:szCs w:val="20"/>
              </w:rPr>
              <w:t xml:space="preserve">Takdir </w:t>
            </w:r>
            <w:r w:rsidRPr="009412AB">
              <w:rPr>
                <w:rFonts w:ascii="Times New Roman" w:hAnsi="Times New Roman" w:cs="Times New Roman"/>
                <w:color w:val="231F20"/>
                <w:sz w:val="20"/>
                <w:szCs w:val="20"/>
              </w:rPr>
              <w:t>veya teşekkür belgesi belgesi alan öğrenci oranı</w:t>
            </w:r>
            <w:r w:rsidR="00E63DDE">
              <w:rPr>
                <w:rFonts w:ascii="Times New Roman" w:hAnsi="Times New Roman" w:cs="Times New Roman"/>
                <w:color w:val="231F20"/>
                <w:sz w:val="20"/>
                <w:szCs w:val="20"/>
              </w:rPr>
              <w:t xml:space="preserve"> </w:t>
            </w:r>
            <w:r w:rsidRPr="009412AB">
              <w:rPr>
                <w:rFonts w:ascii="Times New Roman" w:hAnsi="Times New Roman" w:cs="Times New Roman"/>
                <w:color w:val="231F20"/>
                <w:sz w:val="20"/>
                <w:szCs w:val="20"/>
              </w:rPr>
              <w:t>(%)</w:t>
            </w:r>
          </w:p>
        </w:tc>
        <w:tc>
          <w:tcPr>
            <w:tcW w:w="1733" w:type="dxa"/>
            <w:tcBorders>
              <w:top w:val="single" w:sz="10" w:space="0" w:color="231F20"/>
              <w:left w:val="single" w:sz="4" w:space="0" w:color="231F20"/>
              <w:bottom w:val="single" w:sz="10" w:space="0" w:color="231F20"/>
              <w:right w:val="single" w:sz="4" w:space="0" w:color="231F20"/>
            </w:tcBorders>
            <w:shd w:val="clear" w:color="auto" w:fill="FFFFFF"/>
          </w:tcPr>
          <w:p w:rsidR="00EB2BB1" w:rsidRPr="009412AB" w:rsidRDefault="00EB2BB1" w:rsidP="00E8597B">
            <w:pPr>
              <w:pStyle w:val="TableParagraph"/>
              <w:spacing w:before="10"/>
              <w:rPr>
                <w:rFonts w:ascii="Times New Roman" w:eastAsia="Arial" w:hAnsi="Times New Roman" w:cs="Times New Roman"/>
                <w:b/>
                <w:bCs/>
                <w:sz w:val="20"/>
                <w:szCs w:val="20"/>
              </w:rPr>
            </w:pPr>
          </w:p>
          <w:p w:rsidR="00EB2BB1" w:rsidRPr="009412AB" w:rsidRDefault="00EB2BB1" w:rsidP="00E8597B">
            <w:pPr>
              <w:pStyle w:val="TableParagraph"/>
              <w:ind w:left="366" w:right="363"/>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Ortaokul</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tcPr>
          <w:p w:rsidR="00EB2BB1" w:rsidRPr="009412AB" w:rsidRDefault="00EB2BB1" w:rsidP="00E8597B">
            <w:pPr>
              <w:pStyle w:val="TableParagraph"/>
              <w:spacing w:before="159"/>
              <w:ind w:left="288"/>
              <w:rPr>
                <w:rFonts w:ascii="Times New Roman" w:eastAsia="Arial" w:hAnsi="Times New Roman" w:cs="Times New Roman"/>
                <w:sz w:val="20"/>
                <w:szCs w:val="20"/>
              </w:rPr>
            </w:pPr>
            <w:r w:rsidRPr="009412AB">
              <w:rPr>
                <w:rFonts w:ascii="Times New Roman" w:eastAsia="Arial" w:hAnsi="Times New Roman" w:cs="Times New Roman"/>
                <w:sz w:val="20"/>
                <w:szCs w:val="20"/>
              </w:rPr>
              <w:t>97,67</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tcPr>
          <w:p w:rsidR="00EB2BB1" w:rsidRPr="009412AB" w:rsidRDefault="00EB2BB1" w:rsidP="00E8597B">
            <w:pPr>
              <w:pStyle w:val="TableParagraph"/>
              <w:spacing w:before="159"/>
              <w:ind w:left="265" w:right="265"/>
              <w:jc w:val="center"/>
              <w:rPr>
                <w:rFonts w:ascii="Times New Roman" w:eastAsia="Arial" w:hAnsi="Times New Roman" w:cs="Times New Roman"/>
                <w:sz w:val="20"/>
                <w:szCs w:val="20"/>
              </w:rPr>
            </w:pPr>
            <w:r w:rsidRPr="009412AB">
              <w:rPr>
                <w:rFonts w:ascii="Times New Roman" w:eastAsia="Arial" w:hAnsi="Times New Roman" w:cs="Times New Roman"/>
                <w:sz w:val="20"/>
                <w:szCs w:val="20"/>
              </w:rPr>
              <w:t>98,69</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tcPr>
          <w:p w:rsidR="00EB2BB1" w:rsidRPr="009412AB" w:rsidRDefault="00EB2BB1" w:rsidP="00E8597B">
            <w:pPr>
              <w:pStyle w:val="TableParagraph"/>
              <w:spacing w:before="159"/>
              <w:ind w:right="281"/>
              <w:jc w:val="right"/>
              <w:rPr>
                <w:rFonts w:ascii="Times New Roman" w:eastAsia="Arial" w:hAnsi="Times New Roman" w:cs="Times New Roman"/>
                <w:sz w:val="20"/>
                <w:szCs w:val="20"/>
              </w:rPr>
            </w:pPr>
            <w:r w:rsidRPr="009412AB">
              <w:rPr>
                <w:rFonts w:ascii="Times New Roman" w:eastAsia="Arial" w:hAnsi="Times New Roman" w:cs="Times New Roman"/>
                <w:sz w:val="20"/>
                <w:szCs w:val="20"/>
              </w:rPr>
              <w:t>97,30</w:t>
            </w:r>
          </w:p>
        </w:tc>
        <w:tc>
          <w:tcPr>
            <w:tcW w:w="1000" w:type="dxa"/>
            <w:tcBorders>
              <w:top w:val="single" w:sz="10" w:space="0" w:color="231F20"/>
              <w:left w:val="single" w:sz="10" w:space="0" w:color="231F20"/>
              <w:bottom w:val="single" w:sz="10" w:space="0" w:color="231F20"/>
              <w:right w:val="single" w:sz="4" w:space="0" w:color="231F20"/>
            </w:tcBorders>
            <w:shd w:val="clear" w:color="auto" w:fill="FFFFFF"/>
          </w:tcPr>
          <w:p w:rsidR="00EB2BB1" w:rsidRPr="009412AB" w:rsidRDefault="00EB2BB1" w:rsidP="00E8597B">
            <w:pPr>
              <w:pStyle w:val="TableParagraph"/>
              <w:spacing w:before="159"/>
              <w:ind w:left="45" w:right="62"/>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98,00</w:t>
            </w:r>
          </w:p>
        </w:tc>
      </w:tr>
      <w:tr w:rsidR="00EB2BB1" w:rsidRPr="009412AB" w:rsidTr="007B5216">
        <w:trPr>
          <w:trHeight w:hRule="exact" w:val="561"/>
          <w:jc w:val="center"/>
        </w:trPr>
        <w:tc>
          <w:tcPr>
            <w:tcW w:w="1102" w:type="dxa"/>
            <w:vMerge/>
            <w:tcBorders>
              <w:left w:val="single" w:sz="10" w:space="0" w:color="231F20"/>
              <w:bottom w:val="single" w:sz="10" w:space="0" w:color="231F20"/>
              <w:right w:val="single" w:sz="4" w:space="0" w:color="231F20"/>
            </w:tcBorders>
            <w:shd w:val="clear" w:color="auto" w:fill="D99594" w:themeFill="accent2" w:themeFillTint="99"/>
          </w:tcPr>
          <w:p w:rsidR="00EB2BB1" w:rsidRPr="009412AB" w:rsidRDefault="00EB2BB1" w:rsidP="00E8597B">
            <w:pPr>
              <w:rPr>
                <w:rFonts w:ascii="Times New Roman" w:hAnsi="Times New Roman" w:cs="Times New Roman"/>
                <w:sz w:val="20"/>
                <w:szCs w:val="20"/>
              </w:rPr>
            </w:pPr>
          </w:p>
        </w:tc>
        <w:tc>
          <w:tcPr>
            <w:tcW w:w="2593" w:type="dxa"/>
            <w:vMerge/>
            <w:tcBorders>
              <w:left w:val="single" w:sz="4" w:space="0" w:color="231F20"/>
              <w:bottom w:val="single" w:sz="10" w:space="0" w:color="231F20"/>
              <w:right w:val="single" w:sz="4" w:space="0" w:color="231F20"/>
            </w:tcBorders>
            <w:shd w:val="clear" w:color="auto" w:fill="FFFFFF"/>
          </w:tcPr>
          <w:p w:rsidR="00EB2BB1" w:rsidRPr="009412AB" w:rsidRDefault="00EB2BB1" w:rsidP="00E8597B">
            <w:pPr>
              <w:rPr>
                <w:rFonts w:ascii="Times New Roman" w:hAnsi="Times New Roman" w:cs="Times New Roman"/>
                <w:sz w:val="20"/>
                <w:szCs w:val="20"/>
              </w:rPr>
            </w:pPr>
          </w:p>
        </w:tc>
        <w:tc>
          <w:tcPr>
            <w:tcW w:w="1733" w:type="dxa"/>
            <w:tcBorders>
              <w:top w:val="single" w:sz="10" w:space="0" w:color="231F20"/>
              <w:left w:val="single" w:sz="4" w:space="0" w:color="231F20"/>
              <w:bottom w:val="single" w:sz="10" w:space="0" w:color="231F20"/>
              <w:right w:val="single" w:sz="4" w:space="0" w:color="231F20"/>
            </w:tcBorders>
            <w:shd w:val="clear" w:color="auto" w:fill="FFFFFF"/>
          </w:tcPr>
          <w:p w:rsidR="00EB2BB1" w:rsidRPr="009412AB" w:rsidRDefault="00EB2BB1" w:rsidP="00E8597B">
            <w:pPr>
              <w:pStyle w:val="TableParagraph"/>
              <w:spacing w:before="10"/>
              <w:rPr>
                <w:rFonts w:ascii="Times New Roman" w:eastAsia="Arial" w:hAnsi="Times New Roman" w:cs="Times New Roman"/>
                <w:b/>
                <w:bCs/>
                <w:sz w:val="20"/>
                <w:szCs w:val="20"/>
              </w:rPr>
            </w:pPr>
          </w:p>
          <w:p w:rsidR="00EB2BB1" w:rsidRPr="009412AB" w:rsidRDefault="00EB2BB1" w:rsidP="00E8597B">
            <w:pPr>
              <w:pStyle w:val="TableParagraph"/>
              <w:ind w:left="366" w:right="363"/>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Ortaöğretim</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tcPr>
          <w:p w:rsidR="00EB2BB1" w:rsidRPr="009412AB" w:rsidRDefault="003A1749" w:rsidP="00E8597B">
            <w:pPr>
              <w:pStyle w:val="TableParagraph"/>
              <w:spacing w:before="159"/>
              <w:ind w:left="288"/>
              <w:rPr>
                <w:rFonts w:ascii="Times New Roman" w:eastAsia="Arial" w:hAnsi="Times New Roman" w:cs="Times New Roman"/>
                <w:sz w:val="20"/>
                <w:szCs w:val="20"/>
              </w:rPr>
            </w:pPr>
            <w:r w:rsidRPr="009412AB">
              <w:rPr>
                <w:rFonts w:ascii="Times New Roman" w:eastAsia="Arial" w:hAnsi="Times New Roman" w:cs="Times New Roman"/>
                <w:sz w:val="20"/>
                <w:szCs w:val="20"/>
              </w:rPr>
              <w:t>72,47</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tcPr>
          <w:p w:rsidR="00EB2BB1" w:rsidRPr="009412AB" w:rsidRDefault="003A1749" w:rsidP="00E8597B">
            <w:pPr>
              <w:pStyle w:val="TableParagraph"/>
              <w:spacing w:before="159"/>
              <w:ind w:left="279"/>
              <w:rPr>
                <w:rFonts w:ascii="Times New Roman" w:eastAsia="Arial" w:hAnsi="Times New Roman" w:cs="Times New Roman"/>
                <w:sz w:val="20"/>
                <w:szCs w:val="20"/>
              </w:rPr>
            </w:pPr>
            <w:r w:rsidRPr="009412AB">
              <w:rPr>
                <w:rFonts w:ascii="Times New Roman" w:eastAsia="Arial" w:hAnsi="Times New Roman" w:cs="Times New Roman"/>
                <w:sz w:val="20"/>
                <w:szCs w:val="20"/>
              </w:rPr>
              <w:t>78,47</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tcPr>
          <w:p w:rsidR="00EB2BB1" w:rsidRPr="009412AB" w:rsidRDefault="003A1749" w:rsidP="00E8597B">
            <w:pPr>
              <w:pStyle w:val="TableParagraph"/>
              <w:spacing w:before="159"/>
              <w:ind w:right="281"/>
              <w:jc w:val="right"/>
              <w:rPr>
                <w:rFonts w:ascii="Times New Roman" w:eastAsia="Arial" w:hAnsi="Times New Roman" w:cs="Times New Roman"/>
                <w:sz w:val="20"/>
                <w:szCs w:val="20"/>
              </w:rPr>
            </w:pPr>
            <w:r w:rsidRPr="009412AB">
              <w:rPr>
                <w:rFonts w:ascii="Times New Roman" w:eastAsia="Arial" w:hAnsi="Times New Roman" w:cs="Times New Roman"/>
                <w:sz w:val="20"/>
                <w:szCs w:val="20"/>
              </w:rPr>
              <w:t>65,65</w:t>
            </w:r>
          </w:p>
        </w:tc>
        <w:tc>
          <w:tcPr>
            <w:tcW w:w="1000" w:type="dxa"/>
            <w:tcBorders>
              <w:top w:val="single" w:sz="10" w:space="0" w:color="231F20"/>
              <w:left w:val="single" w:sz="10" w:space="0" w:color="231F20"/>
              <w:bottom w:val="single" w:sz="10" w:space="0" w:color="231F20"/>
              <w:right w:val="single" w:sz="4" w:space="0" w:color="231F20"/>
            </w:tcBorders>
            <w:shd w:val="clear" w:color="auto" w:fill="FFFFFF"/>
          </w:tcPr>
          <w:p w:rsidR="00EB2BB1" w:rsidRPr="009412AB" w:rsidRDefault="003A1749" w:rsidP="00E8597B">
            <w:pPr>
              <w:pStyle w:val="TableParagraph"/>
              <w:spacing w:before="159"/>
              <w:ind w:left="45" w:right="62"/>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80</w:t>
            </w:r>
            <w:r w:rsidR="00EB2BB1" w:rsidRPr="009412AB">
              <w:rPr>
                <w:rFonts w:ascii="Times New Roman" w:hAnsi="Times New Roman" w:cs="Times New Roman"/>
                <w:color w:val="231F20"/>
                <w:sz w:val="20"/>
                <w:szCs w:val="20"/>
              </w:rPr>
              <w:t>,00</w:t>
            </w:r>
          </w:p>
        </w:tc>
      </w:tr>
      <w:tr w:rsidR="00EB2BB1" w:rsidRPr="009412AB" w:rsidTr="007B5216">
        <w:trPr>
          <w:trHeight w:hRule="exact" w:val="576"/>
          <w:jc w:val="center"/>
        </w:trPr>
        <w:tc>
          <w:tcPr>
            <w:tcW w:w="1102" w:type="dxa"/>
            <w:vMerge w:val="restart"/>
            <w:tcBorders>
              <w:top w:val="single" w:sz="10" w:space="0" w:color="231F20"/>
              <w:left w:val="single" w:sz="10" w:space="0" w:color="231F20"/>
              <w:right w:val="single" w:sz="4" w:space="0" w:color="231F20"/>
            </w:tcBorders>
            <w:shd w:val="clear" w:color="auto" w:fill="D99594" w:themeFill="accent2" w:themeFillTint="99"/>
          </w:tcPr>
          <w:p w:rsidR="00EB2BB1" w:rsidRPr="009412AB" w:rsidRDefault="00EB2BB1" w:rsidP="00E8597B">
            <w:pPr>
              <w:pStyle w:val="TableParagraph"/>
              <w:rPr>
                <w:rFonts w:ascii="Times New Roman" w:eastAsia="Arial" w:hAnsi="Times New Roman" w:cs="Times New Roman"/>
                <w:b/>
                <w:bCs/>
                <w:sz w:val="20"/>
                <w:szCs w:val="20"/>
              </w:rPr>
            </w:pPr>
          </w:p>
          <w:p w:rsidR="00EB2BB1" w:rsidRPr="009412AB" w:rsidRDefault="00EB2BB1" w:rsidP="00E8597B">
            <w:pPr>
              <w:pStyle w:val="TableParagraph"/>
              <w:rPr>
                <w:rFonts w:ascii="Times New Roman" w:eastAsia="Arial" w:hAnsi="Times New Roman" w:cs="Times New Roman"/>
                <w:b/>
                <w:bCs/>
                <w:sz w:val="20"/>
                <w:szCs w:val="20"/>
              </w:rPr>
            </w:pPr>
          </w:p>
          <w:p w:rsidR="00EB2BB1" w:rsidRPr="009412AB" w:rsidRDefault="00EB2BB1" w:rsidP="00E8597B">
            <w:pPr>
              <w:pStyle w:val="TableParagraph"/>
              <w:rPr>
                <w:rFonts w:ascii="Times New Roman" w:eastAsia="Arial" w:hAnsi="Times New Roman" w:cs="Times New Roman"/>
                <w:b/>
                <w:bCs/>
                <w:sz w:val="20"/>
                <w:szCs w:val="20"/>
              </w:rPr>
            </w:pPr>
          </w:p>
          <w:p w:rsidR="00EB2BB1" w:rsidRPr="009412AB" w:rsidRDefault="00EB2BB1" w:rsidP="00E8597B">
            <w:pPr>
              <w:pStyle w:val="TableParagraph"/>
              <w:spacing w:before="4"/>
              <w:rPr>
                <w:rFonts w:ascii="Times New Roman" w:eastAsia="Arial" w:hAnsi="Times New Roman" w:cs="Times New Roman"/>
                <w:b/>
                <w:bCs/>
                <w:sz w:val="20"/>
                <w:szCs w:val="20"/>
              </w:rPr>
            </w:pPr>
          </w:p>
          <w:p w:rsidR="00EB2BB1" w:rsidRPr="009412AB" w:rsidRDefault="00EB2BB1" w:rsidP="00E8597B">
            <w:pPr>
              <w:pStyle w:val="TableParagraph"/>
              <w:ind w:left="314"/>
              <w:rPr>
                <w:rFonts w:ascii="Times New Roman" w:eastAsia="Arial" w:hAnsi="Times New Roman" w:cs="Times New Roman"/>
                <w:sz w:val="20"/>
                <w:szCs w:val="20"/>
              </w:rPr>
            </w:pPr>
            <w:r w:rsidRPr="009412AB">
              <w:rPr>
                <w:rFonts w:ascii="Times New Roman" w:hAnsi="Times New Roman" w:cs="Times New Roman"/>
                <w:b/>
                <w:sz w:val="20"/>
                <w:szCs w:val="20"/>
              </w:rPr>
              <w:t>2.1.5</w:t>
            </w:r>
          </w:p>
        </w:tc>
        <w:tc>
          <w:tcPr>
            <w:tcW w:w="2593" w:type="dxa"/>
            <w:vMerge w:val="restart"/>
            <w:tcBorders>
              <w:top w:val="single" w:sz="10" w:space="0" w:color="231F20"/>
              <w:left w:val="single" w:sz="4" w:space="0" w:color="231F20"/>
              <w:right w:val="single" w:sz="4" w:space="0" w:color="231F20"/>
            </w:tcBorders>
            <w:shd w:val="clear" w:color="auto" w:fill="FFFFFF"/>
          </w:tcPr>
          <w:p w:rsidR="00EB2BB1" w:rsidRPr="009412AB" w:rsidRDefault="00EB2BB1" w:rsidP="00E8597B">
            <w:pPr>
              <w:pStyle w:val="TableParagraph"/>
              <w:rPr>
                <w:rFonts w:ascii="Times New Roman" w:eastAsia="Arial" w:hAnsi="Times New Roman" w:cs="Times New Roman"/>
                <w:b/>
                <w:bCs/>
                <w:sz w:val="20"/>
                <w:szCs w:val="20"/>
              </w:rPr>
            </w:pPr>
          </w:p>
          <w:p w:rsidR="00EB2BB1" w:rsidRPr="009412AB" w:rsidRDefault="00EB2BB1" w:rsidP="00E8597B">
            <w:pPr>
              <w:pStyle w:val="TableParagraph"/>
              <w:rPr>
                <w:rFonts w:ascii="Times New Roman" w:eastAsia="Arial" w:hAnsi="Times New Roman" w:cs="Times New Roman"/>
                <w:b/>
                <w:bCs/>
                <w:sz w:val="20"/>
                <w:szCs w:val="20"/>
              </w:rPr>
            </w:pPr>
          </w:p>
          <w:p w:rsidR="00EB2BB1" w:rsidRPr="009412AB" w:rsidRDefault="00EB2BB1" w:rsidP="00E8597B">
            <w:pPr>
              <w:pStyle w:val="TableParagraph"/>
              <w:spacing w:before="6"/>
              <w:rPr>
                <w:rFonts w:ascii="Times New Roman" w:eastAsia="Arial" w:hAnsi="Times New Roman" w:cs="Times New Roman"/>
                <w:b/>
                <w:bCs/>
                <w:sz w:val="20"/>
                <w:szCs w:val="20"/>
              </w:rPr>
            </w:pPr>
          </w:p>
          <w:p w:rsidR="00EB2BB1" w:rsidRPr="009412AB" w:rsidRDefault="00EB2BB1" w:rsidP="00E8597B">
            <w:pPr>
              <w:pStyle w:val="TableParagraph"/>
              <w:spacing w:line="249" w:lineRule="auto"/>
              <w:ind w:left="1061" w:right="145" w:hanging="912"/>
              <w:rPr>
                <w:rFonts w:ascii="Times New Roman" w:eastAsia="Arial" w:hAnsi="Times New Roman" w:cs="Times New Roman"/>
                <w:sz w:val="20"/>
                <w:szCs w:val="20"/>
              </w:rPr>
            </w:pPr>
            <w:r w:rsidRPr="009412AB">
              <w:rPr>
                <w:rFonts w:ascii="Times New Roman" w:hAnsi="Times New Roman" w:cs="Times New Roman"/>
                <w:color w:val="231F20"/>
                <w:sz w:val="20"/>
                <w:szCs w:val="20"/>
              </w:rPr>
              <w:t>Ortaöğretimde sınıf tekrar oranı</w:t>
            </w:r>
          </w:p>
        </w:tc>
        <w:tc>
          <w:tcPr>
            <w:tcW w:w="1733" w:type="dxa"/>
            <w:tcBorders>
              <w:top w:val="single" w:sz="10" w:space="0" w:color="231F20"/>
              <w:left w:val="single" w:sz="4" w:space="0" w:color="231F20"/>
              <w:bottom w:val="single" w:sz="10" w:space="0" w:color="231F20"/>
              <w:right w:val="single" w:sz="4" w:space="0" w:color="231F20"/>
            </w:tcBorders>
            <w:shd w:val="clear" w:color="auto" w:fill="FFFFFF"/>
          </w:tcPr>
          <w:p w:rsidR="00EB2BB1" w:rsidRPr="009412AB" w:rsidRDefault="00EB2BB1" w:rsidP="00E8597B">
            <w:pPr>
              <w:pStyle w:val="TableParagraph"/>
              <w:spacing w:before="166"/>
              <w:ind w:left="366" w:right="363"/>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9.sınıf</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tcPr>
          <w:p w:rsidR="00EB2BB1" w:rsidRPr="009412AB" w:rsidRDefault="00EA661F" w:rsidP="00E8597B">
            <w:pPr>
              <w:pStyle w:val="TableParagraph"/>
              <w:spacing w:before="166"/>
              <w:ind w:left="288"/>
              <w:rPr>
                <w:rFonts w:ascii="Times New Roman" w:eastAsia="Arial" w:hAnsi="Times New Roman" w:cs="Times New Roman"/>
                <w:sz w:val="20"/>
                <w:szCs w:val="20"/>
              </w:rPr>
            </w:pPr>
            <w:r w:rsidRPr="009412AB">
              <w:rPr>
                <w:rFonts w:ascii="Times New Roman" w:hAnsi="Times New Roman" w:cs="Times New Roman"/>
                <w:color w:val="231F20"/>
                <w:sz w:val="20"/>
                <w:szCs w:val="20"/>
              </w:rPr>
              <w:t>14,82</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tcPr>
          <w:p w:rsidR="00EB2BB1" w:rsidRPr="009412AB" w:rsidRDefault="00EA661F" w:rsidP="00E8597B">
            <w:pPr>
              <w:pStyle w:val="TableParagraph"/>
              <w:spacing w:before="166"/>
              <w:ind w:left="279"/>
              <w:rPr>
                <w:rFonts w:ascii="Times New Roman" w:eastAsia="Arial" w:hAnsi="Times New Roman" w:cs="Times New Roman"/>
                <w:sz w:val="20"/>
                <w:szCs w:val="20"/>
              </w:rPr>
            </w:pPr>
            <w:r w:rsidRPr="009412AB">
              <w:rPr>
                <w:rFonts w:ascii="Times New Roman" w:eastAsia="Arial" w:hAnsi="Times New Roman" w:cs="Times New Roman"/>
                <w:sz w:val="20"/>
                <w:szCs w:val="20"/>
              </w:rPr>
              <w:t>10,10</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tcPr>
          <w:p w:rsidR="00EB2BB1" w:rsidRPr="009412AB" w:rsidRDefault="00EC2521" w:rsidP="00E8597B">
            <w:pPr>
              <w:pStyle w:val="TableParagraph"/>
              <w:spacing w:before="166"/>
              <w:ind w:left="334"/>
              <w:rPr>
                <w:rFonts w:ascii="Times New Roman" w:eastAsia="Arial" w:hAnsi="Times New Roman" w:cs="Times New Roman"/>
                <w:sz w:val="20"/>
                <w:szCs w:val="20"/>
              </w:rPr>
            </w:pPr>
            <w:r w:rsidRPr="009412AB">
              <w:rPr>
                <w:rFonts w:ascii="Times New Roman" w:eastAsia="Arial" w:hAnsi="Times New Roman" w:cs="Times New Roman"/>
                <w:sz w:val="20"/>
                <w:szCs w:val="20"/>
              </w:rPr>
              <w:t>9,15</w:t>
            </w:r>
          </w:p>
        </w:tc>
        <w:tc>
          <w:tcPr>
            <w:tcW w:w="1000" w:type="dxa"/>
            <w:tcBorders>
              <w:top w:val="single" w:sz="10" w:space="0" w:color="231F20"/>
              <w:left w:val="single" w:sz="10" w:space="0" w:color="231F20"/>
              <w:bottom w:val="single" w:sz="10" w:space="0" w:color="231F20"/>
              <w:right w:val="single" w:sz="4" w:space="0" w:color="231F20"/>
            </w:tcBorders>
            <w:shd w:val="clear" w:color="auto" w:fill="FFFFFF"/>
          </w:tcPr>
          <w:p w:rsidR="00EB2BB1" w:rsidRPr="009412AB" w:rsidRDefault="00902EF4" w:rsidP="00E8597B">
            <w:pPr>
              <w:pStyle w:val="TableParagraph"/>
              <w:spacing w:before="166"/>
              <w:ind w:left="45" w:right="62"/>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8</w:t>
            </w:r>
            <w:r w:rsidR="00EB2BB1" w:rsidRPr="009412AB">
              <w:rPr>
                <w:rFonts w:ascii="Times New Roman" w:hAnsi="Times New Roman" w:cs="Times New Roman"/>
                <w:color w:val="231F20"/>
                <w:sz w:val="20"/>
                <w:szCs w:val="20"/>
              </w:rPr>
              <w:t>,50</w:t>
            </w:r>
          </w:p>
        </w:tc>
      </w:tr>
      <w:tr w:rsidR="00EB2BB1" w:rsidRPr="009412AB" w:rsidTr="007B5216">
        <w:trPr>
          <w:trHeight w:hRule="exact" w:val="569"/>
          <w:jc w:val="center"/>
        </w:trPr>
        <w:tc>
          <w:tcPr>
            <w:tcW w:w="1102" w:type="dxa"/>
            <w:vMerge/>
            <w:tcBorders>
              <w:left w:val="single" w:sz="10" w:space="0" w:color="231F20"/>
              <w:right w:val="single" w:sz="4" w:space="0" w:color="231F20"/>
            </w:tcBorders>
            <w:shd w:val="clear" w:color="auto" w:fill="D99594" w:themeFill="accent2" w:themeFillTint="99"/>
          </w:tcPr>
          <w:p w:rsidR="00EB2BB1" w:rsidRPr="009412AB" w:rsidRDefault="00EB2BB1" w:rsidP="00E8597B">
            <w:pPr>
              <w:rPr>
                <w:rFonts w:ascii="Times New Roman" w:hAnsi="Times New Roman" w:cs="Times New Roman"/>
                <w:sz w:val="20"/>
                <w:szCs w:val="20"/>
              </w:rPr>
            </w:pPr>
          </w:p>
        </w:tc>
        <w:tc>
          <w:tcPr>
            <w:tcW w:w="2593" w:type="dxa"/>
            <w:vMerge/>
            <w:tcBorders>
              <w:left w:val="single" w:sz="4" w:space="0" w:color="231F20"/>
              <w:right w:val="single" w:sz="4" w:space="0" w:color="231F20"/>
            </w:tcBorders>
            <w:shd w:val="clear" w:color="auto" w:fill="FFFFFF"/>
          </w:tcPr>
          <w:p w:rsidR="00EB2BB1" w:rsidRPr="009412AB" w:rsidRDefault="00EB2BB1" w:rsidP="00E8597B">
            <w:pPr>
              <w:rPr>
                <w:rFonts w:ascii="Times New Roman" w:hAnsi="Times New Roman" w:cs="Times New Roman"/>
                <w:sz w:val="20"/>
                <w:szCs w:val="20"/>
              </w:rPr>
            </w:pPr>
          </w:p>
        </w:tc>
        <w:tc>
          <w:tcPr>
            <w:tcW w:w="1733" w:type="dxa"/>
            <w:tcBorders>
              <w:top w:val="single" w:sz="10" w:space="0" w:color="231F20"/>
              <w:left w:val="single" w:sz="4" w:space="0" w:color="231F20"/>
              <w:bottom w:val="single" w:sz="10" w:space="0" w:color="231F20"/>
              <w:right w:val="single" w:sz="4" w:space="0" w:color="231F20"/>
            </w:tcBorders>
            <w:shd w:val="clear" w:color="auto" w:fill="FFFFFF"/>
          </w:tcPr>
          <w:p w:rsidR="00EB2BB1" w:rsidRPr="009412AB" w:rsidRDefault="00EB2BB1" w:rsidP="00E8597B">
            <w:pPr>
              <w:pStyle w:val="TableParagraph"/>
              <w:spacing w:before="159"/>
              <w:ind w:left="365" w:right="369"/>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10.sınıf</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tcPr>
          <w:p w:rsidR="00EB2BB1" w:rsidRPr="009412AB" w:rsidRDefault="00EA661F" w:rsidP="00E8597B">
            <w:pPr>
              <w:pStyle w:val="TableParagraph"/>
              <w:spacing w:before="159"/>
              <w:ind w:left="344"/>
              <w:rPr>
                <w:rFonts w:ascii="Times New Roman" w:eastAsia="Arial" w:hAnsi="Times New Roman" w:cs="Times New Roman"/>
                <w:sz w:val="20"/>
                <w:szCs w:val="20"/>
              </w:rPr>
            </w:pPr>
            <w:r w:rsidRPr="009412AB">
              <w:rPr>
                <w:rFonts w:ascii="Times New Roman" w:hAnsi="Times New Roman" w:cs="Times New Roman"/>
                <w:color w:val="231F20"/>
                <w:sz w:val="20"/>
                <w:szCs w:val="20"/>
              </w:rPr>
              <w:t>3,69</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tcPr>
          <w:p w:rsidR="00EB2BB1" w:rsidRPr="009412AB" w:rsidRDefault="00EA661F" w:rsidP="00E8597B">
            <w:pPr>
              <w:pStyle w:val="TableParagraph"/>
              <w:spacing w:before="159"/>
              <w:ind w:left="335"/>
              <w:rPr>
                <w:rFonts w:ascii="Times New Roman" w:eastAsia="Arial" w:hAnsi="Times New Roman" w:cs="Times New Roman"/>
                <w:sz w:val="20"/>
                <w:szCs w:val="20"/>
              </w:rPr>
            </w:pPr>
            <w:r w:rsidRPr="009412AB">
              <w:rPr>
                <w:rFonts w:ascii="Times New Roman" w:eastAsia="Arial" w:hAnsi="Times New Roman" w:cs="Times New Roman"/>
                <w:sz w:val="20"/>
                <w:szCs w:val="20"/>
              </w:rPr>
              <w:t>3,87</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tcPr>
          <w:p w:rsidR="00EB2BB1" w:rsidRPr="009412AB" w:rsidRDefault="00EC2521" w:rsidP="00E8597B">
            <w:pPr>
              <w:pStyle w:val="TableParagraph"/>
              <w:spacing w:before="159"/>
              <w:ind w:left="334"/>
              <w:rPr>
                <w:rFonts w:ascii="Times New Roman" w:eastAsia="Arial" w:hAnsi="Times New Roman" w:cs="Times New Roman"/>
                <w:sz w:val="20"/>
                <w:szCs w:val="20"/>
              </w:rPr>
            </w:pPr>
            <w:r w:rsidRPr="009412AB">
              <w:rPr>
                <w:rFonts w:ascii="Times New Roman" w:eastAsia="Arial" w:hAnsi="Times New Roman" w:cs="Times New Roman"/>
                <w:sz w:val="20"/>
                <w:szCs w:val="20"/>
              </w:rPr>
              <w:t>3,08</w:t>
            </w:r>
          </w:p>
        </w:tc>
        <w:tc>
          <w:tcPr>
            <w:tcW w:w="1000" w:type="dxa"/>
            <w:tcBorders>
              <w:top w:val="single" w:sz="10" w:space="0" w:color="231F20"/>
              <w:left w:val="single" w:sz="10" w:space="0" w:color="231F20"/>
              <w:bottom w:val="single" w:sz="10" w:space="0" w:color="231F20"/>
              <w:right w:val="single" w:sz="4" w:space="0" w:color="231F20"/>
            </w:tcBorders>
            <w:shd w:val="clear" w:color="auto" w:fill="FFFFFF"/>
          </w:tcPr>
          <w:p w:rsidR="00EB2BB1" w:rsidRPr="009412AB" w:rsidRDefault="00EB2BB1" w:rsidP="00E8597B">
            <w:pPr>
              <w:pStyle w:val="TableParagraph"/>
              <w:spacing w:before="159"/>
              <w:ind w:left="45" w:right="62"/>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3,00</w:t>
            </w:r>
          </w:p>
        </w:tc>
      </w:tr>
      <w:tr w:rsidR="00EB2BB1" w:rsidRPr="009412AB" w:rsidTr="007B5216">
        <w:trPr>
          <w:trHeight w:hRule="exact" w:val="569"/>
          <w:jc w:val="center"/>
        </w:trPr>
        <w:tc>
          <w:tcPr>
            <w:tcW w:w="1102" w:type="dxa"/>
            <w:vMerge/>
            <w:tcBorders>
              <w:left w:val="single" w:sz="10" w:space="0" w:color="231F20"/>
              <w:right w:val="single" w:sz="4" w:space="0" w:color="231F20"/>
            </w:tcBorders>
            <w:shd w:val="clear" w:color="auto" w:fill="D99594" w:themeFill="accent2" w:themeFillTint="99"/>
          </w:tcPr>
          <w:p w:rsidR="00EB2BB1" w:rsidRPr="009412AB" w:rsidRDefault="00EB2BB1" w:rsidP="00E8597B">
            <w:pPr>
              <w:rPr>
                <w:rFonts w:ascii="Times New Roman" w:hAnsi="Times New Roman" w:cs="Times New Roman"/>
                <w:sz w:val="20"/>
                <w:szCs w:val="20"/>
              </w:rPr>
            </w:pPr>
          </w:p>
        </w:tc>
        <w:tc>
          <w:tcPr>
            <w:tcW w:w="2593" w:type="dxa"/>
            <w:vMerge/>
            <w:tcBorders>
              <w:left w:val="single" w:sz="4" w:space="0" w:color="231F20"/>
              <w:right w:val="single" w:sz="4" w:space="0" w:color="231F20"/>
            </w:tcBorders>
            <w:shd w:val="clear" w:color="auto" w:fill="FFFFFF"/>
          </w:tcPr>
          <w:p w:rsidR="00EB2BB1" w:rsidRPr="009412AB" w:rsidRDefault="00EB2BB1" w:rsidP="00E8597B">
            <w:pPr>
              <w:rPr>
                <w:rFonts w:ascii="Times New Roman" w:hAnsi="Times New Roman" w:cs="Times New Roman"/>
                <w:sz w:val="20"/>
                <w:szCs w:val="20"/>
              </w:rPr>
            </w:pPr>
          </w:p>
        </w:tc>
        <w:tc>
          <w:tcPr>
            <w:tcW w:w="1733" w:type="dxa"/>
            <w:tcBorders>
              <w:top w:val="single" w:sz="10" w:space="0" w:color="231F20"/>
              <w:left w:val="single" w:sz="4" w:space="0" w:color="231F20"/>
              <w:bottom w:val="single" w:sz="10" w:space="0" w:color="231F20"/>
              <w:right w:val="single" w:sz="4" w:space="0" w:color="231F20"/>
            </w:tcBorders>
            <w:shd w:val="clear" w:color="auto" w:fill="FFFFFF"/>
          </w:tcPr>
          <w:p w:rsidR="00EB2BB1" w:rsidRPr="009412AB" w:rsidRDefault="00EB2BB1" w:rsidP="00E8597B">
            <w:pPr>
              <w:pStyle w:val="TableParagraph"/>
              <w:spacing w:before="159"/>
              <w:ind w:left="365" w:right="369"/>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11.sınıf</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tcPr>
          <w:p w:rsidR="00EB2BB1" w:rsidRPr="009412AB" w:rsidRDefault="00EA661F" w:rsidP="00E8597B">
            <w:pPr>
              <w:pStyle w:val="TableParagraph"/>
              <w:spacing w:before="159"/>
              <w:ind w:left="344"/>
              <w:rPr>
                <w:rFonts w:ascii="Times New Roman" w:eastAsia="Arial" w:hAnsi="Times New Roman" w:cs="Times New Roman"/>
                <w:sz w:val="20"/>
                <w:szCs w:val="20"/>
              </w:rPr>
            </w:pPr>
            <w:r w:rsidRPr="009412AB">
              <w:rPr>
                <w:rFonts w:ascii="Times New Roman" w:hAnsi="Times New Roman" w:cs="Times New Roman"/>
                <w:color w:val="231F20"/>
                <w:sz w:val="20"/>
                <w:szCs w:val="20"/>
              </w:rPr>
              <w:t>2,98</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tcPr>
          <w:p w:rsidR="00EB2BB1" w:rsidRPr="009412AB" w:rsidRDefault="00EA661F" w:rsidP="00E8597B">
            <w:pPr>
              <w:pStyle w:val="TableParagraph"/>
              <w:spacing w:before="159"/>
              <w:ind w:left="334"/>
              <w:rPr>
                <w:rFonts w:ascii="Times New Roman" w:eastAsia="Arial" w:hAnsi="Times New Roman" w:cs="Times New Roman"/>
                <w:sz w:val="20"/>
                <w:szCs w:val="20"/>
              </w:rPr>
            </w:pPr>
            <w:r w:rsidRPr="009412AB">
              <w:rPr>
                <w:rFonts w:ascii="Times New Roman" w:eastAsia="Arial" w:hAnsi="Times New Roman" w:cs="Times New Roman"/>
                <w:sz w:val="20"/>
                <w:szCs w:val="20"/>
              </w:rPr>
              <w:t>1,57</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tcPr>
          <w:p w:rsidR="00EB2BB1" w:rsidRPr="009412AB" w:rsidRDefault="00EC2521" w:rsidP="00E8597B">
            <w:pPr>
              <w:pStyle w:val="TableParagraph"/>
              <w:spacing w:before="159"/>
              <w:ind w:left="334"/>
              <w:rPr>
                <w:rFonts w:ascii="Times New Roman" w:eastAsia="Arial" w:hAnsi="Times New Roman" w:cs="Times New Roman"/>
                <w:sz w:val="20"/>
                <w:szCs w:val="20"/>
              </w:rPr>
            </w:pPr>
            <w:r w:rsidRPr="009412AB">
              <w:rPr>
                <w:rFonts w:ascii="Times New Roman" w:eastAsia="Arial" w:hAnsi="Times New Roman" w:cs="Times New Roman"/>
                <w:sz w:val="20"/>
                <w:szCs w:val="20"/>
              </w:rPr>
              <w:t>1,87</w:t>
            </w:r>
          </w:p>
        </w:tc>
        <w:tc>
          <w:tcPr>
            <w:tcW w:w="1000" w:type="dxa"/>
            <w:tcBorders>
              <w:top w:val="single" w:sz="10" w:space="0" w:color="231F20"/>
              <w:left w:val="single" w:sz="10" w:space="0" w:color="231F20"/>
              <w:bottom w:val="single" w:sz="10" w:space="0" w:color="231F20"/>
              <w:right w:val="single" w:sz="4" w:space="0" w:color="231F20"/>
            </w:tcBorders>
            <w:shd w:val="clear" w:color="auto" w:fill="FFFFFF"/>
          </w:tcPr>
          <w:p w:rsidR="00EB2BB1" w:rsidRPr="009412AB" w:rsidRDefault="00EB2BB1" w:rsidP="00E8597B">
            <w:pPr>
              <w:pStyle w:val="TableParagraph"/>
              <w:spacing w:before="159"/>
              <w:ind w:left="45" w:right="62"/>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1,50</w:t>
            </w:r>
          </w:p>
        </w:tc>
      </w:tr>
      <w:tr w:rsidR="00EB2BB1" w:rsidRPr="009412AB" w:rsidTr="007B5216">
        <w:trPr>
          <w:trHeight w:hRule="exact" w:val="561"/>
          <w:jc w:val="center"/>
        </w:trPr>
        <w:tc>
          <w:tcPr>
            <w:tcW w:w="1102" w:type="dxa"/>
            <w:vMerge/>
            <w:tcBorders>
              <w:left w:val="single" w:sz="10" w:space="0" w:color="231F20"/>
              <w:bottom w:val="single" w:sz="4" w:space="0" w:color="231F20"/>
              <w:right w:val="single" w:sz="4" w:space="0" w:color="231F20"/>
            </w:tcBorders>
            <w:shd w:val="clear" w:color="auto" w:fill="D99594" w:themeFill="accent2" w:themeFillTint="99"/>
          </w:tcPr>
          <w:p w:rsidR="00EB2BB1" w:rsidRPr="009412AB" w:rsidRDefault="00EB2BB1" w:rsidP="00E8597B">
            <w:pPr>
              <w:rPr>
                <w:rFonts w:ascii="Times New Roman" w:hAnsi="Times New Roman" w:cs="Times New Roman"/>
                <w:sz w:val="20"/>
                <w:szCs w:val="20"/>
              </w:rPr>
            </w:pPr>
          </w:p>
        </w:tc>
        <w:tc>
          <w:tcPr>
            <w:tcW w:w="2593" w:type="dxa"/>
            <w:vMerge/>
            <w:tcBorders>
              <w:left w:val="single" w:sz="4" w:space="0" w:color="231F20"/>
              <w:bottom w:val="single" w:sz="4" w:space="0" w:color="231F20"/>
              <w:right w:val="single" w:sz="4" w:space="0" w:color="231F20"/>
            </w:tcBorders>
            <w:shd w:val="clear" w:color="auto" w:fill="FFFFFF"/>
          </w:tcPr>
          <w:p w:rsidR="00EB2BB1" w:rsidRPr="009412AB" w:rsidRDefault="00EB2BB1" w:rsidP="00E8597B">
            <w:pPr>
              <w:rPr>
                <w:rFonts w:ascii="Times New Roman" w:hAnsi="Times New Roman" w:cs="Times New Roman"/>
                <w:sz w:val="20"/>
                <w:szCs w:val="20"/>
              </w:rPr>
            </w:pPr>
          </w:p>
        </w:tc>
        <w:tc>
          <w:tcPr>
            <w:tcW w:w="1733" w:type="dxa"/>
            <w:tcBorders>
              <w:top w:val="single" w:sz="10" w:space="0" w:color="231F20"/>
              <w:left w:val="single" w:sz="4" w:space="0" w:color="231F20"/>
              <w:bottom w:val="single" w:sz="10" w:space="0" w:color="231F20"/>
              <w:right w:val="single" w:sz="4" w:space="0" w:color="231F20"/>
            </w:tcBorders>
            <w:shd w:val="clear" w:color="auto" w:fill="FFFFFF"/>
          </w:tcPr>
          <w:p w:rsidR="00EB2BB1" w:rsidRPr="009412AB" w:rsidRDefault="00EB2BB1" w:rsidP="00E8597B">
            <w:pPr>
              <w:pStyle w:val="TableParagraph"/>
              <w:spacing w:before="10"/>
              <w:rPr>
                <w:rFonts w:ascii="Times New Roman" w:eastAsia="Arial" w:hAnsi="Times New Roman" w:cs="Times New Roman"/>
                <w:b/>
                <w:bCs/>
                <w:sz w:val="20"/>
                <w:szCs w:val="20"/>
              </w:rPr>
            </w:pPr>
          </w:p>
          <w:p w:rsidR="00EB2BB1" w:rsidRPr="009412AB" w:rsidRDefault="00EB2BB1" w:rsidP="00E8597B">
            <w:pPr>
              <w:pStyle w:val="TableParagraph"/>
              <w:ind w:left="366" w:right="363"/>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12.sınıf</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tcPr>
          <w:p w:rsidR="00EB2BB1" w:rsidRPr="009412AB" w:rsidRDefault="00EA661F" w:rsidP="00E8597B">
            <w:pPr>
              <w:pStyle w:val="TableParagraph"/>
              <w:spacing w:before="159"/>
              <w:ind w:left="344"/>
              <w:rPr>
                <w:rFonts w:ascii="Times New Roman" w:eastAsia="Arial" w:hAnsi="Times New Roman" w:cs="Times New Roman"/>
                <w:sz w:val="20"/>
                <w:szCs w:val="20"/>
              </w:rPr>
            </w:pPr>
            <w:r w:rsidRPr="009412AB">
              <w:rPr>
                <w:rFonts w:ascii="Times New Roman" w:hAnsi="Times New Roman" w:cs="Times New Roman"/>
                <w:color w:val="231F20"/>
                <w:sz w:val="20"/>
                <w:szCs w:val="20"/>
              </w:rPr>
              <w:t>2,83</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tcPr>
          <w:p w:rsidR="00EB2BB1" w:rsidRPr="009412AB" w:rsidRDefault="00EA661F" w:rsidP="00E8597B">
            <w:pPr>
              <w:pStyle w:val="TableParagraph"/>
              <w:spacing w:before="159"/>
              <w:ind w:left="334"/>
              <w:rPr>
                <w:rFonts w:ascii="Times New Roman" w:eastAsia="Arial" w:hAnsi="Times New Roman" w:cs="Times New Roman"/>
                <w:sz w:val="20"/>
                <w:szCs w:val="20"/>
              </w:rPr>
            </w:pPr>
            <w:r w:rsidRPr="009412AB">
              <w:rPr>
                <w:rFonts w:ascii="Times New Roman" w:eastAsia="Arial" w:hAnsi="Times New Roman" w:cs="Times New Roman"/>
                <w:sz w:val="20"/>
                <w:szCs w:val="20"/>
              </w:rPr>
              <w:t>1,17</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tcPr>
          <w:p w:rsidR="00EB2BB1" w:rsidRPr="009412AB" w:rsidRDefault="00EC2521" w:rsidP="00E8597B">
            <w:pPr>
              <w:pStyle w:val="TableParagraph"/>
              <w:spacing w:before="159"/>
              <w:ind w:left="334"/>
              <w:rPr>
                <w:rFonts w:ascii="Times New Roman" w:eastAsia="Arial" w:hAnsi="Times New Roman" w:cs="Times New Roman"/>
                <w:sz w:val="20"/>
                <w:szCs w:val="20"/>
              </w:rPr>
            </w:pPr>
            <w:r w:rsidRPr="009412AB">
              <w:rPr>
                <w:rFonts w:ascii="Times New Roman" w:eastAsia="Arial" w:hAnsi="Times New Roman" w:cs="Times New Roman"/>
                <w:sz w:val="20"/>
                <w:szCs w:val="20"/>
              </w:rPr>
              <w:t>0,34</w:t>
            </w:r>
          </w:p>
        </w:tc>
        <w:tc>
          <w:tcPr>
            <w:tcW w:w="1000" w:type="dxa"/>
            <w:tcBorders>
              <w:top w:val="single" w:sz="10" w:space="0" w:color="231F20"/>
              <w:left w:val="single" w:sz="10" w:space="0" w:color="231F20"/>
              <w:bottom w:val="single" w:sz="10" w:space="0" w:color="231F20"/>
              <w:right w:val="single" w:sz="4" w:space="0" w:color="231F20"/>
            </w:tcBorders>
            <w:shd w:val="clear" w:color="auto" w:fill="FFFFFF"/>
          </w:tcPr>
          <w:p w:rsidR="00EB2BB1" w:rsidRPr="009412AB" w:rsidRDefault="00EB2BB1" w:rsidP="00E8597B">
            <w:pPr>
              <w:pStyle w:val="TableParagraph"/>
              <w:spacing w:before="159"/>
              <w:ind w:left="45" w:right="62"/>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0,3</w:t>
            </w:r>
          </w:p>
        </w:tc>
      </w:tr>
      <w:tr w:rsidR="00EB2BB1" w:rsidRPr="009412AB" w:rsidTr="007B5216">
        <w:trPr>
          <w:trHeight w:hRule="exact" w:val="576"/>
          <w:jc w:val="center"/>
        </w:trPr>
        <w:tc>
          <w:tcPr>
            <w:tcW w:w="1102" w:type="dxa"/>
            <w:vMerge w:val="restart"/>
            <w:tcBorders>
              <w:top w:val="single" w:sz="4" w:space="0" w:color="231F20"/>
              <w:left w:val="single" w:sz="4" w:space="0" w:color="231F20"/>
              <w:right w:val="single" w:sz="4" w:space="0" w:color="231F20"/>
            </w:tcBorders>
            <w:shd w:val="clear" w:color="auto" w:fill="D99594" w:themeFill="accent2" w:themeFillTint="99"/>
          </w:tcPr>
          <w:p w:rsidR="00EB2BB1" w:rsidRPr="009412AB" w:rsidRDefault="00EB2BB1" w:rsidP="00E8597B">
            <w:pPr>
              <w:pStyle w:val="TableParagraph"/>
              <w:rPr>
                <w:rFonts w:ascii="Times New Roman" w:eastAsia="Arial" w:hAnsi="Times New Roman" w:cs="Times New Roman"/>
                <w:b/>
                <w:bCs/>
                <w:sz w:val="20"/>
                <w:szCs w:val="20"/>
              </w:rPr>
            </w:pPr>
          </w:p>
          <w:p w:rsidR="00EB2BB1" w:rsidRPr="009412AB" w:rsidRDefault="00EB2BB1" w:rsidP="00E8597B">
            <w:pPr>
              <w:pStyle w:val="TableParagraph"/>
              <w:spacing w:before="9"/>
              <w:rPr>
                <w:rFonts w:ascii="Times New Roman" w:eastAsia="Arial" w:hAnsi="Times New Roman" w:cs="Times New Roman"/>
                <w:b/>
                <w:bCs/>
                <w:sz w:val="20"/>
                <w:szCs w:val="20"/>
              </w:rPr>
            </w:pPr>
          </w:p>
          <w:p w:rsidR="00EB2BB1" w:rsidRPr="009412AB" w:rsidRDefault="00EB2BB1" w:rsidP="00E8597B">
            <w:pPr>
              <w:pStyle w:val="TableParagraph"/>
              <w:ind w:left="322"/>
              <w:rPr>
                <w:rFonts w:ascii="Times New Roman" w:eastAsia="Arial" w:hAnsi="Times New Roman" w:cs="Times New Roman"/>
                <w:sz w:val="20"/>
                <w:szCs w:val="20"/>
              </w:rPr>
            </w:pPr>
            <w:r w:rsidRPr="009412AB">
              <w:rPr>
                <w:rFonts w:ascii="Times New Roman" w:hAnsi="Times New Roman" w:cs="Times New Roman"/>
                <w:b/>
                <w:sz w:val="20"/>
                <w:szCs w:val="20"/>
              </w:rPr>
              <w:t>2.1.6</w:t>
            </w:r>
          </w:p>
        </w:tc>
        <w:tc>
          <w:tcPr>
            <w:tcW w:w="2593" w:type="dxa"/>
            <w:vMerge w:val="restart"/>
            <w:tcBorders>
              <w:top w:val="single" w:sz="4" w:space="0" w:color="231F20"/>
              <w:left w:val="single" w:sz="4" w:space="0" w:color="231F20"/>
              <w:right w:val="single" w:sz="4" w:space="0" w:color="231F20"/>
            </w:tcBorders>
            <w:shd w:val="clear" w:color="auto" w:fill="FFFFFF"/>
          </w:tcPr>
          <w:p w:rsidR="00EB2BB1" w:rsidRPr="009412AB" w:rsidRDefault="00EB2BB1" w:rsidP="00E8597B">
            <w:pPr>
              <w:pStyle w:val="TableParagraph"/>
              <w:spacing w:before="4"/>
              <w:rPr>
                <w:rFonts w:ascii="Times New Roman" w:eastAsia="Arial" w:hAnsi="Times New Roman" w:cs="Times New Roman"/>
                <w:b/>
                <w:bCs/>
                <w:sz w:val="20"/>
                <w:szCs w:val="20"/>
              </w:rPr>
            </w:pPr>
          </w:p>
          <w:p w:rsidR="00EB2BB1" w:rsidRPr="009412AB" w:rsidRDefault="00EB2BB1" w:rsidP="00E8597B">
            <w:pPr>
              <w:pStyle w:val="TableParagraph"/>
              <w:spacing w:line="249" w:lineRule="auto"/>
              <w:ind w:left="214" w:right="214" w:firstLine="17"/>
              <w:rPr>
                <w:rFonts w:ascii="Times New Roman" w:eastAsia="Arial" w:hAnsi="Times New Roman" w:cs="Times New Roman"/>
                <w:sz w:val="20"/>
                <w:szCs w:val="20"/>
              </w:rPr>
            </w:pPr>
            <w:r w:rsidRPr="009412AB">
              <w:rPr>
                <w:rFonts w:ascii="Times New Roman" w:hAnsi="Times New Roman" w:cs="Times New Roman"/>
                <w:color w:val="231F20"/>
                <w:sz w:val="20"/>
                <w:szCs w:val="20"/>
              </w:rPr>
              <w:t>Disiplin cezası /yaptırım uygulanan öğrenci</w:t>
            </w:r>
            <w:r w:rsidR="00461D5A">
              <w:rPr>
                <w:rFonts w:ascii="Times New Roman" w:hAnsi="Times New Roman" w:cs="Times New Roman"/>
                <w:color w:val="231F20"/>
                <w:sz w:val="20"/>
                <w:szCs w:val="20"/>
              </w:rPr>
              <w:t xml:space="preserve"> </w:t>
            </w:r>
            <w:r w:rsidRPr="009412AB">
              <w:rPr>
                <w:rFonts w:ascii="Times New Roman" w:hAnsi="Times New Roman" w:cs="Times New Roman"/>
                <w:color w:val="231F20"/>
                <w:sz w:val="20"/>
                <w:szCs w:val="20"/>
              </w:rPr>
              <w:t>oranı</w:t>
            </w:r>
          </w:p>
        </w:tc>
        <w:tc>
          <w:tcPr>
            <w:tcW w:w="1733" w:type="dxa"/>
            <w:tcBorders>
              <w:top w:val="single" w:sz="10" w:space="0" w:color="231F20"/>
              <w:left w:val="single" w:sz="4" w:space="0" w:color="231F20"/>
              <w:bottom w:val="single" w:sz="10" w:space="0" w:color="231F20"/>
              <w:right w:val="single" w:sz="4" w:space="0" w:color="231F20"/>
            </w:tcBorders>
            <w:shd w:val="clear" w:color="auto" w:fill="FFFFFF"/>
          </w:tcPr>
          <w:p w:rsidR="00EB2BB1" w:rsidRPr="009412AB" w:rsidRDefault="00EB2BB1" w:rsidP="00E8597B">
            <w:pPr>
              <w:pStyle w:val="TableParagraph"/>
              <w:spacing w:before="5"/>
              <w:rPr>
                <w:rFonts w:ascii="Times New Roman" w:eastAsia="Arial" w:hAnsi="Times New Roman" w:cs="Times New Roman"/>
                <w:b/>
                <w:bCs/>
                <w:sz w:val="20"/>
                <w:szCs w:val="20"/>
              </w:rPr>
            </w:pPr>
          </w:p>
          <w:p w:rsidR="00EB2BB1" w:rsidRPr="009412AB" w:rsidRDefault="00EB2BB1" w:rsidP="00E8597B">
            <w:pPr>
              <w:pStyle w:val="TableParagraph"/>
              <w:ind w:left="366" w:right="363"/>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Ortaokul</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tcPr>
          <w:p w:rsidR="00EB2BB1" w:rsidRPr="009412AB" w:rsidRDefault="005F03C5" w:rsidP="00E8597B">
            <w:pPr>
              <w:pStyle w:val="TableParagraph"/>
              <w:spacing w:before="166"/>
              <w:ind w:left="269" w:right="260"/>
              <w:jc w:val="center"/>
              <w:rPr>
                <w:rFonts w:ascii="Times New Roman" w:eastAsia="Arial" w:hAnsi="Times New Roman" w:cs="Times New Roman"/>
                <w:sz w:val="20"/>
                <w:szCs w:val="20"/>
              </w:rPr>
            </w:pPr>
            <w:r w:rsidRPr="009412AB">
              <w:rPr>
                <w:rFonts w:ascii="Times New Roman" w:eastAsia="Arial" w:hAnsi="Times New Roman" w:cs="Times New Roman"/>
                <w:sz w:val="20"/>
                <w:szCs w:val="20"/>
              </w:rPr>
              <w:t>0,1</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tcPr>
          <w:p w:rsidR="00EB2BB1" w:rsidRPr="009412AB" w:rsidRDefault="005F03C5" w:rsidP="00E8597B">
            <w:pPr>
              <w:pStyle w:val="TableParagraph"/>
              <w:spacing w:before="166"/>
              <w:ind w:left="265" w:right="265"/>
              <w:jc w:val="center"/>
              <w:rPr>
                <w:rFonts w:ascii="Times New Roman" w:eastAsia="Arial" w:hAnsi="Times New Roman" w:cs="Times New Roman"/>
                <w:sz w:val="20"/>
                <w:szCs w:val="20"/>
              </w:rPr>
            </w:pPr>
            <w:r w:rsidRPr="009412AB">
              <w:rPr>
                <w:rFonts w:ascii="Times New Roman" w:eastAsia="Arial" w:hAnsi="Times New Roman" w:cs="Times New Roman"/>
                <w:sz w:val="20"/>
                <w:szCs w:val="20"/>
              </w:rPr>
              <w:t>0,1</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tcPr>
          <w:p w:rsidR="00EB2BB1" w:rsidRPr="009412AB" w:rsidRDefault="005F03C5" w:rsidP="00E8597B">
            <w:pPr>
              <w:pStyle w:val="TableParagraph"/>
              <w:spacing w:before="166"/>
              <w:ind w:left="266" w:right="268"/>
              <w:jc w:val="center"/>
              <w:rPr>
                <w:rFonts w:ascii="Times New Roman" w:eastAsia="Arial" w:hAnsi="Times New Roman" w:cs="Times New Roman"/>
                <w:sz w:val="20"/>
                <w:szCs w:val="20"/>
              </w:rPr>
            </w:pPr>
            <w:r w:rsidRPr="009412AB">
              <w:rPr>
                <w:rFonts w:ascii="Times New Roman" w:eastAsia="Arial" w:hAnsi="Times New Roman" w:cs="Times New Roman"/>
                <w:sz w:val="20"/>
                <w:szCs w:val="20"/>
              </w:rPr>
              <w:t>0,0</w:t>
            </w:r>
          </w:p>
        </w:tc>
        <w:tc>
          <w:tcPr>
            <w:tcW w:w="1000" w:type="dxa"/>
            <w:tcBorders>
              <w:top w:val="single" w:sz="10" w:space="0" w:color="231F20"/>
              <w:left w:val="single" w:sz="10" w:space="0" w:color="231F20"/>
              <w:bottom w:val="single" w:sz="10" w:space="0" w:color="231F20"/>
              <w:right w:val="single" w:sz="4" w:space="0" w:color="231F20"/>
            </w:tcBorders>
            <w:shd w:val="clear" w:color="auto" w:fill="FFFFFF"/>
          </w:tcPr>
          <w:p w:rsidR="00EB2BB1" w:rsidRPr="00F844B5" w:rsidRDefault="00EB2BB1" w:rsidP="00E8597B">
            <w:pPr>
              <w:pStyle w:val="TableParagraph"/>
              <w:spacing w:before="166"/>
              <w:ind w:left="45" w:right="62"/>
              <w:jc w:val="center"/>
              <w:rPr>
                <w:rFonts w:ascii="Times New Roman" w:eastAsia="Arial" w:hAnsi="Times New Roman" w:cs="Times New Roman"/>
                <w:sz w:val="20"/>
                <w:szCs w:val="20"/>
              </w:rPr>
            </w:pPr>
            <w:r w:rsidRPr="00F844B5">
              <w:rPr>
                <w:rFonts w:ascii="Times New Roman" w:hAnsi="Times New Roman" w:cs="Times New Roman"/>
                <w:color w:val="231F20"/>
                <w:sz w:val="20"/>
                <w:szCs w:val="20"/>
              </w:rPr>
              <w:t>0,1</w:t>
            </w:r>
          </w:p>
        </w:tc>
      </w:tr>
      <w:tr w:rsidR="00EB2BB1" w:rsidRPr="009412AB" w:rsidTr="007B5216">
        <w:trPr>
          <w:trHeight w:hRule="exact" w:val="561"/>
          <w:jc w:val="center"/>
        </w:trPr>
        <w:tc>
          <w:tcPr>
            <w:tcW w:w="1102" w:type="dxa"/>
            <w:vMerge/>
            <w:tcBorders>
              <w:left w:val="single" w:sz="4" w:space="0" w:color="231F20"/>
              <w:bottom w:val="single" w:sz="4" w:space="0" w:color="231F20"/>
              <w:right w:val="single" w:sz="4" w:space="0" w:color="231F20"/>
            </w:tcBorders>
            <w:shd w:val="clear" w:color="auto" w:fill="D99594" w:themeFill="accent2" w:themeFillTint="99"/>
          </w:tcPr>
          <w:p w:rsidR="00EB2BB1" w:rsidRPr="009412AB" w:rsidRDefault="00EB2BB1" w:rsidP="00E8597B">
            <w:pPr>
              <w:rPr>
                <w:rFonts w:ascii="Times New Roman" w:hAnsi="Times New Roman" w:cs="Times New Roman"/>
                <w:sz w:val="20"/>
                <w:szCs w:val="20"/>
              </w:rPr>
            </w:pPr>
          </w:p>
        </w:tc>
        <w:tc>
          <w:tcPr>
            <w:tcW w:w="2593" w:type="dxa"/>
            <w:vMerge/>
            <w:tcBorders>
              <w:left w:val="single" w:sz="4" w:space="0" w:color="231F20"/>
              <w:bottom w:val="single" w:sz="4" w:space="0" w:color="231F20"/>
              <w:right w:val="single" w:sz="4" w:space="0" w:color="231F20"/>
            </w:tcBorders>
            <w:shd w:val="clear" w:color="auto" w:fill="FFFFFF"/>
          </w:tcPr>
          <w:p w:rsidR="00EB2BB1" w:rsidRPr="009412AB" w:rsidRDefault="00EB2BB1" w:rsidP="00E8597B">
            <w:pPr>
              <w:rPr>
                <w:rFonts w:ascii="Times New Roman" w:hAnsi="Times New Roman" w:cs="Times New Roman"/>
                <w:sz w:val="20"/>
                <w:szCs w:val="20"/>
              </w:rPr>
            </w:pPr>
          </w:p>
        </w:tc>
        <w:tc>
          <w:tcPr>
            <w:tcW w:w="1733" w:type="dxa"/>
            <w:tcBorders>
              <w:top w:val="single" w:sz="10" w:space="0" w:color="231F20"/>
              <w:left w:val="single" w:sz="8" w:space="0" w:color="231F20"/>
              <w:bottom w:val="single" w:sz="10" w:space="0" w:color="231F20"/>
              <w:right w:val="single" w:sz="4" w:space="0" w:color="231F20"/>
            </w:tcBorders>
            <w:shd w:val="clear" w:color="auto" w:fill="FFFFFF"/>
          </w:tcPr>
          <w:p w:rsidR="00EB2BB1" w:rsidRPr="009412AB" w:rsidRDefault="00EB2BB1" w:rsidP="00E8597B">
            <w:pPr>
              <w:pStyle w:val="TableParagraph"/>
              <w:spacing w:before="10"/>
              <w:rPr>
                <w:rFonts w:ascii="Times New Roman" w:eastAsia="Arial" w:hAnsi="Times New Roman" w:cs="Times New Roman"/>
                <w:b/>
                <w:bCs/>
                <w:sz w:val="20"/>
                <w:szCs w:val="20"/>
              </w:rPr>
            </w:pPr>
          </w:p>
          <w:p w:rsidR="00EB2BB1" w:rsidRPr="009412AB" w:rsidRDefault="00EB2BB1" w:rsidP="00E8597B">
            <w:pPr>
              <w:pStyle w:val="TableParagraph"/>
              <w:ind w:left="359" w:right="369"/>
              <w:jc w:val="center"/>
              <w:rPr>
                <w:rFonts w:ascii="Times New Roman" w:eastAsia="Arial" w:hAnsi="Times New Roman" w:cs="Times New Roman"/>
                <w:sz w:val="20"/>
                <w:szCs w:val="20"/>
              </w:rPr>
            </w:pPr>
            <w:r w:rsidRPr="009412AB">
              <w:rPr>
                <w:rFonts w:ascii="Times New Roman" w:hAnsi="Times New Roman" w:cs="Times New Roman"/>
                <w:color w:val="231F20"/>
                <w:sz w:val="20"/>
                <w:szCs w:val="20"/>
              </w:rPr>
              <w:t>Ortaöğretim</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tcPr>
          <w:p w:rsidR="00EB2BB1" w:rsidRPr="009412AB" w:rsidRDefault="005F03C5" w:rsidP="00E8597B">
            <w:pPr>
              <w:pStyle w:val="TableParagraph"/>
              <w:spacing w:before="159"/>
              <w:ind w:left="269" w:right="260"/>
              <w:jc w:val="center"/>
              <w:rPr>
                <w:rFonts w:ascii="Times New Roman" w:eastAsia="Arial" w:hAnsi="Times New Roman" w:cs="Times New Roman"/>
                <w:sz w:val="20"/>
                <w:szCs w:val="20"/>
              </w:rPr>
            </w:pPr>
            <w:r w:rsidRPr="009412AB">
              <w:rPr>
                <w:rFonts w:ascii="Times New Roman" w:eastAsia="Arial" w:hAnsi="Times New Roman" w:cs="Times New Roman"/>
                <w:sz w:val="20"/>
                <w:szCs w:val="20"/>
              </w:rPr>
              <w:t>1,9</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tcPr>
          <w:p w:rsidR="00EB2BB1" w:rsidRPr="009412AB" w:rsidRDefault="005F03C5" w:rsidP="00E8597B">
            <w:pPr>
              <w:pStyle w:val="TableParagraph"/>
              <w:spacing w:before="159"/>
              <w:ind w:left="265" w:right="265"/>
              <w:jc w:val="center"/>
              <w:rPr>
                <w:rFonts w:ascii="Times New Roman" w:eastAsia="Arial" w:hAnsi="Times New Roman" w:cs="Times New Roman"/>
                <w:sz w:val="20"/>
                <w:szCs w:val="20"/>
              </w:rPr>
            </w:pPr>
            <w:r w:rsidRPr="009412AB">
              <w:rPr>
                <w:rFonts w:ascii="Times New Roman" w:eastAsia="Arial" w:hAnsi="Times New Roman" w:cs="Times New Roman"/>
                <w:sz w:val="20"/>
                <w:szCs w:val="20"/>
              </w:rPr>
              <w:t>1,8</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tcPr>
          <w:p w:rsidR="00EB2BB1" w:rsidRPr="009412AB" w:rsidRDefault="005F03C5" w:rsidP="00E8597B">
            <w:pPr>
              <w:pStyle w:val="TableParagraph"/>
              <w:spacing w:before="159"/>
              <w:ind w:left="266" w:right="268"/>
              <w:jc w:val="center"/>
              <w:rPr>
                <w:rFonts w:ascii="Times New Roman" w:eastAsia="Arial" w:hAnsi="Times New Roman" w:cs="Times New Roman"/>
                <w:sz w:val="20"/>
                <w:szCs w:val="20"/>
              </w:rPr>
            </w:pPr>
            <w:r w:rsidRPr="009412AB">
              <w:rPr>
                <w:rFonts w:ascii="Times New Roman" w:eastAsia="Arial" w:hAnsi="Times New Roman" w:cs="Times New Roman"/>
                <w:sz w:val="20"/>
                <w:szCs w:val="20"/>
              </w:rPr>
              <w:t>0,1</w:t>
            </w:r>
          </w:p>
        </w:tc>
        <w:tc>
          <w:tcPr>
            <w:tcW w:w="1000" w:type="dxa"/>
            <w:tcBorders>
              <w:top w:val="single" w:sz="10" w:space="0" w:color="231F20"/>
              <w:left w:val="single" w:sz="10" w:space="0" w:color="231F20"/>
              <w:bottom w:val="single" w:sz="10" w:space="0" w:color="231F20"/>
              <w:right w:val="single" w:sz="4" w:space="0" w:color="231F20"/>
            </w:tcBorders>
            <w:shd w:val="clear" w:color="auto" w:fill="FFFFFF"/>
          </w:tcPr>
          <w:p w:rsidR="00EB2BB1" w:rsidRPr="00F844B5" w:rsidRDefault="00EB2BB1" w:rsidP="00E8597B">
            <w:pPr>
              <w:pStyle w:val="TableParagraph"/>
              <w:spacing w:before="159"/>
              <w:ind w:left="45" w:right="62"/>
              <w:jc w:val="center"/>
              <w:rPr>
                <w:rFonts w:ascii="Times New Roman" w:eastAsia="Arial" w:hAnsi="Times New Roman" w:cs="Times New Roman"/>
                <w:sz w:val="20"/>
                <w:szCs w:val="20"/>
              </w:rPr>
            </w:pPr>
            <w:r w:rsidRPr="00F844B5">
              <w:rPr>
                <w:rFonts w:ascii="Times New Roman" w:hAnsi="Times New Roman" w:cs="Times New Roman"/>
                <w:color w:val="231F20"/>
                <w:sz w:val="20"/>
                <w:szCs w:val="20"/>
              </w:rPr>
              <w:t>0,1</w:t>
            </w:r>
          </w:p>
        </w:tc>
      </w:tr>
      <w:tr w:rsidR="00EB2BB1" w:rsidRPr="009412AB" w:rsidTr="007B5216">
        <w:trPr>
          <w:trHeight w:hRule="exact" w:val="576"/>
          <w:jc w:val="center"/>
        </w:trPr>
        <w:tc>
          <w:tcPr>
            <w:tcW w:w="1102"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EB2BB1" w:rsidRPr="009412AB" w:rsidRDefault="00EB2BB1" w:rsidP="00E8597B">
            <w:pPr>
              <w:pStyle w:val="TableParagraph"/>
              <w:spacing w:before="164"/>
              <w:ind w:left="304" w:right="304"/>
              <w:jc w:val="center"/>
              <w:rPr>
                <w:rFonts w:ascii="Times New Roman" w:eastAsia="Arial" w:hAnsi="Times New Roman" w:cs="Times New Roman"/>
                <w:sz w:val="20"/>
                <w:szCs w:val="20"/>
              </w:rPr>
            </w:pPr>
            <w:r w:rsidRPr="009412AB">
              <w:rPr>
                <w:rFonts w:ascii="Times New Roman" w:hAnsi="Times New Roman" w:cs="Times New Roman"/>
                <w:b/>
                <w:sz w:val="20"/>
                <w:szCs w:val="20"/>
              </w:rPr>
              <w:t>2.1.7</w:t>
            </w:r>
          </w:p>
        </w:tc>
        <w:tc>
          <w:tcPr>
            <w:tcW w:w="4326" w:type="dxa"/>
            <w:gridSpan w:val="2"/>
            <w:tcBorders>
              <w:top w:val="single" w:sz="4" w:space="0" w:color="231F20"/>
              <w:left w:val="single" w:sz="4" w:space="0" w:color="231F20"/>
              <w:bottom w:val="single" w:sz="10" w:space="0" w:color="231F20"/>
              <w:right w:val="single" w:sz="4" w:space="0" w:color="231F20"/>
            </w:tcBorders>
            <w:shd w:val="clear" w:color="auto" w:fill="FFFFFF"/>
          </w:tcPr>
          <w:p w:rsidR="00EB2BB1" w:rsidRPr="009412AB" w:rsidRDefault="00EB2BB1" w:rsidP="00E8597B">
            <w:pPr>
              <w:pStyle w:val="TableParagraph"/>
              <w:spacing w:before="174"/>
              <w:ind w:left="213"/>
              <w:rPr>
                <w:rFonts w:ascii="Times New Roman" w:eastAsia="Arial" w:hAnsi="Times New Roman" w:cs="Times New Roman"/>
                <w:sz w:val="20"/>
                <w:szCs w:val="20"/>
              </w:rPr>
            </w:pPr>
            <w:r w:rsidRPr="009412AB">
              <w:rPr>
                <w:rFonts w:ascii="Times New Roman" w:hAnsi="Times New Roman" w:cs="Times New Roman"/>
                <w:color w:val="231F20"/>
                <w:sz w:val="20"/>
                <w:szCs w:val="20"/>
              </w:rPr>
              <w:t>Beyaz Bayrak sertifikasına sahip okul</w:t>
            </w:r>
            <w:r w:rsidR="00461D5A">
              <w:rPr>
                <w:rFonts w:ascii="Times New Roman" w:hAnsi="Times New Roman" w:cs="Times New Roman"/>
                <w:color w:val="231F20"/>
                <w:sz w:val="20"/>
                <w:szCs w:val="20"/>
              </w:rPr>
              <w:t xml:space="preserve"> </w:t>
            </w:r>
            <w:r w:rsidRPr="009412AB">
              <w:rPr>
                <w:rFonts w:ascii="Times New Roman" w:hAnsi="Times New Roman" w:cs="Times New Roman"/>
                <w:color w:val="231F20"/>
                <w:sz w:val="20"/>
                <w:szCs w:val="20"/>
              </w:rPr>
              <w:t>sayısı</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tcPr>
          <w:p w:rsidR="00EB2BB1" w:rsidRPr="009412AB" w:rsidRDefault="00F844B5" w:rsidP="00E8597B">
            <w:pPr>
              <w:pStyle w:val="TableParagraph"/>
              <w:spacing w:before="167"/>
              <w:ind w:left="269" w:right="260"/>
              <w:jc w:val="center"/>
              <w:rPr>
                <w:rFonts w:ascii="Times New Roman" w:eastAsia="Arial" w:hAnsi="Times New Roman" w:cs="Times New Roman"/>
                <w:sz w:val="20"/>
                <w:szCs w:val="20"/>
              </w:rPr>
            </w:pPr>
            <w:r>
              <w:rPr>
                <w:rFonts w:ascii="Times New Roman" w:hAnsi="Times New Roman" w:cs="Times New Roman"/>
                <w:color w:val="231F20"/>
                <w:sz w:val="20"/>
                <w:szCs w:val="20"/>
              </w:rPr>
              <w:t>25</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tcPr>
          <w:p w:rsidR="00EB2BB1" w:rsidRPr="00F844B5" w:rsidRDefault="00F844B5" w:rsidP="00E8597B">
            <w:pPr>
              <w:pStyle w:val="TableParagraph"/>
              <w:spacing w:before="167"/>
              <w:ind w:left="265" w:right="265"/>
              <w:jc w:val="center"/>
              <w:rPr>
                <w:rFonts w:ascii="Times New Roman" w:eastAsia="Arial" w:hAnsi="Times New Roman" w:cs="Times New Roman"/>
                <w:sz w:val="20"/>
                <w:szCs w:val="20"/>
              </w:rPr>
            </w:pPr>
            <w:r w:rsidRPr="00F844B5">
              <w:rPr>
                <w:rFonts w:ascii="Times New Roman" w:hAnsi="Times New Roman" w:cs="Times New Roman"/>
                <w:color w:val="231F20"/>
                <w:sz w:val="20"/>
                <w:szCs w:val="20"/>
              </w:rPr>
              <w:t>15</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tcPr>
          <w:p w:rsidR="00EB2BB1" w:rsidRPr="00F844B5" w:rsidRDefault="00F844B5" w:rsidP="00E8597B">
            <w:pPr>
              <w:pStyle w:val="TableParagraph"/>
              <w:spacing w:before="167"/>
              <w:ind w:left="266" w:right="268"/>
              <w:jc w:val="center"/>
              <w:rPr>
                <w:rFonts w:ascii="Times New Roman" w:eastAsia="Arial" w:hAnsi="Times New Roman" w:cs="Times New Roman"/>
                <w:sz w:val="20"/>
                <w:szCs w:val="20"/>
              </w:rPr>
            </w:pPr>
            <w:r w:rsidRPr="00F844B5">
              <w:rPr>
                <w:rFonts w:ascii="Times New Roman" w:hAnsi="Times New Roman" w:cs="Times New Roman"/>
                <w:color w:val="231F20"/>
                <w:sz w:val="20"/>
                <w:szCs w:val="20"/>
              </w:rPr>
              <w:t>28</w:t>
            </w:r>
          </w:p>
        </w:tc>
        <w:tc>
          <w:tcPr>
            <w:tcW w:w="1000" w:type="dxa"/>
            <w:tcBorders>
              <w:top w:val="single" w:sz="10" w:space="0" w:color="231F20"/>
              <w:left w:val="single" w:sz="10" w:space="0" w:color="231F20"/>
              <w:bottom w:val="single" w:sz="10" w:space="0" w:color="231F20"/>
              <w:right w:val="single" w:sz="4" w:space="0" w:color="231F20"/>
            </w:tcBorders>
            <w:shd w:val="clear" w:color="auto" w:fill="FFFFFF"/>
          </w:tcPr>
          <w:p w:rsidR="00EB2BB1" w:rsidRPr="00F844B5" w:rsidRDefault="00F844B5" w:rsidP="00E8597B">
            <w:pPr>
              <w:pStyle w:val="TableParagraph"/>
              <w:spacing w:before="167"/>
              <w:ind w:left="45" w:right="62"/>
              <w:jc w:val="center"/>
              <w:rPr>
                <w:rFonts w:ascii="Times New Roman" w:eastAsia="Arial" w:hAnsi="Times New Roman" w:cs="Times New Roman"/>
                <w:sz w:val="20"/>
                <w:szCs w:val="20"/>
              </w:rPr>
            </w:pPr>
            <w:r w:rsidRPr="00F844B5">
              <w:rPr>
                <w:rFonts w:ascii="Times New Roman" w:hAnsi="Times New Roman" w:cs="Times New Roman"/>
                <w:color w:val="231F20"/>
                <w:sz w:val="20"/>
                <w:szCs w:val="20"/>
              </w:rPr>
              <w:t>30</w:t>
            </w:r>
          </w:p>
        </w:tc>
      </w:tr>
      <w:tr w:rsidR="00EB2BB1" w:rsidRPr="009412AB" w:rsidTr="007B5216">
        <w:trPr>
          <w:trHeight w:hRule="exact" w:val="576"/>
          <w:jc w:val="center"/>
        </w:trPr>
        <w:tc>
          <w:tcPr>
            <w:tcW w:w="1102" w:type="dxa"/>
            <w:tcBorders>
              <w:top w:val="single" w:sz="4" w:space="0" w:color="231F20"/>
              <w:left w:val="single" w:sz="10" w:space="0" w:color="231F20"/>
              <w:bottom w:val="single" w:sz="4" w:space="0" w:color="231F20"/>
              <w:right w:val="single" w:sz="4" w:space="0" w:color="231F20"/>
            </w:tcBorders>
            <w:shd w:val="clear" w:color="auto" w:fill="D99594" w:themeFill="accent2" w:themeFillTint="99"/>
          </w:tcPr>
          <w:p w:rsidR="00EB2BB1" w:rsidRPr="009412AB" w:rsidRDefault="00EB2BB1" w:rsidP="00E8597B">
            <w:pPr>
              <w:pStyle w:val="TableParagraph"/>
              <w:spacing w:before="166"/>
              <w:ind w:left="300" w:right="308"/>
              <w:jc w:val="center"/>
              <w:rPr>
                <w:rFonts w:ascii="Times New Roman" w:eastAsia="Arial" w:hAnsi="Times New Roman" w:cs="Times New Roman"/>
                <w:sz w:val="20"/>
                <w:szCs w:val="20"/>
              </w:rPr>
            </w:pPr>
            <w:r w:rsidRPr="009412AB">
              <w:rPr>
                <w:rFonts w:ascii="Times New Roman" w:hAnsi="Times New Roman" w:cs="Times New Roman"/>
                <w:b/>
                <w:sz w:val="20"/>
                <w:szCs w:val="20"/>
              </w:rPr>
              <w:t>2.1.8</w:t>
            </w:r>
          </w:p>
        </w:tc>
        <w:tc>
          <w:tcPr>
            <w:tcW w:w="4326" w:type="dxa"/>
            <w:gridSpan w:val="2"/>
            <w:tcBorders>
              <w:top w:val="single" w:sz="10" w:space="0" w:color="231F20"/>
              <w:left w:val="single" w:sz="4" w:space="0" w:color="231F20"/>
              <w:bottom w:val="single" w:sz="4" w:space="0" w:color="231F20"/>
              <w:right w:val="single" w:sz="4" w:space="0" w:color="231F20"/>
            </w:tcBorders>
            <w:shd w:val="clear" w:color="auto" w:fill="FFFFFF"/>
          </w:tcPr>
          <w:p w:rsidR="00EB2BB1" w:rsidRPr="009412AB" w:rsidRDefault="00EB2BB1" w:rsidP="00E8597B">
            <w:pPr>
              <w:pStyle w:val="TableParagraph"/>
              <w:spacing w:before="39" w:line="249" w:lineRule="auto"/>
              <w:ind w:left="1889" w:right="105" w:hanging="1735"/>
              <w:rPr>
                <w:rFonts w:ascii="Times New Roman" w:eastAsia="Arial" w:hAnsi="Times New Roman" w:cs="Times New Roman"/>
                <w:sz w:val="20"/>
                <w:szCs w:val="20"/>
              </w:rPr>
            </w:pPr>
            <w:r w:rsidRPr="009412AB">
              <w:rPr>
                <w:rFonts w:ascii="Times New Roman" w:hAnsi="Times New Roman" w:cs="Times New Roman"/>
                <w:color w:val="231F20"/>
                <w:sz w:val="20"/>
                <w:szCs w:val="20"/>
              </w:rPr>
              <w:t>Beslenme Dostu Okul Sertifikasına sahip okul sayısı</w:t>
            </w:r>
          </w:p>
        </w:tc>
        <w:tc>
          <w:tcPr>
            <w:tcW w:w="1086" w:type="dxa"/>
            <w:tcBorders>
              <w:top w:val="single" w:sz="10" w:space="0" w:color="231F20"/>
              <w:left w:val="single" w:sz="4" w:space="0" w:color="231F20"/>
              <w:bottom w:val="single" w:sz="4" w:space="0" w:color="231F20"/>
              <w:right w:val="single" w:sz="10" w:space="0" w:color="231F20"/>
            </w:tcBorders>
            <w:shd w:val="clear" w:color="auto" w:fill="FFFFFF"/>
          </w:tcPr>
          <w:p w:rsidR="00EB2BB1" w:rsidRPr="009412AB" w:rsidRDefault="00F844B5" w:rsidP="00E8597B">
            <w:pPr>
              <w:pStyle w:val="TableParagraph"/>
              <w:spacing w:before="159"/>
              <w:ind w:left="269" w:right="260"/>
              <w:jc w:val="center"/>
              <w:rPr>
                <w:rFonts w:ascii="Times New Roman" w:eastAsia="Arial" w:hAnsi="Times New Roman" w:cs="Times New Roman"/>
                <w:sz w:val="20"/>
                <w:szCs w:val="20"/>
              </w:rPr>
            </w:pPr>
            <w:r>
              <w:rPr>
                <w:rFonts w:ascii="Times New Roman" w:hAnsi="Times New Roman" w:cs="Times New Roman"/>
                <w:color w:val="231F20"/>
                <w:sz w:val="20"/>
                <w:szCs w:val="20"/>
              </w:rPr>
              <w:t>14</w:t>
            </w:r>
          </w:p>
        </w:tc>
        <w:tc>
          <w:tcPr>
            <w:tcW w:w="1084" w:type="dxa"/>
            <w:tcBorders>
              <w:top w:val="single" w:sz="10" w:space="0" w:color="231F20"/>
              <w:left w:val="single" w:sz="10" w:space="0" w:color="231F20"/>
              <w:bottom w:val="single" w:sz="4" w:space="0" w:color="231F20"/>
              <w:right w:val="single" w:sz="10" w:space="0" w:color="231F20"/>
            </w:tcBorders>
            <w:shd w:val="clear" w:color="auto" w:fill="FFFFFF"/>
          </w:tcPr>
          <w:p w:rsidR="00EB2BB1" w:rsidRPr="00F844B5" w:rsidRDefault="00F844B5" w:rsidP="00E8597B">
            <w:pPr>
              <w:pStyle w:val="TableParagraph"/>
              <w:spacing w:before="159"/>
              <w:ind w:left="265" w:right="265"/>
              <w:jc w:val="center"/>
              <w:rPr>
                <w:rFonts w:ascii="Times New Roman" w:eastAsia="Arial" w:hAnsi="Times New Roman" w:cs="Times New Roman"/>
                <w:sz w:val="20"/>
                <w:szCs w:val="20"/>
              </w:rPr>
            </w:pPr>
            <w:r w:rsidRPr="00F844B5">
              <w:rPr>
                <w:rFonts w:ascii="Times New Roman" w:hAnsi="Times New Roman" w:cs="Times New Roman"/>
                <w:color w:val="231F20"/>
                <w:sz w:val="20"/>
                <w:szCs w:val="20"/>
              </w:rPr>
              <w:t>12</w:t>
            </w:r>
          </w:p>
        </w:tc>
        <w:tc>
          <w:tcPr>
            <w:tcW w:w="1089" w:type="dxa"/>
            <w:tcBorders>
              <w:top w:val="single" w:sz="10" w:space="0" w:color="231F20"/>
              <w:left w:val="single" w:sz="10" w:space="0" w:color="231F20"/>
              <w:bottom w:val="single" w:sz="4" w:space="0" w:color="231F20"/>
              <w:right w:val="single" w:sz="10" w:space="0" w:color="231F20"/>
            </w:tcBorders>
            <w:shd w:val="clear" w:color="auto" w:fill="FFFFFF"/>
          </w:tcPr>
          <w:p w:rsidR="00EB2BB1" w:rsidRPr="00F844B5" w:rsidRDefault="00F844B5" w:rsidP="00E8597B">
            <w:pPr>
              <w:pStyle w:val="TableParagraph"/>
              <w:spacing w:before="159"/>
              <w:ind w:right="2"/>
              <w:jc w:val="center"/>
              <w:rPr>
                <w:rFonts w:ascii="Times New Roman" w:eastAsia="Arial" w:hAnsi="Times New Roman" w:cs="Times New Roman"/>
                <w:sz w:val="20"/>
                <w:szCs w:val="20"/>
              </w:rPr>
            </w:pPr>
            <w:r w:rsidRPr="00F844B5">
              <w:rPr>
                <w:rFonts w:ascii="Times New Roman" w:hAnsi="Times New Roman" w:cs="Times New Roman"/>
                <w:color w:val="231F20"/>
                <w:w w:val="99"/>
                <w:sz w:val="20"/>
                <w:szCs w:val="20"/>
              </w:rPr>
              <w:t>15</w:t>
            </w:r>
          </w:p>
        </w:tc>
        <w:tc>
          <w:tcPr>
            <w:tcW w:w="1000" w:type="dxa"/>
            <w:tcBorders>
              <w:top w:val="single" w:sz="10" w:space="0" w:color="231F20"/>
              <w:left w:val="single" w:sz="10" w:space="0" w:color="231F20"/>
              <w:bottom w:val="single" w:sz="4" w:space="0" w:color="231F20"/>
              <w:right w:val="single" w:sz="4" w:space="0" w:color="231F20"/>
            </w:tcBorders>
            <w:shd w:val="clear" w:color="auto" w:fill="FFFFFF"/>
          </w:tcPr>
          <w:p w:rsidR="00EB2BB1" w:rsidRPr="009412AB" w:rsidRDefault="00F844B5" w:rsidP="00E8597B">
            <w:pPr>
              <w:pStyle w:val="TableParagraph"/>
              <w:spacing w:before="159"/>
              <w:ind w:left="45" w:right="62"/>
              <w:jc w:val="center"/>
              <w:rPr>
                <w:rFonts w:ascii="Times New Roman" w:eastAsia="Arial" w:hAnsi="Times New Roman" w:cs="Times New Roman"/>
                <w:sz w:val="20"/>
                <w:szCs w:val="20"/>
                <w:highlight w:val="yellow"/>
              </w:rPr>
            </w:pPr>
            <w:r w:rsidRPr="00626D0C">
              <w:rPr>
                <w:rFonts w:ascii="Times New Roman" w:eastAsia="Arial" w:hAnsi="Times New Roman" w:cs="Times New Roman"/>
                <w:sz w:val="20"/>
                <w:szCs w:val="20"/>
              </w:rPr>
              <w:t>16</w:t>
            </w:r>
          </w:p>
        </w:tc>
      </w:tr>
    </w:tbl>
    <w:p w:rsidR="00BF0C73" w:rsidRDefault="00BF0C73" w:rsidP="00BF0C73">
      <w:pPr>
        <w:jc w:val="center"/>
        <w:rPr>
          <w:rFonts w:ascii="Times New Roman" w:hAnsi="Times New Roman" w:cs="Times New Roman"/>
          <w:b/>
          <w:color w:val="C00000"/>
          <w:sz w:val="40"/>
          <w:szCs w:val="44"/>
        </w:rPr>
      </w:pPr>
    </w:p>
    <w:p w:rsidR="00881156" w:rsidRDefault="00881156" w:rsidP="00BF0C73">
      <w:pPr>
        <w:jc w:val="left"/>
        <w:rPr>
          <w:rFonts w:ascii="Times New Roman" w:hAnsi="Times New Roman" w:cs="Times New Roman"/>
          <w:b/>
          <w:color w:val="C00000"/>
          <w:sz w:val="24"/>
          <w:szCs w:val="24"/>
        </w:rPr>
      </w:pPr>
    </w:p>
    <w:tbl>
      <w:tblPr>
        <w:tblStyle w:val="TableNormal"/>
        <w:tblW w:w="9613" w:type="dxa"/>
        <w:jc w:val="center"/>
        <w:tblLayout w:type="fixed"/>
        <w:tblLook w:val="01E0"/>
      </w:tblPr>
      <w:tblGrid>
        <w:gridCol w:w="573"/>
        <w:gridCol w:w="5801"/>
        <w:gridCol w:w="3239"/>
      </w:tblGrid>
      <w:tr w:rsidR="003610AC" w:rsidRPr="008D4786" w:rsidTr="0013165E">
        <w:trPr>
          <w:trHeight w:hRule="exact" w:val="633"/>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3610AC" w:rsidRPr="008D4786" w:rsidRDefault="003610AC" w:rsidP="00E8597B">
            <w:pPr>
              <w:pStyle w:val="TableParagraph"/>
              <w:spacing w:before="4"/>
              <w:rPr>
                <w:rFonts w:ascii="Times New Roman" w:eastAsia="Arial" w:hAnsi="Times New Roman" w:cs="Times New Roman"/>
                <w:b/>
                <w:bCs/>
                <w:sz w:val="20"/>
                <w:szCs w:val="20"/>
              </w:rPr>
            </w:pPr>
          </w:p>
          <w:p w:rsidR="003610AC" w:rsidRPr="008D4786" w:rsidRDefault="003610AC" w:rsidP="00E8597B">
            <w:pPr>
              <w:pStyle w:val="TableParagraph"/>
              <w:ind w:left="131"/>
              <w:rPr>
                <w:rFonts w:ascii="Times New Roman" w:eastAsia="Arial" w:hAnsi="Times New Roman" w:cs="Times New Roman"/>
                <w:sz w:val="20"/>
                <w:szCs w:val="20"/>
              </w:rPr>
            </w:pPr>
            <w:r w:rsidRPr="008D4786">
              <w:rPr>
                <w:rFonts w:ascii="Times New Roman" w:hAnsi="Times New Roman" w:cs="Times New Roman"/>
                <w:b/>
                <w:sz w:val="20"/>
                <w:szCs w:val="20"/>
              </w:rPr>
              <w:t>NO</w:t>
            </w:r>
          </w:p>
        </w:tc>
        <w:tc>
          <w:tcPr>
            <w:tcW w:w="5801"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3610AC" w:rsidRPr="008D4786" w:rsidRDefault="003610AC" w:rsidP="00E8597B">
            <w:pPr>
              <w:pStyle w:val="TableParagraph"/>
              <w:spacing w:before="4"/>
              <w:rPr>
                <w:rFonts w:ascii="Times New Roman" w:eastAsia="Arial" w:hAnsi="Times New Roman" w:cs="Times New Roman"/>
                <w:b/>
                <w:bCs/>
                <w:sz w:val="20"/>
                <w:szCs w:val="20"/>
              </w:rPr>
            </w:pPr>
          </w:p>
          <w:p w:rsidR="003610AC" w:rsidRPr="008D4786" w:rsidRDefault="003610AC" w:rsidP="0013165E">
            <w:pPr>
              <w:pStyle w:val="TableParagraph"/>
              <w:ind w:left="2548" w:right="2548" w:hanging="297"/>
              <w:jc w:val="center"/>
              <w:rPr>
                <w:rFonts w:ascii="Times New Roman" w:eastAsia="Arial" w:hAnsi="Times New Roman" w:cs="Times New Roman"/>
                <w:sz w:val="20"/>
                <w:szCs w:val="20"/>
              </w:rPr>
            </w:pPr>
            <w:r w:rsidRPr="008D4786">
              <w:rPr>
                <w:rFonts w:ascii="Times New Roman" w:hAnsi="Times New Roman" w:cs="Times New Roman"/>
                <w:b/>
                <w:sz w:val="20"/>
                <w:szCs w:val="20"/>
              </w:rPr>
              <w:t>TEDBİR</w:t>
            </w:r>
          </w:p>
        </w:tc>
        <w:tc>
          <w:tcPr>
            <w:tcW w:w="3239"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3610AC" w:rsidRPr="008D4786" w:rsidRDefault="003610AC" w:rsidP="00E8597B">
            <w:pPr>
              <w:pStyle w:val="TableParagraph"/>
              <w:spacing w:before="49" w:line="312" w:lineRule="auto"/>
              <w:ind w:left="778" w:right="774" w:firstLine="292"/>
              <w:rPr>
                <w:rFonts w:ascii="Times New Roman" w:eastAsia="Arial" w:hAnsi="Times New Roman" w:cs="Times New Roman"/>
                <w:sz w:val="20"/>
                <w:szCs w:val="20"/>
              </w:rPr>
            </w:pPr>
            <w:r w:rsidRPr="008D4786">
              <w:rPr>
                <w:rFonts w:ascii="Times New Roman" w:hAnsi="Times New Roman" w:cs="Times New Roman"/>
                <w:b/>
                <w:sz w:val="20"/>
                <w:szCs w:val="20"/>
              </w:rPr>
              <w:t>ANA SORUMLU</w:t>
            </w:r>
          </w:p>
        </w:tc>
      </w:tr>
      <w:tr w:rsidR="003610AC" w:rsidRPr="008D4786" w:rsidTr="0013165E">
        <w:trPr>
          <w:trHeight w:hRule="exact" w:val="1037"/>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3610AC" w:rsidRPr="008D4786" w:rsidRDefault="003610AC" w:rsidP="00E8597B">
            <w:pPr>
              <w:pStyle w:val="TableParagraph"/>
              <w:rPr>
                <w:rFonts w:ascii="Times New Roman" w:eastAsia="Arial" w:hAnsi="Times New Roman" w:cs="Times New Roman"/>
                <w:b/>
                <w:bCs/>
                <w:sz w:val="18"/>
                <w:szCs w:val="18"/>
              </w:rPr>
            </w:pPr>
          </w:p>
          <w:p w:rsidR="003610AC" w:rsidRPr="008D4786" w:rsidRDefault="003610AC" w:rsidP="00E8597B">
            <w:pPr>
              <w:pStyle w:val="TableParagraph"/>
              <w:spacing w:before="10"/>
              <w:rPr>
                <w:rFonts w:ascii="Times New Roman" w:eastAsia="Arial" w:hAnsi="Times New Roman" w:cs="Times New Roman"/>
                <w:b/>
                <w:bCs/>
                <w:sz w:val="18"/>
                <w:szCs w:val="18"/>
              </w:rPr>
            </w:pPr>
          </w:p>
          <w:p w:rsidR="003610AC" w:rsidRPr="008D4786" w:rsidRDefault="003610AC" w:rsidP="00E8597B">
            <w:pPr>
              <w:pStyle w:val="TableParagraph"/>
              <w:ind w:left="181"/>
              <w:rPr>
                <w:rFonts w:ascii="Times New Roman" w:eastAsia="Arial" w:hAnsi="Times New Roman" w:cs="Times New Roman"/>
                <w:sz w:val="18"/>
                <w:szCs w:val="18"/>
              </w:rPr>
            </w:pPr>
            <w:r w:rsidRPr="008D4786">
              <w:rPr>
                <w:rFonts w:ascii="Times New Roman" w:hAnsi="Times New Roman" w:cs="Times New Roman"/>
                <w:b/>
                <w:color w:val="231F20"/>
                <w:sz w:val="18"/>
                <w:szCs w:val="18"/>
              </w:rPr>
              <w:t>12</w:t>
            </w:r>
          </w:p>
        </w:tc>
        <w:tc>
          <w:tcPr>
            <w:tcW w:w="5801" w:type="dxa"/>
            <w:tcBorders>
              <w:top w:val="single" w:sz="4" w:space="0" w:color="231F20"/>
              <w:left w:val="single" w:sz="4" w:space="0" w:color="231F20"/>
              <w:bottom w:val="single" w:sz="4" w:space="0" w:color="231F20"/>
              <w:right w:val="single" w:sz="4" w:space="0" w:color="231F20"/>
            </w:tcBorders>
            <w:shd w:val="clear" w:color="auto" w:fill="FFFFFF"/>
          </w:tcPr>
          <w:p w:rsidR="003610AC" w:rsidRPr="008D4786" w:rsidRDefault="003610AC" w:rsidP="00E8597B">
            <w:pPr>
              <w:pStyle w:val="TableParagraph"/>
              <w:spacing w:before="152" w:line="302" w:lineRule="auto"/>
              <w:ind w:left="56" w:right="111"/>
              <w:rPr>
                <w:rFonts w:ascii="Times New Roman" w:eastAsia="Arial" w:hAnsi="Times New Roman" w:cs="Times New Roman"/>
                <w:sz w:val="18"/>
                <w:szCs w:val="18"/>
              </w:rPr>
            </w:pPr>
            <w:r w:rsidRPr="008D4786">
              <w:rPr>
                <w:rFonts w:ascii="Times New Roman" w:hAnsi="Times New Roman" w:cs="Times New Roman"/>
                <w:color w:val="231F20"/>
                <w:sz w:val="18"/>
                <w:szCs w:val="18"/>
              </w:rPr>
              <w:t>Bireysel, bölgesel ve okul türü farklılıkları da göz önüne alarak örgün ve yaygın eğitimi destekleme ve yetiştirme kursları</w:t>
            </w:r>
            <w:r w:rsidR="00474E4E">
              <w:rPr>
                <w:rFonts w:ascii="Times New Roman" w:hAnsi="Times New Roman" w:cs="Times New Roman"/>
                <w:color w:val="231F20"/>
                <w:sz w:val="18"/>
                <w:szCs w:val="18"/>
              </w:rPr>
              <w:t xml:space="preserve"> </w:t>
            </w:r>
            <w:r w:rsidRPr="008D4786">
              <w:rPr>
                <w:rFonts w:ascii="Times New Roman" w:hAnsi="Times New Roman" w:cs="Times New Roman"/>
                <w:color w:val="231F20"/>
                <w:sz w:val="18"/>
                <w:szCs w:val="18"/>
              </w:rPr>
              <w:t>yaygınlaştırılacaktır.</w:t>
            </w:r>
          </w:p>
        </w:tc>
        <w:tc>
          <w:tcPr>
            <w:tcW w:w="3239" w:type="dxa"/>
            <w:tcBorders>
              <w:top w:val="single" w:sz="4" w:space="0" w:color="231F20"/>
              <w:left w:val="single" w:sz="4" w:space="0" w:color="231F20"/>
              <w:bottom w:val="single" w:sz="4" w:space="0" w:color="231F20"/>
              <w:right w:val="single" w:sz="4" w:space="0" w:color="231F20"/>
            </w:tcBorders>
            <w:shd w:val="clear" w:color="auto" w:fill="FFFFFF"/>
          </w:tcPr>
          <w:p w:rsidR="003610AC" w:rsidRPr="008D4786" w:rsidRDefault="0013165E" w:rsidP="008D4786">
            <w:pPr>
              <w:pStyle w:val="TableParagraph"/>
              <w:spacing w:before="150" w:line="302" w:lineRule="auto"/>
              <w:ind w:left="57" w:right="163"/>
              <w:rPr>
                <w:rFonts w:ascii="Times New Roman" w:eastAsia="Arial" w:hAnsi="Times New Roman" w:cs="Times New Roman"/>
                <w:sz w:val="18"/>
                <w:szCs w:val="18"/>
              </w:rPr>
            </w:pPr>
            <w:r w:rsidRPr="008D4786">
              <w:rPr>
                <w:rFonts w:ascii="Times New Roman" w:hAnsi="Times New Roman" w:cs="Times New Roman"/>
                <w:color w:val="231F20"/>
                <w:sz w:val="18"/>
                <w:szCs w:val="18"/>
              </w:rPr>
              <w:t>Destek Hizmetleri</w:t>
            </w:r>
            <w:r>
              <w:rPr>
                <w:rFonts w:ascii="Times New Roman" w:hAnsi="Times New Roman" w:cs="Times New Roman"/>
                <w:color w:val="231F20"/>
                <w:sz w:val="18"/>
                <w:szCs w:val="18"/>
              </w:rPr>
              <w:t>,</w:t>
            </w:r>
            <w:r w:rsidRPr="008D4786">
              <w:rPr>
                <w:rFonts w:ascii="Times New Roman" w:hAnsi="Times New Roman" w:cs="Times New Roman"/>
                <w:color w:val="231F20"/>
                <w:sz w:val="18"/>
                <w:szCs w:val="18"/>
              </w:rPr>
              <w:t xml:space="preserve"> Din Öğretimi</w:t>
            </w:r>
            <w:r w:rsidR="00474E4E">
              <w:rPr>
                <w:rFonts w:ascii="Times New Roman" w:hAnsi="Times New Roman" w:cs="Times New Roman"/>
                <w:color w:val="231F20"/>
                <w:sz w:val="18"/>
                <w:szCs w:val="18"/>
              </w:rPr>
              <w:t>,</w:t>
            </w:r>
            <w:r w:rsidRPr="008D4786">
              <w:rPr>
                <w:rFonts w:ascii="Times New Roman" w:hAnsi="Times New Roman" w:cs="Times New Roman"/>
                <w:color w:val="231F20"/>
                <w:sz w:val="18"/>
                <w:szCs w:val="18"/>
              </w:rPr>
              <w:t xml:space="preserve"> Mesleki Teknik Eğitim</w:t>
            </w:r>
            <w:r>
              <w:rPr>
                <w:rFonts w:ascii="Times New Roman" w:hAnsi="Times New Roman" w:cs="Times New Roman"/>
                <w:color w:val="231F20"/>
                <w:sz w:val="18"/>
                <w:szCs w:val="18"/>
              </w:rPr>
              <w:t>,</w:t>
            </w:r>
            <w:r w:rsidRPr="008D4786">
              <w:rPr>
                <w:rFonts w:ascii="Times New Roman" w:hAnsi="Times New Roman" w:cs="Times New Roman"/>
                <w:color w:val="231F20"/>
                <w:sz w:val="18"/>
                <w:szCs w:val="18"/>
              </w:rPr>
              <w:t xml:space="preserve"> Ortaöğretim </w:t>
            </w:r>
            <w:r w:rsidRPr="008D4786">
              <w:rPr>
                <w:rFonts w:ascii="Times New Roman" w:hAnsi="Times New Roman" w:cs="Times New Roman"/>
                <w:color w:val="231F20"/>
                <w:spacing w:val="-4"/>
                <w:sz w:val="18"/>
                <w:szCs w:val="18"/>
              </w:rPr>
              <w:t>Temel</w:t>
            </w:r>
            <w:r w:rsidR="00474E4E">
              <w:rPr>
                <w:rFonts w:ascii="Times New Roman" w:hAnsi="Times New Roman" w:cs="Times New Roman"/>
                <w:color w:val="231F20"/>
                <w:spacing w:val="-4"/>
                <w:sz w:val="18"/>
                <w:szCs w:val="18"/>
              </w:rPr>
              <w:t xml:space="preserve"> </w:t>
            </w:r>
            <w:r w:rsidRPr="008D4786">
              <w:rPr>
                <w:rFonts w:ascii="Times New Roman" w:hAnsi="Times New Roman" w:cs="Times New Roman"/>
                <w:color w:val="231F20"/>
                <w:sz w:val="18"/>
                <w:szCs w:val="18"/>
              </w:rPr>
              <w:t>Eğitim</w:t>
            </w:r>
          </w:p>
        </w:tc>
      </w:tr>
      <w:tr w:rsidR="003610AC" w:rsidRPr="008D4786" w:rsidTr="0013165E">
        <w:trPr>
          <w:trHeight w:hRule="exact" w:val="1075"/>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3610AC" w:rsidRPr="008D4786" w:rsidRDefault="003610AC" w:rsidP="00E8597B">
            <w:pPr>
              <w:pStyle w:val="TableParagraph"/>
              <w:rPr>
                <w:rFonts w:ascii="Times New Roman" w:eastAsia="Arial" w:hAnsi="Times New Roman" w:cs="Times New Roman"/>
                <w:b/>
                <w:bCs/>
                <w:sz w:val="18"/>
                <w:szCs w:val="18"/>
              </w:rPr>
            </w:pPr>
          </w:p>
          <w:p w:rsidR="003610AC" w:rsidRPr="008D4786" w:rsidRDefault="003610AC" w:rsidP="00E8597B">
            <w:pPr>
              <w:pStyle w:val="TableParagraph"/>
              <w:spacing w:before="6"/>
              <w:rPr>
                <w:rFonts w:ascii="Times New Roman" w:eastAsia="Arial" w:hAnsi="Times New Roman" w:cs="Times New Roman"/>
                <w:b/>
                <w:bCs/>
                <w:sz w:val="18"/>
                <w:szCs w:val="18"/>
              </w:rPr>
            </w:pPr>
          </w:p>
          <w:p w:rsidR="003610AC" w:rsidRPr="008D4786" w:rsidRDefault="003610AC" w:rsidP="00E8597B">
            <w:pPr>
              <w:pStyle w:val="TableParagraph"/>
              <w:ind w:left="181"/>
              <w:rPr>
                <w:rFonts w:ascii="Times New Roman" w:eastAsia="Arial" w:hAnsi="Times New Roman" w:cs="Times New Roman"/>
                <w:sz w:val="18"/>
                <w:szCs w:val="18"/>
              </w:rPr>
            </w:pPr>
            <w:r w:rsidRPr="008D4786">
              <w:rPr>
                <w:rFonts w:ascii="Times New Roman" w:hAnsi="Times New Roman" w:cs="Times New Roman"/>
                <w:b/>
                <w:color w:val="231F20"/>
                <w:sz w:val="18"/>
                <w:szCs w:val="18"/>
              </w:rPr>
              <w:t>13</w:t>
            </w:r>
          </w:p>
        </w:tc>
        <w:tc>
          <w:tcPr>
            <w:tcW w:w="5801" w:type="dxa"/>
            <w:tcBorders>
              <w:top w:val="single" w:sz="4" w:space="0" w:color="231F20"/>
              <w:left w:val="single" w:sz="4" w:space="0" w:color="231F20"/>
              <w:bottom w:val="single" w:sz="4" w:space="0" w:color="231F20"/>
              <w:right w:val="single" w:sz="4" w:space="0" w:color="231F20"/>
            </w:tcBorders>
            <w:shd w:val="clear" w:color="auto" w:fill="FFFFFF"/>
          </w:tcPr>
          <w:p w:rsidR="003610AC" w:rsidRPr="008D4786" w:rsidRDefault="003610AC" w:rsidP="00E8597B">
            <w:pPr>
              <w:pStyle w:val="TableParagraph"/>
              <w:spacing w:before="10"/>
              <w:rPr>
                <w:rFonts w:ascii="Times New Roman" w:eastAsia="Arial" w:hAnsi="Times New Roman" w:cs="Times New Roman"/>
                <w:b/>
                <w:bCs/>
                <w:sz w:val="18"/>
                <w:szCs w:val="18"/>
              </w:rPr>
            </w:pPr>
          </w:p>
          <w:p w:rsidR="003610AC" w:rsidRPr="008D4786" w:rsidRDefault="003610AC" w:rsidP="00E8597B">
            <w:pPr>
              <w:pStyle w:val="TableParagraph"/>
              <w:spacing w:line="302" w:lineRule="auto"/>
              <w:ind w:left="56" w:right="131"/>
              <w:rPr>
                <w:rFonts w:ascii="Times New Roman" w:eastAsia="Arial" w:hAnsi="Times New Roman" w:cs="Times New Roman"/>
                <w:sz w:val="18"/>
                <w:szCs w:val="18"/>
              </w:rPr>
            </w:pPr>
            <w:r w:rsidRPr="008D4786">
              <w:rPr>
                <w:rFonts w:ascii="Times New Roman" w:hAnsi="Times New Roman" w:cs="Times New Roman"/>
                <w:color w:val="231F20"/>
                <w:sz w:val="18"/>
                <w:szCs w:val="18"/>
              </w:rPr>
              <w:t>Ortaöğretim düzeyindeki özel yetenekli öğrencilere yönelik uygulamalar planlanacaktır.</w:t>
            </w:r>
          </w:p>
        </w:tc>
        <w:tc>
          <w:tcPr>
            <w:tcW w:w="3239" w:type="dxa"/>
            <w:tcBorders>
              <w:top w:val="single" w:sz="4" w:space="0" w:color="231F20"/>
              <w:left w:val="single" w:sz="4" w:space="0" w:color="231F20"/>
              <w:bottom w:val="single" w:sz="4" w:space="0" w:color="231F20"/>
              <w:right w:val="single" w:sz="4" w:space="0" w:color="231F20"/>
            </w:tcBorders>
            <w:shd w:val="clear" w:color="auto" w:fill="FFFFFF"/>
          </w:tcPr>
          <w:p w:rsidR="003610AC" w:rsidRPr="008D4786" w:rsidRDefault="0013165E" w:rsidP="008D4786">
            <w:pPr>
              <w:pStyle w:val="TableParagraph"/>
              <w:spacing w:before="41" w:line="302" w:lineRule="auto"/>
              <w:ind w:left="66" w:right="76"/>
              <w:rPr>
                <w:rFonts w:ascii="Times New Roman" w:hAnsi="Times New Roman" w:cs="Times New Roman"/>
                <w:color w:val="231F20"/>
                <w:sz w:val="18"/>
                <w:szCs w:val="18"/>
              </w:rPr>
            </w:pPr>
            <w:r w:rsidRPr="008D4786">
              <w:rPr>
                <w:rFonts w:ascii="Times New Roman" w:hAnsi="Times New Roman" w:cs="Times New Roman"/>
                <w:color w:val="231F20"/>
                <w:sz w:val="18"/>
                <w:szCs w:val="18"/>
              </w:rPr>
              <w:t>Din Öğret</w:t>
            </w:r>
            <w:r>
              <w:rPr>
                <w:rFonts w:ascii="Times New Roman" w:hAnsi="Times New Roman" w:cs="Times New Roman"/>
                <w:color w:val="231F20"/>
                <w:sz w:val="18"/>
                <w:szCs w:val="18"/>
              </w:rPr>
              <w:t>imi, Hayat Boyu Öğrenme, Mesleki T</w:t>
            </w:r>
            <w:r w:rsidRPr="008D4786">
              <w:rPr>
                <w:rFonts w:ascii="Times New Roman" w:hAnsi="Times New Roman" w:cs="Times New Roman"/>
                <w:color w:val="231F20"/>
                <w:sz w:val="18"/>
                <w:szCs w:val="18"/>
              </w:rPr>
              <w:t>eknik Eğitim</w:t>
            </w:r>
            <w:r w:rsidR="00474E4E">
              <w:rPr>
                <w:rFonts w:ascii="Times New Roman" w:hAnsi="Times New Roman" w:cs="Times New Roman"/>
                <w:color w:val="231F20"/>
                <w:sz w:val="18"/>
                <w:szCs w:val="18"/>
              </w:rPr>
              <w:t>,</w:t>
            </w:r>
            <w:r w:rsidRPr="008D4786">
              <w:rPr>
                <w:rFonts w:ascii="Times New Roman" w:hAnsi="Times New Roman" w:cs="Times New Roman"/>
                <w:color w:val="231F20"/>
                <w:sz w:val="18"/>
                <w:szCs w:val="18"/>
              </w:rPr>
              <w:t xml:space="preserve"> Ortaöğretim,</w:t>
            </w:r>
            <w:r w:rsidR="00E63DDE">
              <w:rPr>
                <w:rFonts w:ascii="Times New Roman" w:hAnsi="Times New Roman" w:cs="Times New Roman"/>
                <w:color w:val="231F20"/>
                <w:sz w:val="18"/>
                <w:szCs w:val="18"/>
              </w:rPr>
              <w:t xml:space="preserve"> </w:t>
            </w:r>
            <w:r w:rsidRPr="008D4786">
              <w:rPr>
                <w:rFonts w:ascii="Times New Roman" w:hAnsi="Times New Roman" w:cs="Times New Roman"/>
                <w:color w:val="231F20"/>
                <w:sz w:val="18"/>
                <w:szCs w:val="18"/>
              </w:rPr>
              <w:t>Özel Öğretim</w:t>
            </w:r>
            <w:r w:rsidR="00474E4E">
              <w:rPr>
                <w:rFonts w:ascii="Times New Roman" w:hAnsi="Times New Roman" w:cs="Times New Roman"/>
                <w:color w:val="231F20"/>
                <w:sz w:val="18"/>
                <w:szCs w:val="18"/>
              </w:rPr>
              <w:t>,</w:t>
            </w:r>
            <w:r w:rsidRPr="008D4786">
              <w:rPr>
                <w:rFonts w:ascii="Times New Roman" w:hAnsi="Times New Roman" w:cs="Times New Roman"/>
                <w:color w:val="231F20"/>
                <w:sz w:val="18"/>
                <w:szCs w:val="18"/>
              </w:rPr>
              <w:t xml:space="preserve"> </w:t>
            </w:r>
            <w:r w:rsidRPr="008D4786">
              <w:rPr>
                <w:rFonts w:ascii="Times New Roman" w:hAnsi="Times New Roman" w:cs="Times New Roman"/>
                <w:color w:val="231F20"/>
                <w:spacing w:val="-4"/>
                <w:sz w:val="18"/>
                <w:szCs w:val="18"/>
              </w:rPr>
              <w:t>Temel</w:t>
            </w:r>
            <w:r w:rsidR="00474E4E">
              <w:rPr>
                <w:rFonts w:ascii="Times New Roman" w:hAnsi="Times New Roman" w:cs="Times New Roman"/>
                <w:color w:val="231F20"/>
                <w:spacing w:val="-4"/>
                <w:sz w:val="18"/>
                <w:szCs w:val="18"/>
              </w:rPr>
              <w:t xml:space="preserve"> </w:t>
            </w:r>
            <w:r w:rsidRPr="008D4786">
              <w:rPr>
                <w:rFonts w:ascii="Times New Roman" w:hAnsi="Times New Roman" w:cs="Times New Roman"/>
                <w:color w:val="231F20"/>
                <w:sz w:val="18"/>
                <w:szCs w:val="18"/>
              </w:rPr>
              <w:t>Eğitim</w:t>
            </w:r>
          </w:p>
          <w:p w:rsidR="008D4786" w:rsidRPr="008D4786" w:rsidRDefault="008D4786" w:rsidP="008D4786">
            <w:pPr>
              <w:pStyle w:val="TableParagraph"/>
              <w:spacing w:before="41" w:line="302" w:lineRule="auto"/>
              <w:ind w:left="66" w:right="76"/>
              <w:rPr>
                <w:rFonts w:ascii="Times New Roman" w:eastAsia="Arial" w:hAnsi="Times New Roman" w:cs="Times New Roman"/>
                <w:sz w:val="18"/>
                <w:szCs w:val="18"/>
              </w:rPr>
            </w:pPr>
          </w:p>
        </w:tc>
      </w:tr>
      <w:tr w:rsidR="003610AC" w:rsidRPr="008D4786" w:rsidTr="0013165E">
        <w:trPr>
          <w:trHeight w:hRule="exact" w:val="1036"/>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3610AC" w:rsidRPr="008D4786" w:rsidRDefault="003610AC" w:rsidP="00E8597B">
            <w:pPr>
              <w:pStyle w:val="TableParagraph"/>
              <w:rPr>
                <w:rFonts w:ascii="Times New Roman" w:eastAsia="Arial" w:hAnsi="Times New Roman" w:cs="Times New Roman"/>
                <w:b/>
                <w:bCs/>
                <w:sz w:val="18"/>
                <w:szCs w:val="18"/>
              </w:rPr>
            </w:pPr>
          </w:p>
          <w:p w:rsidR="003610AC" w:rsidRPr="008D4786" w:rsidRDefault="003610AC" w:rsidP="00E8597B">
            <w:pPr>
              <w:pStyle w:val="TableParagraph"/>
              <w:spacing w:before="9"/>
              <w:rPr>
                <w:rFonts w:ascii="Times New Roman" w:eastAsia="Arial" w:hAnsi="Times New Roman" w:cs="Times New Roman"/>
                <w:b/>
                <w:bCs/>
                <w:sz w:val="18"/>
                <w:szCs w:val="18"/>
              </w:rPr>
            </w:pPr>
          </w:p>
          <w:p w:rsidR="003610AC" w:rsidRPr="008D4786" w:rsidRDefault="003610AC" w:rsidP="00E8597B">
            <w:pPr>
              <w:pStyle w:val="TableParagraph"/>
              <w:ind w:left="181"/>
              <w:rPr>
                <w:rFonts w:ascii="Times New Roman" w:eastAsia="Arial" w:hAnsi="Times New Roman" w:cs="Times New Roman"/>
                <w:sz w:val="18"/>
                <w:szCs w:val="18"/>
              </w:rPr>
            </w:pPr>
            <w:r w:rsidRPr="008D4786">
              <w:rPr>
                <w:rFonts w:ascii="Times New Roman" w:hAnsi="Times New Roman" w:cs="Times New Roman"/>
                <w:b/>
                <w:color w:val="231F20"/>
                <w:sz w:val="18"/>
                <w:szCs w:val="18"/>
              </w:rPr>
              <w:t>14</w:t>
            </w:r>
          </w:p>
        </w:tc>
        <w:tc>
          <w:tcPr>
            <w:tcW w:w="5801" w:type="dxa"/>
            <w:tcBorders>
              <w:top w:val="single" w:sz="4" w:space="0" w:color="231F20"/>
              <w:left w:val="single" w:sz="4" w:space="0" w:color="231F20"/>
              <w:bottom w:val="single" w:sz="4" w:space="0" w:color="231F20"/>
              <w:right w:val="single" w:sz="4" w:space="0" w:color="231F20"/>
            </w:tcBorders>
            <w:shd w:val="clear" w:color="auto" w:fill="FFFFFF"/>
          </w:tcPr>
          <w:p w:rsidR="003610AC" w:rsidRPr="008D4786" w:rsidRDefault="003610AC" w:rsidP="00E8597B">
            <w:pPr>
              <w:pStyle w:val="TableParagraph"/>
              <w:spacing w:before="151" w:line="302" w:lineRule="auto"/>
              <w:ind w:left="56" w:right="202"/>
              <w:rPr>
                <w:rFonts w:ascii="Times New Roman" w:eastAsia="Arial" w:hAnsi="Times New Roman" w:cs="Times New Roman"/>
                <w:sz w:val="18"/>
                <w:szCs w:val="18"/>
              </w:rPr>
            </w:pPr>
            <w:r w:rsidRPr="008D4786">
              <w:rPr>
                <w:rFonts w:ascii="Times New Roman" w:hAnsi="Times New Roman" w:cs="Times New Roman"/>
                <w:color w:val="231F20"/>
                <w:sz w:val="18"/>
                <w:szCs w:val="18"/>
              </w:rPr>
              <w:t>Eğitsel, kişisel ve meslekî rehberlik faaliyetlerinin yürütülmesinde diğer kurumların beşeri ve fiziki kaynaklarının kullanılabilmesi amacıyla işbirliğine</w:t>
            </w:r>
            <w:r w:rsidR="00474E4E">
              <w:rPr>
                <w:rFonts w:ascii="Times New Roman" w:hAnsi="Times New Roman" w:cs="Times New Roman"/>
                <w:color w:val="231F20"/>
                <w:sz w:val="18"/>
                <w:szCs w:val="18"/>
              </w:rPr>
              <w:t xml:space="preserve"> </w:t>
            </w:r>
            <w:r w:rsidRPr="008D4786">
              <w:rPr>
                <w:rFonts w:ascii="Times New Roman" w:hAnsi="Times New Roman" w:cs="Times New Roman"/>
                <w:color w:val="231F20"/>
                <w:sz w:val="18"/>
                <w:szCs w:val="18"/>
              </w:rPr>
              <w:t>gidilecektir.</w:t>
            </w:r>
          </w:p>
        </w:tc>
        <w:tc>
          <w:tcPr>
            <w:tcW w:w="3239" w:type="dxa"/>
            <w:tcBorders>
              <w:top w:val="single" w:sz="4" w:space="0" w:color="231F20"/>
              <w:left w:val="single" w:sz="4" w:space="0" w:color="231F20"/>
              <w:bottom w:val="single" w:sz="4" w:space="0" w:color="231F20"/>
              <w:right w:val="single" w:sz="4" w:space="0" w:color="231F20"/>
            </w:tcBorders>
            <w:shd w:val="clear" w:color="auto" w:fill="FFFFFF"/>
          </w:tcPr>
          <w:p w:rsidR="003610AC" w:rsidRPr="008D4786" w:rsidRDefault="0013165E" w:rsidP="008D4786">
            <w:pPr>
              <w:pStyle w:val="TableParagraph"/>
              <w:spacing w:before="21" w:line="302" w:lineRule="auto"/>
              <w:ind w:left="66" w:right="76"/>
              <w:rPr>
                <w:rFonts w:ascii="Times New Roman" w:eastAsia="Arial" w:hAnsi="Times New Roman" w:cs="Times New Roman"/>
                <w:sz w:val="18"/>
                <w:szCs w:val="18"/>
              </w:rPr>
            </w:pPr>
            <w:r w:rsidRPr="008D4786">
              <w:rPr>
                <w:rFonts w:ascii="Times New Roman" w:hAnsi="Times New Roman" w:cs="Times New Roman"/>
                <w:color w:val="231F20"/>
                <w:sz w:val="18"/>
                <w:szCs w:val="18"/>
              </w:rPr>
              <w:t>Din Öğretimi</w:t>
            </w:r>
            <w:r w:rsidR="00474E4E">
              <w:rPr>
                <w:rFonts w:ascii="Times New Roman" w:hAnsi="Times New Roman" w:cs="Times New Roman"/>
                <w:color w:val="231F20"/>
                <w:sz w:val="18"/>
                <w:szCs w:val="18"/>
              </w:rPr>
              <w:t>,</w:t>
            </w:r>
            <w:r w:rsidRPr="008D4786">
              <w:rPr>
                <w:rFonts w:ascii="Times New Roman" w:hAnsi="Times New Roman" w:cs="Times New Roman"/>
                <w:color w:val="231F20"/>
                <w:sz w:val="18"/>
                <w:szCs w:val="18"/>
              </w:rPr>
              <w:t xml:space="preserve"> Hayat Boyu Öğrenme</w:t>
            </w:r>
            <w:r w:rsidR="00474E4E">
              <w:rPr>
                <w:rFonts w:ascii="Times New Roman" w:hAnsi="Times New Roman" w:cs="Times New Roman"/>
                <w:color w:val="231F20"/>
                <w:sz w:val="18"/>
                <w:szCs w:val="18"/>
              </w:rPr>
              <w:t>,</w:t>
            </w:r>
            <w:r w:rsidRPr="008D4786">
              <w:rPr>
                <w:rFonts w:ascii="Times New Roman" w:hAnsi="Times New Roman" w:cs="Times New Roman"/>
                <w:color w:val="231F20"/>
                <w:sz w:val="18"/>
                <w:szCs w:val="18"/>
              </w:rPr>
              <w:t xml:space="preserve"> Mesleki Teknik Eğitim</w:t>
            </w:r>
            <w:r w:rsidR="00474E4E">
              <w:rPr>
                <w:rFonts w:ascii="Times New Roman" w:hAnsi="Times New Roman" w:cs="Times New Roman"/>
                <w:color w:val="231F20"/>
                <w:sz w:val="18"/>
                <w:szCs w:val="18"/>
              </w:rPr>
              <w:t>,</w:t>
            </w:r>
            <w:r w:rsidRPr="008D4786">
              <w:rPr>
                <w:rFonts w:ascii="Times New Roman" w:hAnsi="Times New Roman" w:cs="Times New Roman"/>
                <w:color w:val="231F20"/>
                <w:sz w:val="18"/>
                <w:szCs w:val="18"/>
              </w:rPr>
              <w:t xml:space="preserve"> Ortaöğretim</w:t>
            </w:r>
            <w:r w:rsidR="00474E4E">
              <w:rPr>
                <w:rFonts w:ascii="Times New Roman" w:hAnsi="Times New Roman" w:cs="Times New Roman"/>
                <w:color w:val="231F20"/>
                <w:sz w:val="18"/>
                <w:szCs w:val="18"/>
              </w:rPr>
              <w:t>,</w:t>
            </w:r>
            <w:r w:rsidRPr="008D4786">
              <w:rPr>
                <w:rFonts w:ascii="Times New Roman" w:hAnsi="Times New Roman" w:cs="Times New Roman"/>
                <w:color w:val="231F20"/>
                <w:sz w:val="18"/>
                <w:szCs w:val="18"/>
              </w:rPr>
              <w:t xml:space="preserve"> Özel Öğretim</w:t>
            </w:r>
            <w:r w:rsidR="00474E4E">
              <w:rPr>
                <w:rFonts w:ascii="Times New Roman" w:hAnsi="Times New Roman" w:cs="Times New Roman"/>
                <w:color w:val="231F20"/>
                <w:sz w:val="18"/>
                <w:szCs w:val="18"/>
              </w:rPr>
              <w:t>,</w:t>
            </w:r>
            <w:r w:rsidRPr="008D4786">
              <w:rPr>
                <w:rFonts w:ascii="Times New Roman" w:hAnsi="Times New Roman" w:cs="Times New Roman"/>
                <w:color w:val="231F20"/>
                <w:sz w:val="18"/>
                <w:szCs w:val="18"/>
              </w:rPr>
              <w:t xml:space="preserve"> </w:t>
            </w:r>
            <w:r w:rsidRPr="008D4786">
              <w:rPr>
                <w:rFonts w:ascii="Times New Roman" w:hAnsi="Times New Roman" w:cs="Times New Roman"/>
                <w:color w:val="231F20"/>
                <w:spacing w:val="-4"/>
                <w:sz w:val="18"/>
                <w:szCs w:val="18"/>
              </w:rPr>
              <w:t>Temel</w:t>
            </w:r>
            <w:r w:rsidR="0026598B">
              <w:rPr>
                <w:rFonts w:ascii="Times New Roman" w:hAnsi="Times New Roman" w:cs="Times New Roman"/>
                <w:color w:val="231F20"/>
                <w:spacing w:val="-4"/>
                <w:sz w:val="18"/>
                <w:szCs w:val="18"/>
              </w:rPr>
              <w:t xml:space="preserve"> </w:t>
            </w:r>
            <w:r w:rsidRPr="008D4786">
              <w:rPr>
                <w:rFonts w:ascii="Times New Roman" w:hAnsi="Times New Roman" w:cs="Times New Roman"/>
                <w:color w:val="231F20"/>
                <w:sz w:val="18"/>
                <w:szCs w:val="18"/>
              </w:rPr>
              <w:t>Eğitim</w:t>
            </w:r>
            <w:r w:rsidR="00474E4E">
              <w:rPr>
                <w:rFonts w:ascii="Times New Roman" w:hAnsi="Times New Roman" w:cs="Times New Roman"/>
                <w:color w:val="231F20"/>
                <w:sz w:val="18"/>
                <w:szCs w:val="18"/>
              </w:rPr>
              <w:t>.</w:t>
            </w:r>
          </w:p>
        </w:tc>
      </w:tr>
      <w:tr w:rsidR="003610AC" w:rsidRPr="008D4786" w:rsidTr="0013165E">
        <w:trPr>
          <w:trHeight w:hRule="exact" w:val="854"/>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3610AC" w:rsidRPr="008D4786" w:rsidRDefault="003610AC" w:rsidP="00E8597B">
            <w:pPr>
              <w:pStyle w:val="TableParagraph"/>
              <w:rPr>
                <w:rFonts w:ascii="Times New Roman" w:eastAsia="Arial" w:hAnsi="Times New Roman" w:cs="Times New Roman"/>
                <w:b/>
                <w:bCs/>
                <w:sz w:val="18"/>
                <w:szCs w:val="18"/>
              </w:rPr>
            </w:pPr>
          </w:p>
          <w:p w:rsidR="003610AC" w:rsidRPr="008D4786" w:rsidRDefault="003610AC" w:rsidP="00E8597B">
            <w:pPr>
              <w:pStyle w:val="TableParagraph"/>
              <w:spacing w:before="118"/>
              <w:ind w:left="181"/>
              <w:rPr>
                <w:rFonts w:ascii="Times New Roman" w:eastAsia="Arial" w:hAnsi="Times New Roman" w:cs="Times New Roman"/>
                <w:sz w:val="18"/>
                <w:szCs w:val="18"/>
              </w:rPr>
            </w:pPr>
            <w:r w:rsidRPr="008D4786">
              <w:rPr>
                <w:rFonts w:ascii="Times New Roman" w:hAnsi="Times New Roman" w:cs="Times New Roman"/>
                <w:b/>
                <w:color w:val="231F20"/>
                <w:sz w:val="18"/>
                <w:szCs w:val="18"/>
              </w:rPr>
              <w:t>15</w:t>
            </w:r>
          </w:p>
        </w:tc>
        <w:tc>
          <w:tcPr>
            <w:tcW w:w="5801" w:type="dxa"/>
            <w:tcBorders>
              <w:top w:val="single" w:sz="4" w:space="0" w:color="231F20"/>
              <w:left w:val="single" w:sz="4" w:space="0" w:color="231F20"/>
              <w:bottom w:val="single" w:sz="4" w:space="0" w:color="231F20"/>
              <w:right w:val="single" w:sz="4" w:space="0" w:color="231F20"/>
            </w:tcBorders>
            <w:shd w:val="clear" w:color="auto" w:fill="FFFFFF"/>
          </w:tcPr>
          <w:p w:rsidR="003610AC" w:rsidRPr="008D4786" w:rsidRDefault="003610AC" w:rsidP="00474E4E">
            <w:pPr>
              <w:pStyle w:val="TableParagraph"/>
              <w:spacing w:before="60" w:line="302" w:lineRule="auto"/>
              <w:ind w:left="56" w:right="122"/>
              <w:rPr>
                <w:rFonts w:ascii="Times New Roman" w:eastAsia="Arial" w:hAnsi="Times New Roman" w:cs="Times New Roman"/>
                <w:sz w:val="18"/>
                <w:szCs w:val="18"/>
              </w:rPr>
            </w:pPr>
            <w:r w:rsidRPr="008D4786">
              <w:rPr>
                <w:rFonts w:ascii="Times New Roman" w:hAnsi="Times New Roman" w:cs="Times New Roman"/>
                <w:color w:val="231F20"/>
                <w:sz w:val="18"/>
                <w:szCs w:val="18"/>
              </w:rPr>
              <w:t xml:space="preserve">Rehberlik ve araştırma merkezlerinin eğitsel değerlendirme ve tanılama hizmetleri öncelikli olmak üzere </w:t>
            </w:r>
            <w:r w:rsidR="00474E4E">
              <w:rPr>
                <w:rFonts w:ascii="Times New Roman" w:hAnsi="Times New Roman" w:cs="Times New Roman"/>
                <w:color w:val="231F20"/>
                <w:sz w:val="18"/>
                <w:szCs w:val="18"/>
              </w:rPr>
              <w:t>b</w:t>
            </w:r>
            <w:r w:rsidRPr="008D4786">
              <w:rPr>
                <w:rFonts w:ascii="Times New Roman" w:hAnsi="Times New Roman" w:cs="Times New Roman"/>
                <w:color w:val="231F20"/>
                <w:sz w:val="18"/>
                <w:szCs w:val="18"/>
              </w:rPr>
              <w:t>ütün süreçlerinin hizmet kalitesinin artırılmasına dönük faaliyetler</w:t>
            </w:r>
            <w:r w:rsidR="00474E4E">
              <w:rPr>
                <w:rFonts w:ascii="Times New Roman" w:hAnsi="Times New Roman" w:cs="Times New Roman"/>
                <w:color w:val="231F20"/>
                <w:sz w:val="18"/>
                <w:szCs w:val="18"/>
              </w:rPr>
              <w:t xml:space="preserve">  </w:t>
            </w:r>
            <w:r w:rsidRPr="008D4786">
              <w:rPr>
                <w:rFonts w:ascii="Times New Roman" w:hAnsi="Times New Roman" w:cs="Times New Roman"/>
                <w:color w:val="231F20"/>
                <w:sz w:val="18"/>
                <w:szCs w:val="18"/>
              </w:rPr>
              <w:t>planlanacaktır.</w:t>
            </w:r>
          </w:p>
        </w:tc>
        <w:tc>
          <w:tcPr>
            <w:tcW w:w="3239" w:type="dxa"/>
            <w:tcBorders>
              <w:top w:val="single" w:sz="4" w:space="0" w:color="231F20"/>
              <w:left w:val="single" w:sz="4" w:space="0" w:color="231F20"/>
              <w:bottom w:val="single" w:sz="4" w:space="0" w:color="231F20"/>
              <w:right w:val="single" w:sz="4" w:space="0" w:color="231F20"/>
            </w:tcBorders>
            <w:shd w:val="clear" w:color="auto" w:fill="FFFFFF"/>
          </w:tcPr>
          <w:p w:rsidR="003610AC" w:rsidRPr="008D4786" w:rsidRDefault="003610AC" w:rsidP="008D4786">
            <w:pPr>
              <w:pStyle w:val="TableParagraph"/>
              <w:spacing w:before="5"/>
              <w:rPr>
                <w:rFonts w:ascii="Times New Roman" w:eastAsia="Arial" w:hAnsi="Times New Roman" w:cs="Times New Roman"/>
                <w:b/>
                <w:bCs/>
                <w:sz w:val="18"/>
                <w:szCs w:val="18"/>
              </w:rPr>
            </w:pPr>
          </w:p>
          <w:p w:rsidR="003610AC" w:rsidRPr="008D4786" w:rsidRDefault="00F844B5" w:rsidP="00474E4E">
            <w:pPr>
              <w:pStyle w:val="TableParagraph"/>
              <w:ind w:left="57" w:right="163"/>
              <w:rPr>
                <w:rFonts w:ascii="Times New Roman" w:eastAsia="Arial" w:hAnsi="Times New Roman" w:cs="Times New Roman"/>
                <w:sz w:val="18"/>
                <w:szCs w:val="18"/>
              </w:rPr>
            </w:pPr>
            <w:r>
              <w:rPr>
                <w:rFonts w:ascii="Times New Roman" w:hAnsi="Times New Roman" w:cs="Times New Roman"/>
                <w:color w:val="231F20"/>
                <w:sz w:val="18"/>
                <w:szCs w:val="18"/>
              </w:rPr>
              <w:t>Ö</w:t>
            </w:r>
            <w:r w:rsidR="003610AC" w:rsidRPr="008D4786">
              <w:rPr>
                <w:rFonts w:ascii="Times New Roman" w:hAnsi="Times New Roman" w:cs="Times New Roman"/>
                <w:color w:val="231F20"/>
                <w:sz w:val="18"/>
                <w:szCs w:val="18"/>
              </w:rPr>
              <w:t xml:space="preserve">zel </w:t>
            </w:r>
            <w:r w:rsidR="0013165E" w:rsidRPr="008D4786">
              <w:rPr>
                <w:rFonts w:ascii="Times New Roman" w:hAnsi="Times New Roman" w:cs="Times New Roman"/>
                <w:color w:val="231F20"/>
                <w:sz w:val="18"/>
                <w:szCs w:val="18"/>
              </w:rPr>
              <w:t xml:space="preserve">Eğitim </w:t>
            </w:r>
            <w:r w:rsidR="00474E4E">
              <w:rPr>
                <w:rFonts w:ascii="Times New Roman" w:hAnsi="Times New Roman" w:cs="Times New Roman"/>
                <w:color w:val="231F20"/>
                <w:sz w:val="18"/>
                <w:szCs w:val="18"/>
              </w:rPr>
              <w:t>v</w:t>
            </w:r>
            <w:r w:rsidR="0013165E" w:rsidRPr="008D4786">
              <w:rPr>
                <w:rFonts w:ascii="Times New Roman" w:hAnsi="Times New Roman" w:cs="Times New Roman"/>
                <w:color w:val="231F20"/>
                <w:sz w:val="18"/>
                <w:szCs w:val="18"/>
              </w:rPr>
              <w:t>e</w:t>
            </w:r>
            <w:r w:rsidR="00C33C19">
              <w:rPr>
                <w:rFonts w:ascii="Times New Roman" w:hAnsi="Times New Roman" w:cs="Times New Roman"/>
                <w:color w:val="231F20"/>
                <w:sz w:val="18"/>
                <w:szCs w:val="18"/>
              </w:rPr>
              <w:t xml:space="preserve"> </w:t>
            </w:r>
            <w:r w:rsidR="0013165E" w:rsidRPr="008D4786">
              <w:rPr>
                <w:rFonts w:ascii="Times New Roman" w:hAnsi="Times New Roman" w:cs="Times New Roman"/>
                <w:color w:val="231F20"/>
                <w:sz w:val="18"/>
                <w:szCs w:val="18"/>
              </w:rPr>
              <w:t>Rehberlik</w:t>
            </w:r>
            <w:r w:rsidR="00474E4E">
              <w:rPr>
                <w:rFonts w:ascii="Times New Roman" w:hAnsi="Times New Roman" w:cs="Times New Roman"/>
                <w:color w:val="231F20"/>
                <w:sz w:val="18"/>
                <w:szCs w:val="18"/>
              </w:rPr>
              <w:t>.</w:t>
            </w:r>
          </w:p>
        </w:tc>
      </w:tr>
      <w:tr w:rsidR="003610AC" w:rsidRPr="008D4786" w:rsidTr="0013165E">
        <w:trPr>
          <w:trHeight w:hRule="exact" w:val="1036"/>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3610AC" w:rsidRPr="008D4786" w:rsidRDefault="003610AC" w:rsidP="00E8597B">
            <w:pPr>
              <w:pStyle w:val="TableParagraph"/>
              <w:rPr>
                <w:rFonts w:ascii="Times New Roman" w:eastAsia="Arial" w:hAnsi="Times New Roman" w:cs="Times New Roman"/>
                <w:b/>
                <w:bCs/>
                <w:sz w:val="18"/>
                <w:szCs w:val="18"/>
              </w:rPr>
            </w:pPr>
          </w:p>
          <w:p w:rsidR="003610AC" w:rsidRPr="008D4786" w:rsidRDefault="003610AC" w:rsidP="00E8597B">
            <w:pPr>
              <w:pStyle w:val="TableParagraph"/>
              <w:spacing w:before="8"/>
              <w:rPr>
                <w:rFonts w:ascii="Times New Roman" w:eastAsia="Arial" w:hAnsi="Times New Roman" w:cs="Times New Roman"/>
                <w:b/>
                <w:bCs/>
                <w:sz w:val="18"/>
                <w:szCs w:val="18"/>
              </w:rPr>
            </w:pPr>
          </w:p>
          <w:p w:rsidR="003610AC" w:rsidRPr="008D4786" w:rsidRDefault="003610AC" w:rsidP="00E8597B">
            <w:pPr>
              <w:pStyle w:val="TableParagraph"/>
              <w:ind w:left="181"/>
              <w:rPr>
                <w:rFonts w:ascii="Times New Roman" w:eastAsia="Arial" w:hAnsi="Times New Roman" w:cs="Times New Roman"/>
                <w:sz w:val="18"/>
                <w:szCs w:val="18"/>
              </w:rPr>
            </w:pPr>
            <w:r w:rsidRPr="008D4786">
              <w:rPr>
                <w:rFonts w:ascii="Times New Roman" w:hAnsi="Times New Roman" w:cs="Times New Roman"/>
                <w:b/>
                <w:color w:val="231F20"/>
                <w:sz w:val="18"/>
                <w:szCs w:val="18"/>
              </w:rPr>
              <w:t>16</w:t>
            </w:r>
          </w:p>
        </w:tc>
        <w:tc>
          <w:tcPr>
            <w:tcW w:w="5801" w:type="dxa"/>
            <w:tcBorders>
              <w:top w:val="single" w:sz="4" w:space="0" w:color="231F20"/>
              <w:left w:val="single" w:sz="4" w:space="0" w:color="231F20"/>
              <w:bottom w:val="single" w:sz="4" w:space="0" w:color="231F20"/>
              <w:right w:val="single" w:sz="4" w:space="0" w:color="231F20"/>
            </w:tcBorders>
            <w:shd w:val="clear" w:color="auto" w:fill="FFFFFF"/>
          </w:tcPr>
          <w:p w:rsidR="003610AC" w:rsidRPr="008D4786" w:rsidRDefault="003610AC" w:rsidP="00E8597B">
            <w:pPr>
              <w:pStyle w:val="TableParagraph"/>
              <w:spacing w:before="21" w:line="302" w:lineRule="auto"/>
              <w:ind w:left="56" w:right="-18"/>
              <w:rPr>
                <w:rFonts w:ascii="Times New Roman" w:eastAsia="Arial" w:hAnsi="Times New Roman" w:cs="Times New Roman"/>
                <w:sz w:val="18"/>
                <w:szCs w:val="18"/>
              </w:rPr>
            </w:pPr>
            <w:r w:rsidRPr="008D4786">
              <w:rPr>
                <w:rFonts w:ascii="Times New Roman" w:hAnsi="Times New Roman" w:cs="Times New Roman"/>
                <w:color w:val="231F20"/>
                <w:sz w:val="18"/>
                <w:szCs w:val="18"/>
              </w:rPr>
              <w:t>Okul sağlığı ve hijyen konularında öğrencilerin, ailelerin ve çalışanların bilinçlendirilmesine yönelik faaliyetler yapılacaktır. Okullarımızın bu konu- lara ilişkin değerlendirmelere (Beyaz Bayrak vb.) katılmaları destekle- necektir.</w:t>
            </w:r>
          </w:p>
        </w:tc>
        <w:tc>
          <w:tcPr>
            <w:tcW w:w="3239" w:type="dxa"/>
            <w:tcBorders>
              <w:top w:val="single" w:sz="4" w:space="0" w:color="231F20"/>
              <w:left w:val="single" w:sz="4" w:space="0" w:color="231F20"/>
              <w:bottom w:val="single" w:sz="4" w:space="0" w:color="231F20"/>
              <w:right w:val="single" w:sz="4" w:space="0" w:color="231F20"/>
            </w:tcBorders>
            <w:shd w:val="clear" w:color="auto" w:fill="FFFFFF"/>
          </w:tcPr>
          <w:p w:rsidR="003610AC" w:rsidRPr="008D4786" w:rsidRDefault="003610AC" w:rsidP="008D4786">
            <w:pPr>
              <w:pStyle w:val="TableParagraph"/>
              <w:rPr>
                <w:rFonts w:ascii="Times New Roman" w:eastAsia="Arial" w:hAnsi="Times New Roman" w:cs="Times New Roman"/>
                <w:b/>
                <w:bCs/>
                <w:sz w:val="18"/>
                <w:szCs w:val="18"/>
              </w:rPr>
            </w:pPr>
          </w:p>
          <w:p w:rsidR="003610AC" w:rsidRPr="008D4786" w:rsidRDefault="003610AC" w:rsidP="00474E4E">
            <w:pPr>
              <w:pStyle w:val="TableParagraph"/>
              <w:spacing w:before="170"/>
              <w:ind w:right="192"/>
              <w:rPr>
                <w:rFonts w:ascii="Times New Roman" w:eastAsia="Arial" w:hAnsi="Times New Roman" w:cs="Times New Roman"/>
                <w:sz w:val="18"/>
                <w:szCs w:val="18"/>
              </w:rPr>
            </w:pPr>
            <w:r w:rsidRPr="008D4786">
              <w:rPr>
                <w:rFonts w:ascii="Times New Roman" w:hAnsi="Times New Roman" w:cs="Times New Roman"/>
                <w:color w:val="231F20"/>
                <w:sz w:val="18"/>
                <w:szCs w:val="18"/>
              </w:rPr>
              <w:t xml:space="preserve">Özel Eğitim </w:t>
            </w:r>
            <w:r w:rsidR="00474E4E">
              <w:rPr>
                <w:rFonts w:ascii="Times New Roman" w:hAnsi="Times New Roman" w:cs="Times New Roman"/>
                <w:color w:val="231F20"/>
                <w:sz w:val="18"/>
                <w:szCs w:val="18"/>
              </w:rPr>
              <w:t>v</w:t>
            </w:r>
            <w:r w:rsidR="0013165E" w:rsidRPr="008D4786">
              <w:rPr>
                <w:rFonts w:ascii="Times New Roman" w:hAnsi="Times New Roman" w:cs="Times New Roman"/>
                <w:color w:val="231F20"/>
                <w:sz w:val="18"/>
                <w:szCs w:val="18"/>
              </w:rPr>
              <w:t>e</w:t>
            </w:r>
            <w:r w:rsidR="00C33C19">
              <w:rPr>
                <w:rFonts w:ascii="Times New Roman" w:hAnsi="Times New Roman" w:cs="Times New Roman"/>
                <w:color w:val="231F20"/>
                <w:sz w:val="18"/>
                <w:szCs w:val="18"/>
              </w:rPr>
              <w:t xml:space="preserve"> </w:t>
            </w:r>
            <w:r w:rsidRPr="008D4786">
              <w:rPr>
                <w:rFonts w:ascii="Times New Roman" w:hAnsi="Times New Roman" w:cs="Times New Roman"/>
                <w:color w:val="231F20"/>
                <w:sz w:val="18"/>
                <w:szCs w:val="18"/>
              </w:rPr>
              <w:t>Rehberlik</w:t>
            </w:r>
            <w:r w:rsidR="00474E4E">
              <w:rPr>
                <w:rFonts w:ascii="Times New Roman" w:hAnsi="Times New Roman" w:cs="Times New Roman"/>
                <w:color w:val="231F20"/>
                <w:sz w:val="18"/>
                <w:szCs w:val="18"/>
              </w:rPr>
              <w:t>.</w:t>
            </w:r>
          </w:p>
        </w:tc>
      </w:tr>
      <w:tr w:rsidR="003610AC" w:rsidRPr="008D4786" w:rsidTr="0013165E">
        <w:trPr>
          <w:trHeight w:hRule="exact" w:val="1056"/>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3610AC" w:rsidRPr="008D4786" w:rsidRDefault="003610AC" w:rsidP="00E8597B">
            <w:pPr>
              <w:pStyle w:val="TableParagraph"/>
              <w:rPr>
                <w:rFonts w:ascii="Times New Roman" w:eastAsia="Arial" w:hAnsi="Times New Roman" w:cs="Times New Roman"/>
                <w:b/>
                <w:bCs/>
                <w:sz w:val="18"/>
                <w:szCs w:val="18"/>
              </w:rPr>
            </w:pPr>
          </w:p>
          <w:p w:rsidR="003610AC" w:rsidRPr="008D4786" w:rsidRDefault="003610AC" w:rsidP="00E8597B">
            <w:pPr>
              <w:pStyle w:val="TableParagraph"/>
              <w:spacing w:before="6"/>
              <w:rPr>
                <w:rFonts w:ascii="Times New Roman" w:eastAsia="Arial" w:hAnsi="Times New Roman" w:cs="Times New Roman"/>
                <w:b/>
                <w:bCs/>
                <w:sz w:val="18"/>
                <w:szCs w:val="18"/>
              </w:rPr>
            </w:pPr>
          </w:p>
          <w:p w:rsidR="003610AC" w:rsidRPr="008D4786" w:rsidRDefault="003610AC" w:rsidP="00E8597B">
            <w:pPr>
              <w:pStyle w:val="TableParagraph"/>
              <w:ind w:left="180"/>
              <w:rPr>
                <w:rFonts w:ascii="Times New Roman" w:eastAsia="Arial" w:hAnsi="Times New Roman" w:cs="Times New Roman"/>
                <w:sz w:val="18"/>
                <w:szCs w:val="18"/>
              </w:rPr>
            </w:pPr>
            <w:r w:rsidRPr="008D4786">
              <w:rPr>
                <w:rFonts w:ascii="Times New Roman" w:hAnsi="Times New Roman" w:cs="Times New Roman"/>
                <w:b/>
                <w:color w:val="231F20"/>
                <w:sz w:val="18"/>
                <w:szCs w:val="18"/>
              </w:rPr>
              <w:t>17</w:t>
            </w:r>
          </w:p>
        </w:tc>
        <w:tc>
          <w:tcPr>
            <w:tcW w:w="5801" w:type="dxa"/>
            <w:tcBorders>
              <w:top w:val="single" w:sz="4" w:space="0" w:color="231F20"/>
              <w:left w:val="single" w:sz="4" w:space="0" w:color="231F20"/>
              <w:bottom w:val="single" w:sz="4" w:space="0" w:color="231F20"/>
              <w:right w:val="single" w:sz="4" w:space="0" w:color="231F20"/>
            </w:tcBorders>
            <w:shd w:val="clear" w:color="auto" w:fill="FFFFFF"/>
          </w:tcPr>
          <w:p w:rsidR="003610AC" w:rsidRPr="008D4786" w:rsidRDefault="003610AC" w:rsidP="00E8597B">
            <w:pPr>
              <w:pStyle w:val="TableParagraph"/>
              <w:spacing w:before="150" w:line="271" w:lineRule="auto"/>
              <w:ind w:left="56" w:right="413"/>
              <w:rPr>
                <w:rFonts w:ascii="Times New Roman" w:eastAsia="Arial" w:hAnsi="Times New Roman" w:cs="Times New Roman"/>
                <w:sz w:val="18"/>
                <w:szCs w:val="18"/>
              </w:rPr>
            </w:pPr>
            <w:r w:rsidRPr="008D4786">
              <w:rPr>
                <w:rFonts w:ascii="Times New Roman" w:hAnsi="Times New Roman" w:cs="Times New Roman"/>
                <w:color w:val="231F20"/>
                <w:sz w:val="18"/>
                <w:szCs w:val="18"/>
              </w:rPr>
              <w:t>Yönetici ve öğretmenlerin kaynaştırma eğitiminin amaçları ve önemi hakkında bilgilendirilmeleri</w:t>
            </w:r>
            <w:r w:rsidR="00474E4E">
              <w:rPr>
                <w:rFonts w:ascii="Times New Roman" w:hAnsi="Times New Roman" w:cs="Times New Roman"/>
                <w:color w:val="231F20"/>
                <w:sz w:val="18"/>
                <w:szCs w:val="18"/>
              </w:rPr>
              <w:t xml:space="preserve"> </w:t>
            </w:r>
            <w:r w:rsidRPr="008D4786">
              <w:rPr>
                <w:rFonts w:ascii="Times New Roman" w:hAnsi="Times New Roman" w:cs="Times New Roman"/>
                <w:color w:val="231F20"/>
                <w:sz w:val="18"/>
                <w:szCs w:val="18"/>
              </w:rPr>
              <w:t>sağlanacaktır.</w:t>
            </w:r>
          </w:p>
        </w:tc>
        <w:tc>
          <w:tcPr>
            <w:tcW w:w="3239" w:type="dxa"/>
            <w:tcBorders>
              <w:top w:val="single" w:sz="4" w:space="0" w:color="231F20"/>
              <w:left w:val="single" w:sz="4" w:space="0" w:color="231F20"/>
              <w:bottom w:val="single" w:sz="4" w:space="0" w:color="231F20"/>
              <w:right w:val="single" w:sz="4" w:space="0" w:color="231F20"/>
            </w:tcBorders>
            <w:shd w:val="clear" w:color="auto" w:fill="FFFFFF"/>
          </w:tcPr>
          <w:p w:rsidR="003610AC" w:rsidRPr="008D4786" w:rsidRDefault="003610AC" w:rsidP="00474E4E">
            <w:pPr>
              <w:pStyle w:val="TableParagraph"/>
              <w:spacing w:before="31" w:line="302" w:lineRule="auto"/>
              <w:ind w:left="55" w:right="377"/>
              <w:rPr>
                <w:rFonts w:ascii="Times New Roman" w:eastAsia="Arial" w:hAnsi="Times New Roman" w:cs="Times New Roman"/>
                <w:sz w:val="18"/>
                <w:szCs w:val="18"/>
              </w:rPr>
            </w:pPr>
            <w:r w:rsidRPr="008D4786">
              <w:rPr>
                <w:rFonts w:ascii="Times New Roman" w:hAnsi="Times New Roman" w:cs="Times New Roman"/>
                <w:color w:val="231F20"/>
                <w:sz w:val="18"/>
                <w:szCs w:val="18"/>
              </w:rPr>
              <w:t xml:space="preserve">Din </w:t>
            </w:r>
            <w:r w:rsidR="0013165E" w:rsidRPr="008D4786">
              <w:rPr>
                <w:rFonts w:ascii="Times New Roman" w:hAnsi="Times New Roman" w:cs="Times New Roman"/>
                <w:color w:val="231F20"/>
                <w:sz w:val="18"/>
                <w:szCs w:val="18"/>
              </w:rPr>
              <w:t>Öğretimi</w:t>
            </w:r>
            <w:r w:rsidR="00474E4E">
              <w:rPr>
                <w:rFonts w:ascii="Times New Roman" w:hAnsi="Times New Roman" w:cs="Times New Roman"/>
                <w:color w:val="231F20"/>
                <w:sz w:val="18"/>
                <w:szCs w:val="18"/>
              </w:rPr>
              <w:t>,</w:t>
            </w:r>
            <w:r w:rsidR="0013165E" w:rsidRPr="008D4786">
              <w:rPr>
                <w:rFonts w:ascii="Times New Roman" w:hAnsi="Times New Roman" w:cs="Times New Roman"/>
                <w:color w:val="231F20"/>
                <w:sz w:val="18"/>
                <w:szCs w:val="18"/>
              </w:rPr>
              <w:t xml:space="preserve"> </w:t>
            </w:r>
            <w:r w:rsidRPr="008D4786">
              <w:rPr>
                <w:rFonts w:ascii="Times New Roman" w:hAnsi="Times New Roman" w:cs="Times New Roman"/>
                <w:color w:val="231F20"/>
                <w:sz w:val="18"/>
                <w:szCs w:val="18"/>
              </w:rPr>
              <w:t xml:space="preserve">Hayat </w:t>
            </w:r>
            <w:r w:rsidR="0013165E" w:rsidRPr="008D4786">
              <w:rPr>
                <w:rFonts w:ascii="Times New Roman" w:hAnsi="Times New Roman" w:cs="Times New Roman"/>
                <w:color w:val="231F20"/>
                <w:sz w:val="18"/>
                <w:szCs w:val="18"/>
              </w:rPr>
              <w:t>Boyu Öğrenme</w:t>
            </w:r>
            <w:r w:rsidR="00474E4E">
              <w:rPr>
                <w:rFonts w:ascii="Times New Roman" w:hAnsi="Times New Roman" w:cs="Times New Roman"/>
                <w:color w:val="231F20"/>
                <w:sz w:val="18"/>
                <w:szCs w:val="18"/>
              </w:rPr>
              <w:t>,</w:t>
            </w:r>
            <w:r w:rsidR="0013165E" w:rsidRPr="008D4786">
              <w:rPr>
                <w:rFonts w:ascii="Times New Roman" w:hAnsi="Times New Roman" w:cs="Times New Roman"/>
                <w:color w:val="231F20"/>
                <w:sz w:val="18"/>
                <w:szCs w:val="18"/>
              </w:rPr>
              <w:t xml:space="preserve"> </w:t>
            </w:r>
            <w:r w:rsidRPr="008D4786">
              <w:rPr>
                <w:rFonts w:ascii="Times New Roman" w:hAnsi="Times New Roman" w:cs="Times New Roman"/>
                <w:color w:val="231F20"/>
                <w:sz w:val="18"/>
                <w:szCs w:val="18"/>
              </w:rPr>
              <w:t>Ortaöğretim</w:t>
            </w:r>
            <w:r w:rsidR="0026598B">
              <w:rPr>
                <w:rFonts w:ascii="Times New Roman" w:hAnsi="Times New Roman" w:cs="Times New Roman"/>
                <w:color w:val="231F20"/>
                <w:sz w:val="18"/>
                <w:szCs w:val="18"/>
              </w:rPr>
              <w:t>,</w:t>
            </w:r>
            <w:r w:rsidRPr="008D4786">
              <w:rPr>
                <w:rFonts w:ascii="Times New Roman" w:hAnsi="Times New Roman" w:cs="Times New Roman"/>
                <w:color w:val="231F20"/>
                <w:sz w:val="18"/>
                <w:szCs w:val="18"/>
              </w:rPr>
              <w:t xml:space="preserve"> Özel </w:t>
            </w:r>
            <w:r w:rsidR="0013165E" w:rsidRPr="008D4786">
              <w:rPr>
                <w:rFonts w:ascii="Times New Roman" w:hAnsi="Times New Roman" w:cs="Times New Roman"/>
                <w:color w:val="231F20"/>
                <w:sz w:val="18"/>
                <w:szCs w:val="18"/>
              </w:rPr>
              <w:t>Öğretim</w:t>
            </w:r>
            <w:r w:rsidR="0026598B">
              <w:rPr>
                <w:rFonts w:ascii="Times New Roman" w:hAnsi="Times New Roman" w:cs="Times New Roman"/>
                <w:color w:val="231F20"/>
                <w:sz w:val="18"/>
                <w:szCs w:val="18"/>
              </w:rPr>
              <w:t>,</w:t>
            </w:r>
            <w:r w:rsidR="0013165E" w:rsidRPr="008D4786">
              <w:rPr>
                <w:rFonts w:ascii="Times New Roman" w:hAnsi="Times New Roman" w:cs="Times New Roman"/>
                <w:color w:val="231F20"/>
                <w:sz w:val="18"/>
                <w:szCs w:val="18"/>
              </w:rPr>
              <w:t xml:space="preserve"> </w:t>
            </w:r>
            <w:r w:rsidRPr="008D4786">
              <w:rPr>
                <w:rFonts w:ascii="Times New Roman" w:hAnsi="Times New Roman" w:cs="Times New Roman"/>
                <w:color w:val="231F20"/>
                <w:spacing w:val="-4"/>
                <w:sz w:val="18"/>
                <w:szCs w:val="18"/>
              </w:rPr>
              <w:t xml:space="preserve">Temel </w:t>
            </w:r>
            <w:r w:rsidR="0013165E" w:rsidRPr="008D4786">
              <w:rPr>
                <w:rFonts w:ascii="Times New Roman" w:hAnsi="Times New Roman" w:cs="Times New Roman"/>
                <w:color w:val="231F20"/>
                <w:sz w:val="18"/>
                <w:szCs w:val="18"/>
              </w:rPr>
              <w:t>Eğitim</w:t>
            </w:r>
            <w:r w:rsidR="0026598B">
              <w:rPr>
                <w:rFonts w:ascii="Times New Roman" w:hAnsi="Times New Roman" w:cs="Times New Roman"/>
                <w:color w:val="231F20"/>
                <w:sz w:val="18"/>
                <w:szCs w:val="18"/>
              </w:rPr>
              <w:t>,</w:t>
            </w:r>
            <w:r w:rsidR="0013165E" w:rsidRPr="008D4786">
              <w:rPr>
                <w:rFonts w:ascii="Times New Roman" w:hAnsi="Times New Roman" w:cs="Times New Roman"/>
                <w:color w:val="231F20"/>
                <w:sz w:val="18"/>
                <w:szCs w:val="18"/>
              </w:rPr>
              <w:t xml:space="preserve"> </w:t>
            </w:r>
            <w:r w:rsidRPr="008D4786">
              <w:rPr>
                <w:rFonts w:ascii="Times New Roman" w:hAnsi="Times New Roman" w:cs="Times New Roman"/>
                <w:color w:val="231F20"/>
                <w:sz w:val="18"/>
                <w:szCs w:val="18"/>
              </w:rPr>
              <w:t xml:space="preserve">Özel </w:t>
            </w:r>
            <w:r w:rsidR="0013165E" w:rsidRPr="008D4786">
              <w:rPr>
                <w:rFonts w:ascii="Times New Roman" w:hAnsi="Times New Roman" w:cs="Times New Roman"/>
                <w:color w:val="231F20"/>
                <w:sz w:val="18"/>
                <w:szCs w:val="18"/>
              </w:rPr>
              <w:t xml:space="preserve">Eğitim </w:t>
            </w:r>
            <w:r w:rsidR="00474E4E">
              <w:rPr>
                <w:rFonts w:ascii="Times New Roman" w:hAnsi="Times New Roman" w:cs="Times New Roman"/>
                <w:color w:val="231F20"/>
                <w:sz w:val="18"/>
                <w:szCs w:val="18"/>
              </w:rPr>
              <w:t>v</w:t>
            </w:r>
            <w:r w:rsidR="0013165E" w:rsidRPr="008D4786">
              <w:rPr>
                <w:rFonts w:ascii="Times New Roman" w:hAnsi="Times New Roman" w:cs="Times New Roman"/>
                <w:color w:val="231F20"/>
                <w:sz w:val="18"/>
                <w:szCs w:val="18"/>
              </w:rPr>
              <w:t>e</w:t>
            </w:r>
            <w:r w:rsidR="00474E4E">
              <w:rPr>
                <w:rFonts w:ascii="Times New Roman" w:hAnsi="Times New Roman" w:cs="Times New Roman"/>
                <w:color w:val="231F20"/>
                <w:sz w:val="18"/>
                <w:szCs w:val="18"/>
              </w:rPr>
              <w:t xml:space="preserve"> </w:t>
            </w:r>
            <w:r w:rsidR="0013165E" w:rsidRPr="008D4786">
              <w:rPr>
                <w:rFonts w:ascii="Times New Roman" w:hAnsi="Times New Roman" w:cs="Times New Roman"/>
                <w:color w:val="231F20"/>
                <w:sz w:val="18"/>
                <w:szCs w:val="18"/>
              </w:rPr>
              <w:t>Rehberlik</w:t>
            </w:r>
            <w:r w:rsidR="00474E4E">
              <w:rPr>
                <w:rFonts w:ascii="Times New Roman" w:hAnsi="Times New Roman" w:cs="Times New Roman"/>
                <w:color w:val="231F20"/>
                <w:sz w:val="18"/>
                <w:szCs w:val="18"/>
              </w:rPr>
              <w:t>.</w:t>
            </w:r>
          </w:p>
        </w:tc>
      </w:tr>
      <w:tr w:rsidR="003610AC" w:rsidRPr="008D4786" w:rsidTr="0013165E">
        <w:trPr>
          <w:trHeight w:hRule="exact" w:val="1192"/>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3610AC" w:rsidRPr="008D4786" w:rsidRDefault="003610AC" w:rsidP="00E8597B">
            <w:pPr>
              <w:pStyle w:val="TableParagraph"/>
              <w:rPr>
                <w:rFonts w:ascii="Times New Roman" w:eastAsia="Arial" w:hAnsi="Times New Roman" w:cs="Times New Roman"/>
                <w:b/>
                <w:bCs/>
                <w:sz w:val="18"/>
                <w:szCs w:val="18"/>
              </w:rPr>
            </w:pPr>
          </w:p>
          <w:p w:rsidR="003610AC" w:rsidRPr="008D4786" w:rsidRDefault="003610AC" w:rsidP="00E8597B">
            <w:pPr>
              <w:pStyle w:val="TableParagraph"/>
              <w:spacing w:before="7"/>
              <w:rPr>
                <w:rFonts w:ascii="Times New Roman" w:eastAsia="Arial" w:hAnsi="Times New Roman" w:cs="Times New Roman"/>
                <w:b/>
                <w:bCs/>
                <w:sz w:val="18"/>
                <w:szCs w:val="18"/>
              </w:rPr>
            </w:pPr>
          </w:p>
          <w:p w:rsidR="003610AC" w:rsidRPr="008D4786" w:rsidRDefault="003610AC" w:rsidP="00E8597B">
            <w:pPr>
              <w:pStyle w:val="TableParagraph"/>
              <w:ind w:left="180"/>
              <w:rPr>
                <w:rFonts w:ascii="Times New Roman" w:eastAsia="Arial" w:hAnsi="Times New Roman" w:cs="Times New Roman"/>
                <w:sz w:val="18"/>
                <w:szCs w:val="18"/>
              </w:rPr>
            </w:pPr>
            <w:r w:rsidRPr="008D4786">
              <w:rPr>
                <w:rFonts w:ascii="Times New Roman" w:hAnsi="Times New Roman" w:cs="Times New Roman"/>
                <w:b/>
                <w:color w:val="231F20"/>
                <w:sz w:val="18"/>
                <w:szCs w:val="18"/>
              </w:rPr>
              <w:t>18</w:t>
            </w:r>
          </w:p>
        </w:tc>
        <w:tc>
          <w:tcPr>
            <w:tcW w:w="5801" w:type="dxa"/>
            <w:tcBorders>
              <w:top w:val="single" w:sz="4" w:space="0" w:color="231F20"/>
              <w:left w:val="single" w:sz="4" w:space="0" w:color="231F20"/>
              <w:bottom w:val="single" w:sz="4" w:space="0" w:color="231F20"/>
              <w:right w:val="single" w:sz="4" w:space="0" w:color="231F20"/>
            </w:tcBorders>
            <w:shd w:val="clear" w:color="auto" w:fill="FFFFFF"/>
          </w:tcPr>
          <w:p w:rsidR="003610AC" w:rsidRPr="008D4786" w:rsidRDefault="003610AC" w:rsidP="00E8597B">
            <w:pPr>
              <w:pStyle w:val="TableParagraph"/>
              <w:spacing w:before="43" w:line="302" w:lineRule="auto"/>
              <w:ind w:left="56" w:right="32"/>
              <w:rPr>
                <w:rFonts w:ascii="Times New Roman" w:eastAsia="Arial" w:hAnsi="Times New Roman" w:cs="Times New Roman"/>
                <w:sz w:val="18"/>
                <w:szCs w:val="18"/>
              </w:rPr>
            </w:pPr>
            <w:r w:rsidRPr="008D4786">
              <w:rPr>
                <w:rFonts w:ascii="Times New Roman" w:hAnsi="Times New Roman" w:cs="Times New Roman"/>
                <w:color w:val="231F20"/>
                <w:sz w:val="18"/>
                <w:szCs w:val="18"/>
              </w:rPr>
              <w:t>Öğrencilerin olay ve olguları bilimsel bakış açısıyla değerlendirebilmelerini sağlamak amacıyla bilim sınıfları oluşturma, bilim fuarları düzenleme gibi faaliyetler</w:t>
            </w:r>
            <w:r w:rsidR="00474E4E">
              <w:rPr>
                <w:rFonts w:ascii="Times New Roman" w:hAnsi="Times New Roman" w:cs="Times New Roman"/>
                <w:color w:val="231F20"/>
                <w:sz w:val="18"/>
                <w:szCs w:val="18"/>
              </w:rPr>
              <w:t xml:space="preserve"> </w:t>
            </w:r>
            <w:r w:rsidRPr="008D4786">
              <w:rPr>
                <w:rFonts w:ascii="Times New Roman" w:hAnsi="Times New Roman" w:cs="Times New Roman"/>
                <w:color w:val="231F20"/>
                <w:sz w:val="18"/>
                <w:szCs w:val="18"/>
              </w:rPr>
              <w:t>gerçekleştirilecektir.</w:t>
            </w:r>
          </w:p>
        </w:tc>
        <w:tc>
          <w:tcPr>
            <w:tcW w:w="3239" w:type="dxa"/>
            <w:tcBorders>
              <w:top w:val="single" w:sz="4" w:space="0" w:color="231F20"/>
              <w:left w:val="single" w:sz="4" w:space="0" w:color="231F20"/>
              <w:bottom w:val="single" w:sz="4" w:space="0" w:color="231F20"/>
              <w:right w:val="single" w:sz="4" w:space="0" w:color="231F20"/>
            </w:tcBorders>
            <w:shd w:val="clear" w:color="auto" w:fill="FFFFFF"/>
          </w:tcPr>
          <w:p w:rsidR="003610AC" w:rsidRPr="008D4786" w:rsidRDefault="003610AC" w:rsidP="00474E4E">
            <w:pPr>
              <w:pStyle w:val="TableParagraph"/>
              <w:spacing w:before="100" w:line="302" w:lineRule="auto"/>
              <w:ind w:left="56" w:right="96"/>
              <w:rPr>
                <w:rFonts w:ascii="Times New Roman" w:eastAsia="Arial" w:hAnsi="Times New Roman" w:cs="Times New Roman"/>
                <w:sz w:val="18"/>
                <w:szCs w:val="18"/>
              </w:rPr>
            </w:pPr>
            <w:r w:rsidRPr="008D4786">
              <w:rPr>
                <w:rFonts w:ascii="Times New Roman" w:hAnsi="Times New Roman" w:cs="Times New Roman"/>
                <w:color w:val="231F20"/>
                <w:sz w:val="18"/>
                <w:szCs w:val="18"/>
              </w:rPr>
              <w:t xml:space="preserve">Din </w:t>
            </w:r>
            <w:r w:rsidR="0013165E" w:rsidRPr="008D4786">
              <w:rPr>
                <w:rFonts w:ascii="Times New Roman" w:hAnsi="Times New Roman" w:cs="Times New Roman"/>
                <w:color w:val="231F20"/>
                <w:sz w:val="18"/>
                <w:szCs w:val="18"/>
              </w:rPr>
              <w:t>Öğretimi</w:t>
            </w:r>
            <w:r w:rsidR="00474E4E">
              <w:rPr>
                <w:rFonts w:ascii="Times New Roman" w:hAnsi="Times New Roman" w:cs="Times New Roman"/>
                <w:color w:val="231F20"/>
                <w:sz w:val="18"/>
                <w:szCs w:val="18"/>
              </w:rPr>
              <w:t>,</w:t>
            </w:r>
            <w:r w:rsidR="0013165E" w:rsidRPr="008D4786">
              <w:rPr>
                <w:rFonts w:ascii="Times New Roman" w:hAnsi="Times New Roman" w:cs="Times New Roman"/>
                <w:color w:val="231F20"/>
                <w:sz w:val="18"/>
                <w:szCs w:val="18"/>
              </w:rPr>
              <w:t xml:space="preserve"> </w:t>
            </w:r>
            <w:r w:rsidRPr="008D4786">
              <w:rPr>
                <w:rFonts w:ascii="Times New Roman" w:hAnsi="Times New Roman" w:cs="Times New Roman"/>
                <w:color w:val="231F20"/>
                <w:sz w:val="18"/>
                <w:szCs w:val="18"/>
              </w:rPr>
              <w:t xml:space="preserve">Hayat </w:t>
            </w:r>
            <w:r w:rsidR="0013165E" w:rsidRPr="008D4786">
              <w:rPr>
                <w:rFonts w:ascii="Times New Roman" w:hAnsi="Times New Roman" w:cs="Times New Roman"/>
                <w:color w:val="231F20"/>
                <w:sz w:val="18"/>
                <w:szCs w:val="18"/>
              </w:rPr>
              <w:t>Boyu Öğrenme</w:t>
            </w:r>
            <w:r w:rsidR="00474E4E">
              <w:rPr>
                <w:rFonts w:ascii="Times New Roman" w:hAnsi="Times New Roman" w:cs="Times New Roman"/>
                <w:color w:val="231F20"/>
                <w:sz w:val="18"/>
                <w:szCs w:val="18"/>
              </w:rPr>
              <w:t>,</w:t>
            </w:r>
            <w:r w:rsidR="0013165E" w:rsidRPr="008D4786">
              <w:rPr>
                <w:rFonts w:ascii="Times New Roman" w:hAnsi="Times New Roman" w:cs="Times New Roman"/>
                <w:color w:val="231F20"/>
                <w:sz w:val="18"/>
                <w:szCs w:val="18"/>
              </w:rPr>
              <w:t xml:space="preserve"> </w:t>
            </w:r>
            <w:r w:rsidRPr="008D4786">
              <w:rPr>
                <w:rFonts w:ascii="Times New Roman" w:hAnsi="Times New Roman" w:cs="Times New Roman"/>
                <w:color w:val="231F20"/>
                <w:sz w:val="18"/>
                <w:szCs w:val="18"/>
              </w:rPr>
              <w:t xml:space="preserve">Özel </w:t>
            </w:r>
            <w:r w:rsidR="0013165E" w:rsidRPr="008D4786">
              <w:rPr>
                <w:rFonts w:ascii="Times New Roman" w:hAnsi="Times New Roman" w:cs="Times New Roman"/>
                <w:color w:val="231F20"/>
                <w:sz w:val="18"/>
                <w:szCs w:val="18"/>
              </w:rPr>
              <w:t>Öğretim</w:t>
            </w:r>
            <w:r w:rsidR="00474E4E">
              <w:rPr>
                <w:rFonts w:ascii="Times New Roman" w:hAnsi="Times New Roman" w:cs="Times New Roman"/>
                <w:color w:val="231F20"/>
                <w:sz w:val="18"/>
                <w:szCs w:val="18"/>
              </w:rPr>
              <w:t>,</w:t>
            </w:r>
            <w:r w:rsidR="0013165E" w:rsidRPr="008D4786">
              <w:rPr>
                <w:rFonts w:ascii="Times New Roman" w:hAnsi="Times New Roman" w:cs="Times New Roman"/>
                <w:color w:val="231F20"/>
                <w:sz w:val="18"/>
                <w:szCs w:val="18"/>
              </w:rPr>
              <w:t xml:space="preserve"> </w:t>
            </w:r>
            <w:r w:rsidRPr="008D4786">
              <w:rPr>
                <w:rFonts w:ascii="Times New Roman" w:hAnsi="Times New Roman" w:cs="Times New Roman"/>
                <w:color w:val="231F20"/>
                <w:spacing w:val="-4"/>
                <w:sz w:val="18"/>
                <w:szCs w:val="18"/>
              </w:rPr>
              <w:t xml:space="preserve">Temel </w:t>
            </w:r>
            <w:r w:rsidR="0013165E" w:rsidRPr="008D4786">
              <w:rPr>
                <w:rFonts w:ascii="Times New Roman" w:hAnsi="Times New Roman" w:cs="Times New Roman"/>
                <w:color w:val="231F20"/>
                <w:sz w:val="18"/>
                <w:szCs w:val="18"/>
              </w:rPr>
              <w:t>Eğitim</w:t>
            </w:r>
            <w:r w:rsidR="00474E4E">
              <w:rPr>
                <w:rFonts w:ascii="Times New Roman" w:hAnsi="Times New Roman" w:cs="Times New Roman"/>
                <w:color w:val="231F20"/>
                <w:sz w:val="18"/>
                <w:szCs w:val="18"/>
              </w:rPr>
              <w:t>,</w:t>
            </w:r>
            <w:r w:rsidR="0013165E" w:rsidRPr="008D4786">
              <w:rPr>
                <w:rFonts w:ascii="Times New Roman" w:hAnsi="Times New Roman" w:cs="Times New Roman"/>
                <w:color w:val="231F20"/>
                <w:sz w:val="18"/>
                <w:szCs w:val="18"/>
              </w:rPr>
              <w:t xml:space="preserve"> </w:t>
            </w:r>
            <w:r w:rsidRPr="008D4786">
              <w:rPr>
                <w:rFonts w:ascii="Times New Roman" w:hAnsi="Times New Roman" w:cs="Times New Roman"/>
                <w:color w:val="231F20"/>
                <w:sz w:val="18"/>
                <w:szCs w:val="18"/>
              </w:rPr>
              <w:t xml:space="preserve">Özel </w:t>
            </w:r>
            <w:r w:rsidR="0013165E" w:rsidRPr="008D4786">
              <w:rPr>
                <w:rFonts w:ascii="Times New Roman" w:hAnsi="Times New Roman" w:cs="Times New Roman"/>
                <w:color w:val="231F20"/>
                <w:sz w:val="18"/>
                <w:szCs w:val="18"/>
              </w:rPr>
              <w:t xml:space="preserve">Eğitim </w:t>
            </w:r>
            <w:r w:rsidR="00474E4E">
              <w:rPr>
                <w:rFonts w:ascii="Times New Roman" w:hAnsi="Times New Roman" w:cs="Times New Roman"/>
                <w:color w:val="231F20"/>
                <w:sz w:val="18"/>
                <w:szCs w:val="18"/>
              </w:rPr>
              <w:t>v</w:t>
            </w:r>
            <w:r w:rsidR="0013165E" w:rsidRPr="008D4786">
              <w:rPr>
                <w:rFonts w:ascii="Times New Roman" w:hAnsi="Times New Roman" w:cs="Times New Roman"/>
                <w:color w:val="231F20"/>
                <w:sz w:val="18"/>
                <w:szCs w:val="18"/>
              </w:rPr>
              <w:t>e Rehberlik</w:t>
            </w:r>
            <w:r w:rsidR="00474E4E">
              <w:rPr>
                <w:rFonts w:ascii="Times New Roman" w:hAnsi="Times New Roman" w:cs="Times New Roman"/>
                <w:color w:val="231F20"/>
                <w:sz w:val="18"/>
                <w:szCs w:val="18"/>
              </w:rPr>
              <w:t>,</w:t>
            </w:r>
            <w:r w:rsidR="0013165E" w:rsidRPr="008D4786">
              <w:rPr>
                <w:rFonts w:ascii="Times New Roman" w:hAnsi="Times New Roman" w:cs="Times New Roman"/>
                <w:color w:val="231F20"/>
                <w:sz w:val="18"/>
                <w:szCs w:val="18"/>
              </w:rPr>
              <w:t xml:space="preserve"> </w:t>
            </w:r>
            <w:r w:rsidRPr="008D4786">
              <w:rPr>
                <w:rFonts w:ascii="Times New Roman" w:hAnsi="Times New Roman" w:cs="Times New Roman"/>
                <w:color w:val="231F20"/>
                <w:sz w:val="18"/>
                <w:szCs w:val="18"/>
              </w:rPr>
              <w:t xml:space="preserve">Mesleki </w:t>
            </w:r>
            <w:r w:rsidR="0026598B">
              <w:rPr>
                <w:rFonts w:ascii="Times New Roman" w:hAnsi="Times New Roman" w:cs="Times New Roman"/>
                <w:color w:val="231F20"/>
                <w:sz w:val="18"/>
                <w:szCs w:val="18"/>
              </w:rPr>
              <w:t xml:space="preserve">ve </w:t>
            </w:r>
            <w:r w:rsidR="0013165E" w:rsidRPr="008D4786">
              <w:rPr>
                <w:rFonts w:ascii="Times New Roman" w:hAnsi="Times New Roman" w:cs="Times New Roman"/>
                <w:color w:val="231F20"/>
                <w:sz w:val="18"/>
                <w:szCs w:val="18"/>
              </w:rPr>
              <w:t>Teknik</w:t>
            </w:r>
            <w:r w:rsidR="00474E4E">
              <w:rPr>
                <w:rFonts w:ascii="Times New Roman" w:hAnsi="Times New Roman" w:cs="Times New Roman"/>
                <w:color w:val="231F20"/>
                <w:sz w:val="18"/>
                <w:szCs w:val="18"/>
              </w:rPr>
              <w:t xml:space="preserve"> </w:t>
            </w:r>
            <w:r w:rsidR="0013165E" w:rsidRPr="008D4786">
              <w:rPr>
                <w:rFonts w:ascii="Times New Roman" w:hAnsi="Times New Roman" w:cs="Times New Roman"/>
                <w:color w:val="231F20"/>
                <w:sz w:val="18"/>
                <w:szCs w:val="18"/>
              </w:rPr>
              <w:t>Eğitim</w:t>
            </w:r>
            <w:r w:rsidR="00474E4E">
              <w:rPr>
                <w:rFonts w:ascii="Times New Roman" w:hAnsi="Times New Roman" w:cs="Times New Roman"/>
                <w:color w:val="231F20"/>
                <w:sz w:val="18"/>
                <w:szCs w:val="18"/>
              </w:rPr>
              <w:t>.</w:t>
            </w:r>
          </w:p>
        </w:tc>
      </w:tr>
      <w:tr w:rsidR="003610AC" w:rsidRPr="008D4786" w:rsidTr="0013165E">
        <w:trPr>
          <w:trHeight w:hRule="exact" w:val="1031"/>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3610AC" w:rsidRPr="008D4786" w:rsidRDefault="003610AC" w:rsidP="00E8597B">
            <w:pPr>
              <w:pStyle w:val="TableParagraph"/>
              <w:rPr>
                <w:rFonts w:ascii="Times New Roman" w:eastAsia="Arial" w:hAnsi="Times New Roman" w:cs="Times New Roman"/>
                <w:b/>
                <w:bCs/>
                <w:sz w:val="18"/>
                <w:szCs w:val="18"/>
              </w:rPr>
            </w:pPr>
          </w:p>
          <w:p w:rsidR="003610AC" w:rsidRPr="008D4786" w:rsidRDefault="003610AC" w:rsidP="00E8597B">
            <w:pPr>
              <w:pStyle w:val="TableParagraph"/>
              <w:spacing w:before="7"/>
              <w:rPr>
                <w:rFonts w:ascii="Times New Roman" w:eastAsia="Arial" w:hAnsi="Times New Roman" w:cs="Times New Roman"/>
                <w:b/>
                <w:bCs/>
                <w:sz w:val="18"/>
                <w:szCs w:val="18"/>
              </w:rPr>
            </w:pPr>
          </w:p>
          <w:p w:rsidR="003610AC" w:rsidRPr="008D4786" w:rsidRDefault="003610AC" w:rsidP="00E8597B">
            <w:pPr>
              <w:pStyle w:val="TableParagraph"/>
              <w:ind w:left="180"/>
              <w:rPr>
                <w:rFonts w:ascii="Times New Roman" w:eastAsia="Arial" w:hAnsi="Times New Roman" w:cs="Times New Roman"/>
                <w:sz w:val="18"/>
                <w:szCs w:val="18"/>
              </w:rPr>
            </w:pPr>
            <w:r w:rsidRPr="008D4786">
              <w:rPr>
                <w:rFonts w:ascii="Times New Roman" w:hAnsi="Times New Roman" w:cs="Times New Roman"/>
                <w:b/>
                <w:color w:val="231F20"/>
                <w:sz w:val="18"/>
                <w:szCs w:val="18"/>
              </w:rPr>
              <w:t>19</w:t>
            </w:r>
          </w:p>
        </w:tc>
        <w:tc>
          <w:tcPr>
            <w:tcW w:w="5801" w:type="dxa"/>
            <w:tcBorders>
              <w:top w:val="single" w:sz="4" w:space="0" w:color="231F20"/>
              <w:left w:val="single" w:sz="4" w:space="0" w:color="231F20"/>
              <w:bottom w:val="single" w:sz="4" w:space="0" w:color="231F20"/>
              <w:right w:val="single" w:sz="4" w:space="0" w:color="231F20"/>
            </w:tcBorders>
            <w:shd w:val="clear" w:color="auto" w:fill="FFFFFF"/>
          </w:tcPr>
          <w:p w:rsidR="003610AC" w:rsidRPr="008D4786" w:rsidRDefault="003610AC" w:rsidP="00474E4E">
            <w:pPr>
              <w:pStyle w:val="TableParagraph"/>
              <w:spacing w:before="19" w:line="302" w:lineRule="auto"/>
              <w:ind w:left="56" w:right="282"/>
              <w:rPr>
                <w:rFonts w:ascii="Times New Roman" w:eastAsia="Arial" w:hAnsi="Times New Roman" w:cs="Times New Roman"/>
                <w:sz w:val="18"/>
                <w:szCs w:val="18"/>
              </w:rPr>
            </w:pPr>
            <w:r w:rsidRPr="008D4786">
              <w:rPr>
                <w:rFonts w:ascii="Times New Roman" w:hAnsi="Times New Roman" w:cs="Times New Roman"/>
                <w:color w:val="231F20"/>
                <w:sz w:val="18"/>
                <w:szCs w:val="18"/>
              </w:rPr>
              <w:t>Okuma kültürünün erken yaşlardan başlayarak yaygınlaştırılması amacıyla okullara gönderilen kitap sayısı artırılacak, yayın arşivi elektronik ortama aktarılacak ve izleme çalışmaları</w:t>
            </w:r>
            <w:r w:rsidR="00474E4E">
              <w:rPr>
                <w:rFonts w:ascii="Times New Roman" w:hAnsi="Times New Roman" w:cs="Times New Roman"/>
                <w:color w:val="231F20"/>
                <w:sz w:val="18"/>
                <w:szCs w:val="18"/>
              </w:rPr>
              <w:t xml:space="preserve"> </w:t>
            </w:r>
            <w:r w:rsidRPr="008D4786">
              <w:rPr>
                <w:rFonts w:ascii="Times New Roman" w:hAnsi="Times New Roman" w:cs="Times New Roman"/>
                <w:color w:val="231F20"/>
                <w:sz w:val="18"/>
                <w:szCs w:val="18"/>
              </w:rPr>
              <w:t>yapılacaktır.</w:t>
            </w:r>
          </w:p>
        </w:tc>
        <w:tc>
          <w:tcPr>
            <w:tcW w:w="3239" w:type="dxa"/>
            <w:tcBorders>
              <w:top w:val="single" w:sz="4" w:space="0" w:color="231F20"/>
              <w:left w:val="single" w:sz="4" w:space="0" w:color="231F20"/>
              <w:bottom w:val="single" w:sz="4" w:space="0" w:color="231F20"/>
              <w:right w:val="single" w:sz="4" w:space="0" w:color="231F20"/>
            </w:tcBorders>
            <w:shd w:val="clear" w:color="auto" w:fill="FFFFFF"/>
          </w:tcPr>
          <w:p w:rsidR="003610AC" w:rsidRPr="008D4786" w:rsidRDefault="003610AC" w:rsidP="008D4786">
            <w:pPr>
              <w:pStyle w:val="TableParagraph"/>
              <w:rPr>
                <w:rFonts w:ascii="Times New Roman" w:eastAsia="Arial" w:hAnsi="Times New Roman" w:cs="Times New Roman"/>
                <w:b/>
                <w:bCs/>
                <w:sz w:val="18"/>
                <w:szCs w:val="18"/>
              </w:rPr>
            </w:pPr>
          </w:p>
          <w:p w:rsidR="003610AC" w:rsidRPr="008D4786" w:rsidRDefault="003610AC" w:rsidP="008D4786">
            <w:pPr>
              <w:pStyle w:val="TableParagraph"/>
              <w:spacing w:before="168"/>
              <w:ind w:right="238"/>
              <w:rPr>
                <w:rFonts w:ascii="Times New Roman" w:eastAsia="Arial" w:hAnsi="Times New Roman" w:cs="Times New Roman"/>
                <w:sz w:val="18"/>
                <w:szCs w:val="18"/>
              </w:rPr>
            </w:pPr>
            <w:r w:rsidRPr="008D4786">
              <w:rPr>
                <w:rFonts w:ascii="Times New Roman" w:hAnsi="Times New Roman" w:cs="Times New Roman"/>
                <w:color w:val="231F20"/>
                <w:sz w:val="18"/>
                <w:szCs w:val="18"/>
              </w:rPr>
              <w:t>Eğitim Öğretim</w:t>
            </w:r>
            <w:r w:rsidR="00C33C19">
              <w:rPr>
                <w:rFonts w:ascii="Times New Roman" w:hAnsi="Times New Roman" w:cs="Times New Roman"/>
                <w:color w:val="231F20"/>
                <w:sz w:val="18"/>
                <w:szCs w:val="18"/>
              </w:rPr>
              <w:t xml:space="preserve"> </w:t>
            </w:r>
            <w:r w:rsidRPr="008D4786">
              <w:rPr>
                <w:rFonts w:ascii="Times New Roman" w:hAnsi="Times New Roman" w:cs="Times New Roman"/>
                <w:color w:val="231F20"/>
                <w:sz w:val="18"/>
                <w:szCs w:val="18"/>
              </w:rPr>
              <w:t>Birimleri</w:t>
            </w:r>
            <w:r w:rsidR="00474E4E">
              <w:rPr>
                <w:rFonts w:ascii="Times New Roman" w:hAnsi="Times New Roman" w:cs="Times New Roman"/>
                <w:color w:val="231F20"/>
                <w:sz w:val="18"/>
                <w:szCs w:val="18"/>
              </w:rPr>
              <w:t>.</w:t>
            </w:r>
          </w:p>
        </w:tc>
      </w:tr>
      <w:tr w:rsidR="003610AC" w:rsidRPr="008D4786" w:rsidTr="0013165E">
        <w:trPr>
          <w:trHeight w:hRule="exact" w:val="1092"/>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3610AC" w:rsidRPr="008D4786" w:rsidRDefault="003610AC" w:rsidP="00E8597B">
            <w:pPr>
              <w:pStyle w:val="TableParagraph"/>
              <w:rPr>
                <w:rFonts w:ascii="Times New Roman" w:eastAsia="Arial" w:hAnsi="Times New Roman" w:cs="Times New Roman"/>
                <w:b/>
                <w:bCs/>
                <w:sz w:val="18"/>
                <w:szCs w:val="18"/>
              </w:rPr>
            </w:pPr>
          </w:p>
          <w:p w:rsidR="003610AC" w:rsidRPr="008D4786" w:rsidRDefault="003610AC" w:rsidP="00E8597B">
            <w:pPr>
              <w:pStyle w:val="TableParagraph"/>
              <w:spacing w:before="1"/>
              <w:rPr>
                <w:rFonts w:ascii="Times New Roman" w:eastAsia="Arial" w:hAnsi="Times New Roman" w:cs="Times New Roman"/>
                <w:b/>
                <w:bCs/>
                <w:sz w:val="18"/>
                <w:szCs w:val="18"/>
              </w:rPr>
            </w:pPr>
          </w:p>
          <w:p w:rsidR="003610AC" w:rsidRPr="008D4786" w:rsidRDefault="003610AC" w:rsidP="00E8597B">
            <w:pPr>
              <w:pStyle w:val="TableParagraph"/>
              <w:ind w:left="180"/>
              <w:rPr>
                <w:rFonts w:ascii="Times New Roman" w:eastAsia="Arial" w:hAnsi="Times New Roman" w:cs="Times New Roman"/>
                <w:sz w:val="18"/>
                <w:szCs w:val="18"/>
              </w:rPr>
            </w:pPr>
            <w:r w:rsidRPr="008D4786">
              <w:rPr>
                <w:rFonts w:ascii="Times New Roman" w:hAnsi="Times New Roman" w:cs="Times New Roman"/>
                <w:b/>
                <w:color w:val="231F20"/>
                <w:sz w:val="18"/>
                <w:szCs w:val="18"/>
              </w:rPr>
              <w:t>20</w:t>
            </w:r>
          </w:p>
        </w:tc>
        <w:tc>
          <w:tcPr>
            <w:tcW w:w="5801" w:type="dxa"/>
            <w:tcBorders>
              <w:top w:val="single" w:sz="4" w:space="0" w:color="231F20"/>
              <w:left w:val="single" w:sz="4" w:space="0" w:color="231F20"/>
              <w:bottom w:val="single" w:sz="4" w:space="0" w:color="231F20"/>
              <w:right w:val="single" w:sz="4" w:space="0" w:color="231F20"/>
            </w:tcBorders>
            <w:shd w:val="clear" w:color="auto" w:fill="FFFFFF"/>
          </w:tcPr>
          <w:p w:rsidR="003610AC" w:rsidRPr="008D4786" w:rsidRDefault="003610AC" w:rsidP="00E8597B">
            <w:pPr>
              <w:pStyle w:val="TableParagraph"/>
              <w:spacing w:before="7"/>
              <w:rPr>
                <w:rFonts w:ascii="Times New Roman" w:eastAsia="Arial" w:hAnsi="Times New Roman" w:cs="Times New Roman"/>
                <w:b/>
                <w:bCs/>
                <w:sz w:val="18"/>
                <w:szCs w:val="18"/>
              </w:rPr>
            </w:pPr>
          </w:p>
          <w:p w:rsidR="003610AC" w:rsidRPr="008D4786" w:rsidRDefault="003610AC" w:rsidP="00E8597B">
            <w:pPr>
              <w:pStyle w:val="TableParagraph"/>
              <w:spacing w:line="302" w:lineRule="auto"/>
              <w:ind w:left="56" w:right="1052"/>
              <w:rPr>
                <w:rFonts w:ascii="Times New Roman" w:eastAsia="Arial" w:hAnsi="Times New Roman" w:cs="Times New Roman"/>
                <w:sz w:val="18"/>
                <w:szCs w:val="18"/>
              </w:rPr>
            </w:pPr>
            <w:r w:rsidRPr="008D4786">
              <w:rPr>
                <w:rFonts w:ascii="Times New Roman" w:hAnsi="Times New Roman" w:cs="Times New Roman"/>
                <w:color w:val="231F20"/>
                <w:sz w:val="18"/>
                <w:szCs w:val="18"/>
              </w:rPr>
              <w:t>Engelli bireylerin eğitim ve öğretim ihtiyaçlarını karşılayacak çalışmalarda ilgili paydaşlarla iş birliği</w:t>
            </w:r>
            <w:r w:rsidR="00474E4E">
              <w:rPr>
                <w:rFonts w:ascii="Times New Roman" w:hAnsi="Times New Roman" w:cs="Times New Roman"/>
                <w:color w:val="231F20"/>
                <w:sz w:val="18"/>
                <w:szCs w:val="18"/>
              </w:rPr>
              <w:t xml:space="preserve"> </w:t>
            </w:r>
            <w:r w:rsidRPr="008D4786">
              <w:rPr>
                <w:rFonts w:ascii="Times New Roman" w:hAnsi="Times New Roman" w:cs="Times New Roman"/>
                <w:color w:val="231F20"/>
                <w:sz w:val="18"/>
                <w:szCs w:val="18"/>
              </w:rPr>
              <w:t>yapılacaktır.</w:t>
            </w:r>
          </w:p>
        </w:tc>
        <w:tc>
          <w:tcPr>
            <w:tcW w:w="3239" w:type="dxa"/>
            <w:tcBorders>
              <w:top w:val="single" w:sz="4" w:space="0" w:color="231F20"/>
              <w:left w:val="single" w:sz="4" w:space="0" w:color="231F20"/>
              <w:bottom w:val="single" w:sz="4" w:space="0" w:color="231F20"/>
              <w:right w:val="single" w:sz="4" w:space="0" w:color="231F20"/>
            </w:tcBorders>
            <w:shd w:val="clear" w:color="auto" w:fill="FFFFFF"/>
          </w:tcPr>
          <w:p w:rsidR="003610AC" w:rsidRPr="008D4786" w:rsidRDefault="003610AC" w:rsidP="00474E4E">
            <w:pPr>
              <w:pStyle w:val="TableParagraph"/>
              <w:spacing w:before="49" w:line="302" w:lineRule="auto"/>
              <w:ind w:left="55" w:right="197"/>
              <w:rPr>
                <w:rFonts w:ascii="Times New Roman" w:eastAsia="Arial" w:hAnsi="Times New Roman" w:cs="Times New Roman"/>
                <w:sz w:val="18"/>
                <w:szCs w:val="18"/>
              </w:rPr>
            </w:pPr>
            <w:r w:rsidRPr="008D4786">
              <w:rPr>
                <w:rFonts w:ascii="Times New Roman" w:hAnsi="Times New Roman" w:cs="Times New Roman"/>
                <w:color w:val="231F20"/>
                <w:sz w:val="18"/>
                <w:szCs w:val="18"/>
              </w:rPr>
              <w:t xml:space="preserve">Din </w:t>
            </w:r>
            <w:r w:rsidR="0013165E" w:rsidRPr="008D4786">
              <w:rPr>
                <w:rFonts w:ascii="Times New Roman" w:hAnsi="Times New Roman" w:cs="Times New Roman"/>
                <w:color w:val="231F20"/>
                <w:sz w:val="18"/>
                <w:szCs w:val="18"/>
              </w:rPr>
              <w:t>Öğretimi</w:t>
            </w:r>
            <w:r w:rsidR="00C33C19">
              <w:rPr>
                <w:rFonts w:ascii="Times New Roman" w:hAnsi="Times New Roman" w:cs="Times New Roman"/>
                <w:color w:val="231F20"/>
                <w:sz w:val="18"/>
                <w:szCs w:val="18"/>
              </w:rPr>
              <w:t>,</w:t>
            </w:r>
            <w:r w:rsidR="0013165E" w:rsidRPr="008D4786">
              <w:rPr>
                <w:rFonts w:ascii="Times New Roman" w:hAnsi="Times New Roman" w:cs="Times New Roman"/>
                <w:color w:val="231F20"/>
                <w:sz w:val="18"/>
                <w:szCs w:val="18"/>
              </w:rPr>
              <w:t xml:space="preserve"> </w:t>
            </w:r>
            <w:r w:rsidRPr="008D4786">
              <w:rPr>
                <w:rFonts w:ascii="Times New Roman" w:hAnsi="Times New Roman" w:cs="Times New Roman"/>
                <w:color w:val="231F20"/>
                <w:sz w:val="18"/>
                <w:szCs w:val="18"/>
              </w:rPr>
              <w:t xml:space="preserve">Hayat </w:t>
            </w:r>
            <w:r w:rsidR="0013165E" w:rsidRPr="008D4786">
              <w:rPr>
                <w:rFonts w:ascii="Times New Roman" w:hAnsi="Times New Roman" w:cs="Times New Roman"/>
                <w:color w:val="231F20"/>
                <w:sz w:val="18"/>
                <w:szCs w:val="18"/>
              </w:rPr>
              <w:t>Boyu Öğrenme</w:t>
            </w:r>
            <w:r w:rsidR="00C33C19">
              <w:rPr>
                <w:rFonts w:ascii="Times New Roman" w:hAnsi="Times New Roman" w:cs="Times New Roman"/>
                <w:color w:val="231F20"/>
                <w:sz w:val="18"/>
                <w:szCs w:val="18"/>
              </w:rPr>
              <w:t>,</w:t>
            </w:r>
            <w:r w:rsidR="0013165E" w:rsidRPr="008D4786">
              <w:rPr>
                <w:rFonts w:ascii="Times New Roman" w:hAnsi="Times New Roman" w:cs="Times New Roman"/>
                <w:color w:val="231F20"/>
                <w:sz w:val="18"/>
                <w:szCs w:val="18"/>
              </w:rPr>
              <w:t xml:space="preserve"> </w:t>
            </w:r>
            <w:r w:rsidRPr="008D4786">
              <w:rPr>
                <w:rFonts w:ascii="Times New Roman" w:hAnsi="Times New Roman" w:cs="Times New Roman"/>
                <w:color w:val="231F20"/>
                <w:sz w:val="18"/>
                <w:szCs w:val="18"/>
              </w:rPr>
              <w:t xml:space="preserve">Özel </w:t>
            </w:r>
            <w:r w:rsidR="0013165E" w:rsidRPr="008D4786">
              <w:rPr>
                <w:rFonts w:ascii="Times New Roman" w:hAnsi="Times New Roman" w:cs="Times New Roman"/>
                <w:color w:val="231F20"/>
                <w:sz w:val="18"/>
                <w:szCs w:val="18"/>
              </w:rPr>
              <w:t>Öğretim</w:t>
            </w:r>
            <w:r w:rsidR="00C33C19">
              <w:rPr>
                <w:rFonts w:ascii="Times New Roman" w:hAnsi="Times New Roman" w:cs="Times New Roman"/>
                <w:color w:val="231F20"/>
                <w:sz w:val="18"/>
                <w:szCs w:val="18"/>
              </w:rPr>
              <w:t>,</w:t>
            </w:r>
            <w:r w:rsidR="0013165E" w:rsidRPr="008D4786">
              <w:rPr>
                <w:rFonts w:ascii="Times New Roman" w:hAnsi="Times New Roman" w:cs="Times New Roman"/>
                <w:color w:val="231F20"/>
                <w:sz w:val="18"/>
                <w:szCs w:val="18"/>
              </w:rPr>
              <w:t xml:space="preserve"> </w:t>
            </w:r>
            <w:r w:rsidRPr="008D4786">
              <w:rPr>
                <w:rFonts w:ascii="Times New Roman" w:hAnsi="Times New Roman" w:cs="Times New Roman"/>
                <w:color w:val="231F20"/>
                <w:spacing w:val="-4"/>
                <w:sz w:val="18"/>
                <w:szCs w:val="18"/>
              </w:rPr>
              <w:t xml:space="preserve">Temel </w:t>
            </w:r>
            <w:r w:rsidR="0013165E" w:rsidRPr="008D4786">
              <w:rPr>
                <w:rFonts w:ascii="Times New Roman" w:hAnsi="Times New Roman" w:cs="Times New Roman"/>
                <w:color w:val="231F20"/>
                <w:sz w:val="18"/>
                <w:szCs w:val="18"/>
              </w:rPr>
              <w:t xml:space="preserve">Eğitim, </w:t>
            </w:r>
            <w:r w:rsidRPr="008D4786">
              <w:rPr>
                <w:rFonts w:ascii="Times New Roman" w:hAnsi="Times New Roman" w:cs="Times New Roman"/>
                <w:color w:val="231F20"/>
                <w:sz w:val="18"/>
                <w:szCs w:val="18"/>
              </w:rPr>
              <w:t xml:space="preserve">Mesleki </w:t>
            </w:r>
            <w:r w:rsidR="0013165E" w:rsidRPr="008D4786">
              <w:rPr>
                <w:rFonts w:ascii="Times New Roman" w:hAnsi="Times New Roman" w:cs="Times New Roman"/>
                <w:color w:val="231F20"/>
                <w:sz w:val="18"/>
                <w:szCs w:val="18"/>
              </w:rPr>
              <w:t>Teknik Eğitim</w:t>
            </w:r>
            <w:r w:rsidR="00C33C19">
              <w:rPr>
                <w:rFonts w:ascii="Times New Roman" w:hAnsi="Times New Roman" w:cs="Times New Roman"/>
                <w:color w:val="231F20"/>
                <w:sz w:val="18"/>
                <w:szCs w:val="18"/>
              </w:rPr>
              <w:t>,</w:t>
            </w:r>
            <w:r w:rsidR="0013165E" w:rsidRPr="008D4786">
              <w:rPr>
                <w:rFonts w:ascii="Times New Roman" w:hAnsi="Times New Roman" w:cs="Times New Roman"/>
                <w:color w:val="231F20"/>
                <w:sz w:val="18"/>
                <w:szCs w:val="18"/>
              </w:rPr>
              <w:t xml:space="preserve"> </w:t>
            </w:r>
            <w:r w:rsidRPr="008D4786">
              <w:rPr>
                <w:rFonts w:ascii="Times New Roman" w:hAnsi="Times New Roman" w:cs="Times New Roman"/>
                <w:color w:val="231F20"/>
                <w:sz w:val="18"/>
                <w:szCs w:val="18"/>
              </w:rPr>
              <w:t>Orta</w:t>
            </w:r>
            <w:r w:rsidR="00474E4E">
              <w:rPr>
                <w:rFonts w:ascii="Times New Roman" w:hAnsi="Times New Roman" w:cs="Times New Roman"/>
                <w:color w:val="231F20"/>
                <w:sz w:val="18"/>
                <w:szCs w:val="18"/>
              </w:rPr>
              <w:t>ö</w:t>
            </w:r>
            <w:r w:rsidR="0013165E" w:rsidRPr="008D4786">
              <w:rPr>
                <w:rFonts w:ascii="Times New Roman" w:hAnsi="Times New Roman" w:cs="Times New Roman"/>
                <w:color w:val="231F20"/>
                <w:sz w:val="18"/>
                <w:szCs w:val="18"/>
              </w:rPr>
              <w:t>ğretim</w:t>
            </w:r>
            <w:r w:rsidR="00474E4E">
              <w:rPr>
                <w:rFonts w:ascii="Times New Roman" w:hAnsi="Times New Roman" w:cs="Times New Roman"/>
                <w:color w:val="231F20"/>
                <w:sz w:val="18"/>
                <w:szCs w:val="18"/>
              </w:rPr>
              <w:t>.</w:t>
            </w:r>
          </w:p>
        </w:tc>
      </w:tr>
      <w:tr w:rsidR="003610AC" w:rsidRPr="008D4786" w:rsidTr="0013165E">
        <w:trPr>
          <w:trHeight w:hRule="exact" w:val="1587"/>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3610AC" w:rsidRPr="008D4786" w:rsidRDefault="003610AC" w:rsidP="00E8597B">
            <w:pPr>
              <w:pStyle w:val="TableParagraph"/>
              <w:rPr>
                <w:rFonts w:ascii="Times New Roman" w:eastAsia="Arial" w:hAnsi="Times New Roman" w:cs="Times New Roman"/>
                <w:b/>
                <w:bCs/>
                <w:sz w:val="18"/>
                <w:szCs w:val="18"/>
              </w:rPr>
            </w:pPr>
          </w:p>
          <w:p w:rsidR="003610AC" w:rsidRPr="008D4786" w:rsidRDefault="003610AC" w:rsidP="00E8597B">
            <w:pPr>
              <w:pStyle w:val="TableParagraph"/>
              <w:rPr>
                <w:rFonts w:ascii="Times New Roman" w:eastAsia="Arial" w:hAnsi="Times New Roman" w:cs="Times New Roman"/>
                <w:b/>
                <w:bCs/>
                <w:sz w:val="18"/>
                <w:szCs w:val="18"/>
              </w:rPr>
            </w:pPr>
          </w:p>
          <w:p w:rsidR="003610AC" w:rsidRPr="008D4786" w:rsidRDefault="003610AC" w:rsidP="00E8597B">
            <w:pPr>
              <w:pStyle w:val="TableParagraph"/>
              <w:spacing w:before="7"/>
              <w:rPr>
                <w:rFonts w:ascii="Times New Roman" w:eastAsia="Arial" w:hAnsi="Times New Roman" w:cs="Times New Roman"/>
                <w:b/>
                <w:bCs/>
                <w:sz w:val="18"/>
                <w:szCs w:val="18"/>
              </w:rPr>
            </w:pPr>
          </w:p>
          <w:p w:rsidR="003610AC" w:rsidRPr="008D4786" w:rsidRDefault="003610AC" w:rsidP="00E8597B">
            <w:pPr>
              <w:pStyle w:val="TableParagraph"/>
              <w:ind w:left="180"/>
              <w:rPr>
                <w:rFonts w:ascii="Times New Roman" w:eastAsia="Arial" w:hAnsi="Times New Roman" w:cs="Times New Roman"/>
                <w:sz w:val="18"/>
                <w:szCs w:val="18"/>
              </w:rPr>
            </w:pPr>
            <w:r w:rsidRPr="008D4786">
              <w:rPr>
                <w:rFonts w:ascii="Times New Roman" w:hAnsi="Times New Roman" w:cs="Times New Roman"/>
                <w:b/>
                <w:color w:val="231F20"/>
                <w:sz w:val="18"/>
                <w:szCs w:val="18"/>
              </w:rPr>
              <w:t>21</w:t>
            </w:r>
          </w:p>
        </w:tc>
        <w:tc>
          <w:tcPr>
            <w:tcW w:w="5801" w:type="dxa"/>
            <w:tcBorders>
              <w:top w:val="single" w:sz="4" w:space="0" w:color="231F20"/>
              <w:left w:val="single" w:sz="4" w:space="0" w:color="231F20"/>
              <w:bottom w:val="single" w:sz="4" w:space="0" w:color="231F20"/>
              <w:right w:val="single" w:sz="4" w:space="0" w:color="231F20"/>
            </w:tcBorders>
            <w:shd w:val="clear" w:color="auto" w:fill="FFFFFF"/>
          </w:tcPr>
          <w:p w:rsidR="003610AC" w:rsidRPr="008D4786" w:rsidRDefault="003610AC" w:rsidP="00E8597B">
            <w:pPr>
              <w:pStyle w:val="TableParagraph"/>
              <w:rPr>
                <w:rFonts w:ascii="Times New Roman" w:eastAsia="Arial" w:hAnsi="Times New Roman" w:cs="Times New Roman"/>
                <w:b/>
                <w:bCs/>
                <w:sz w:val="18"/>
                <w:szCs w:val="18"/>
              </w:rPr>
            </w:pPr>
          </w:p>
          <w:p w:rsidR="003610AC" w:rsidRPr="008D4786" w:rsidRDefault="003610AC" w:rsidP="00E8597B">
            <w:pPr>
              <w:pStyle w:val="TableParagraph"/>
              <w:spacing w:before="2"/>
              <w:rPr>
                <w:rFonts w:ascii="Times New Roman" w:eastAsia="Arial" w:hAnsi="Times New Roman" w:cs="Times New Roman"/>
                <w:b/>
                <w:bCs/>
                <w:sz w:val="18"/>
                <w:szCs w:val="18"/>
              </w:rPr>
            </w:pPr>
          </w:p>
          <w:p w:rsidR="003610AC" w:rsidRPr="008D4786" w:rsidRDefault="003610AC" w:rsidP="00E8597B">
            <w:pPr>
              <w:pStyle w:val="TableParagraph"/>
              <w:spacing w:line="302" w:lineRule="auto"/>
              <w:ind w:left="56" w:right="912"/>
              <w:rPr>
                <w:rFonts w:ascii="Times New Roman" w:eastAsia="Arial" w:hAnsi="Times New Roman" w:cs="Times New Roman"/>
                <w:sz w:val="18"/>
                <w:szCs w:val="18"/>
              </w:rPr>
            </w:pPr>
            <w:r w:rsidRPr="008D4786">
              <w:rPr>
                <w:rFonts w:ascii="Times New Roman" w:hAnsi="Times New Roman" w:cs="Times New Roman"/>
                <w:color w:val="231F20"/>
                <w:sz w:val="18"/>
                <w:szCs w:val="18"/>
              </w:rPr>
              <w:t>Merkezi sınav sonuçlarının il, ilçe ve okul düzeyinde analizleri yapılacaktır.</w:t>
            </w:r>
          </w:p>
        </w:tc>
        <w:tc>
          <w:tcPr>
            <w:tcW w:w="3239" w:type="dxa"/>
            <w:tcBorders>
              <w:top w:val="single" w:sz="4" w:space="0" w:color="231F20"/>
              <w:left w:val="single" w:sz="4" w:space="0" w:color="231F20"/>
              <w:bottom w:val="single" w:sz="4" w:space="0" w:color="231F20"/>
              <w:right w:val="single" w:sz="4" w:space="0" w:color="231F20"/>
            </w:tcBorders>
            <w:shd w:val="clear" w:color="auto" w:fill="FFFFFF"/>
          </w:tcPr>
          <w:p w:rsidR="003610AC" w:rsidRPr="008D4786" w:rsidRDefault="003610AC" w:rsidP="0026598B">
            <w:pPr>
              <w:pStyle w:val="TableParagraph"/>
              <w:spacing w:before="37" w:line="302" w:lineRule="auto"/>
              <w:ind w:left="56" w:right="196"/>
              <w:rPr>
                <w:rFonts w:ascii="Times New Roman" w:eastAsia="Arial" w:hAnsi="Times New Roman" w:cs="Times New Roman"/>
                <w:sz w:val="18"/>
                <w:szCs w:val="18"/>
              </w:rPr>
            </w:pPr>
            <w:r w:rsidRPr="008D4786">
              <w:rPr>
                <w:rFonts w:ascii="Times New Roman" w:hAnsi="Times New Roman" w:cs="Times New Roman"/>
                <w:color w:val="231F20"/>
                <w:sz w:val="18"/>
                <w:szCs w:val="18"/>
              </w:rPr>
              <w:t xml:space="preserve">Din </w:t>
            </w:r>
            <w:r w:rsidR="0013165E" w:rsidRPr="008D4786">
              <w:rPr>
                <w:rFonts w:ascii="Times New Roman" w:hAnsi="Times New Roman" w:cs="Times New Roman"/>
                <w:color w:val="231F20"/>
                <w:sz w:val="18"/>
                <w:szCs w:val="18"/>
              </w:rPr>
              <w:t>Öğretimi</w:t>
            </w:r>
            <w:r w:rsidR="00474E4E">
              <w:rPr>
                <w:rFonts w:ascii="Times New Roman" w:hAnsi="Times New Roman" w:cs="Times New Roman"/>
                <w:color w:val="231F20"/>
                <w:sz w:val="18"/>
                <w:szCs w:val="18"/>
              </w:rPr>
              <w:t>,</w:t>
            </w:r>
            <w:r w:rsidR="0013165E" w:rsidRPr="008D4786">
              <w:rPr>
                <w:rFonts w:ascii="Times New Roman" w:hAnsi="Times New Roman" w:cs="Times New Roman"/>
                <w:color w:val="231F20"/>
                <w:sz w:val="18"/>
                <w:szCs w:val="18"/>
              </w:rPr>
              <w:t xml:space="preserve"> </w:t>
            </w:r>
            <w:r w:rsidRPr="008D4786">
              <w:rPr>
                <w:rFonts w:ascii="Times New Roman" w:hAnsi="Times New Roman" w:cs="Times New Roman"/>
                <w:color w:val="231F20"/>
                <w:sz w:val="18"/>
                <w:szCs w:val="18"/>
              </w:rPr>
              <w:t xml:space="preserve">Hayat </w:t>
            </w:r>
            <w:r w:rsidR="00474E4E">
              <w:rPr>
                <w:rFonts w:ascii="Times New Roman" w:hAnsi="Times New Roman" w:cs="Times New Roman"/>
                <w:color w:val="231F20"/>
                <w:sz w:val="18"/>
                <w:szCs w:val="18"/>
              </w:rPr>
              <w:t xml:space="preserve">Boyu Öğrenme, </w:t>
            </w:r>
            <w:r w:rsidRPr="008D4786">
              <w:rPr>
                <w:rFonts w:ascii="Times New Roman" w:hAnsi="Times New Roman" w:cs="Times New Roman"/>
                <w:color w:val="231F20"/>
                <w:sz w:val="18"/>
                <w:szCs w:val="18"/>
              </w:rPr>
              <w:t xml:space="preserve">Özel </w:t>
            </w:r>
            <w:r w:rsidR="0013165E" w:rsidRPr="008D4786">
              <w:rPr>
                <w:rFonts w:ascii="Times New Roman" w:hAnsi="Times New Roman" w:cs="Times New Roman"/>
                <w:color w:val="231F20"/>
                <w:sz w:val="18"/>
                <w:szCs w:val="18"/>
              </w:rPr>
              <w:t>Öğretim</w:t>
            </w:r>
            <w:r w:rsidR="00474E4E">
              <w:rPr>
                <w:rFonts w:ascii="Times New Roman" w:hAnsi="Times New Roman" w:cs="Times New Roman"/>
                <w:color w:val="231F20"/>
                <w:sz w:val="18"/>
                <w:szCs w:val="18"/>
              </w:rPr>
              <w:t>,</w:t>
            </w:r>
            <w:r w:rsidR="0013165E" w:rsidRPr="008D4786">
              <w:rPr>
                <w:rFonts w:ascii="Times New Roman" w:hAnsi="Times New Roman" w:cs="Times New Roman"/>
                <w:color w:val="231F20"/>
                <w:sz w:val="18"/>
                <w:szCs w:val="18"/>
              </w:rPr>
              <w:t xml:space="preserve"> </w:t>
            </w:r>
            <w:r w:rsidRPr="008D4786">
              <w:rPr>
                <w:rFonts w:ascii="Times New Roman" w:hAnsi="Times New Roman" w:cs="Times New Roman"/>
                <w:color w:val="231F20"/>
                <w:spacing w:val="-4"/>
                <w:sz w:val="18"/>
                <w:szCs w:val="18"/>
              </w:rPr>
              <w:t xml:space="preserve">Temel </w:t>
            </w:r>
            <w:r w:rsidR="0013165E" w:rsidRPr="008D4786">
              <w:rPr>
                <w:rFonts w:ascii="Times New Roman" w:hAnsi="Times New Roman" w:cs="Times New Roman"/>
                <w:color w:val="231F20"/>
                <w:sz w:val="18"/>
                <w:szCs w:val="18"/>
              </w:rPr>
              <w:t>Eğitim</w:t>
            </w:r>
            <w:r w:rsidR="00474E4E">
              <w:rPr>
                <w:rFonts w:ascii="Times New Roman" w:hAnsi="Times New Roman" w:cs="Times New Roman"/>
                <w:color w:val="231F20"/>
                <w:sz w:val="18"/>
                <w:szCs w:val="18"/>
              </w:rPr>
              <w:t xml:space="preserve">, </w:t>
            </w:r>
            <w:r w:rsidRPr="008D4786">
              <w:rPr>
                <w:rFonts w:ascii="Times New Roman" w:hAnsi="Times New Roman" w:cs="Times New Roman"/>
                <w:color w:val="231F20"/>
                <w:sz w:val="18"/>
                <w:szCs w:val="18"/>
              </w:rPr>
              <w:t xml:space="preserve">Özel </w:t>
            </w:r>
            <w:r w:rsidR="00474E4E">
              <w:rPr>
                <w:rFonts w:ascii="Times New Roman" w:hAnsi="Times New Roman" w:cs="Times New Roman"/>
                <w:color w:val="231F20"/>
                <w:sz w:val="18"/>
                <w:szCs w:val="18"/>
              </w:rPr>
              <w:t xml:space="preserve"> </w:t>
            </w:r>
            <w:r w:rsidR="0013165E">
              <w:rPr>
                <w:rFonts w:ascii="Times New Roman" w:hAnsi="Times New Roman" w:cs="Times New Roman"/>
                <w:color w:val="231F20"/>
                <w:sz w:val="18"/>
                <w:szCs w:val="18"/>
              </w:rPr>
              <w:t xml:space="preserve">Eğitim </w:t>
            </w:r>
            <w:r w:rsidR="00474E4E">
              <w:rPr>
                <w:rFonts w:ascii="Times New Roman" w:hAnsi="Times New Roman" w:cs="Times New Roman"/>
                <w:color w:val="231F20"/>
                <w:sz w:val="18"/>
                <w:szCs w:val="18"/>
              </w:rPr>
              <w:t>v</w:t>
            </w:r>
            <w:r w:rsidR="0013165E">
              <w:rPr>
                <w:rFonts w:ascii="Times New Roman" w:hAnsi="Times New Roman" w:cs="Times New Roman"/>
                <w:color w:val="231F20"/>
                <w:sz w:val="18"/>
                <w:szCs w:val="18"/>
              </w:rPr>
              <w:t>e Rehberl</w:t>
            </w:r>
            <w:r w:rsidR="0013165E" w:rsidRPr="008D4786">
              <w:rPr>
                <w:rFonts w:ascii="Times New Roman" w:hAnsi="Times New Roman" w:cs="Times New Roman"/>
                <w:color w:val="231F20"/>
                <w:sz w:val="18"/>
                <w:szCs w:val="18"/>
              </w:rPr>
              <w:t>ik</w:t>
            </w:r>
            <w:r w:rsidR="00474E4E">
              <w:rPr>
                <w:rFonts w:ascii="Times New Roman" w:hAnsi="Times New Roman" w:cs="Times New Roman"/>
                <w:color w:val="231F20"/>
                <w:sz w:val="18"/>
                <w:szCs w:val="18"/>
              </w:rPr>
              <w:t>,</w:t>
            </w:r>
            <w:r w:rsidR="0013165E" w:rsidRPr="008D4786">
              <w:rPr>
                <w:rFonts w:ascii="Times New Roman" w:hAnsi="Times New Roman" w:cs="Times New Roman"/>
                <w:color w:val="231F20"/>
                <w:sz w:val="18"/>
                <w:szCs w:val="18"/>
              </w:rPr>
              <w:t xml:space="preserve"> </w:t>
            </w:r>
            <w:r w:rsidRPr="008D4786">
              <w:rPr>
                <w:rFonts w:ascii="Times New Roman" w:hAnsi="Times New Roman" w:cs="Times New Roman"/>
                <w:color w:val="231F20"/>
                <w:sz w:val="18"/>
                <w:szCs w:val="18"/>
              </w:rPr>
              <w:t xml:space="preserve">Mesleki </w:t>
            </w:r>
            <w:r w:rsidR="0013165E" w:rsidRPr="008D4786">
              <w:rPr>
                <w:rFonts w:ascii="Times New Roman" w:hAnsi="Times New Roman" w:cs="Times New Roman"/>
                <w:color w:val="231F20"/>
                <w:sz w:val="18"/>
                <w:szCs w:val="18"/>
              </w:rPr>
              <w:t>Teknik Eğitim</w:t>
            </w:r>
            <w:r w:rsidR="00474E4E">
              <w:rPr>
                <w:rFonts w:ascii="Times New Roman" w:hAnsi="Times New Roman" w:cs="Times New Roman"/>
                <w:color w:val="231F20"/>
                <w:sz w:val="18"/>
                <w:szCs w:val="18"/>
              </w:rPr>
              <w:t>,</w:t>
            </w:r>
            <w:r w:rsidR="0013165E" w:rsidRPr="008D4786">
              <w:rPr>
                <w:rFonts w:ascii="Times New Roman" w:hAnsi="Times New Roman" w:cs="Times New Roman"/>
                <w:color w:val="231F20"/>
                <w:sz w:val="18"/>
                <w:szCs w:val="18"/>
              </w:rPr>
              <w:t xml:space="preserve"> </w:t>
            </w:r>
            <w:r w:rsidRPr="008D4786">
              <w:rPr>
                <w:rFonts w:ascii="Times New Roman" w:hAnsi="Times New Roman" w:cs="Times New Roman"/>
                <w:color w:val="231F20"/>
                <w:sz w:val="18"/>
                <w:szCs w:val="18"/>
              </w:rPr>
              <w:t>Orta</w:t>
            </w:r>
            <w:r w:rsidR="0026598B">
              <w:rPr>
                <w:rFonts w:ascii="Times New Roman" w:hAnsi="Times New Roman" w:cs="Times New Roman"/>
                <w:color w:val="231F20"/>
                <w:sz w:val="18"/>
                <w:szCs w:val="18"/>
              </w:rPr>
              <w:t>ö</w:t>
            </w:r>
            <w:r w:rsidR="0013165E" w:rsidRPr="008D4786">
              <w:rPr>
                <w:rFonts w:ascii="Times New Roman" w:hAnsi="Times New Roman" w:cs="Times New Roman"/>
                <w:color w:val="231F20"/>
                <w:sz w:val="18"/>
                <w:szCs w:val="18"/>
              </w:rPr>
              <w:t>ğretim</w:t>
            </w:r>
            <w:r w:rsidR="00474E4E">
              <w:rPr>
                <w:rFonts w:ascii="Times New Roman" w:hAnsi="Times New Roman" w:cs="Times New Roman"/>
                <w:color w:val="231F20"/>
                <w:sz w:val="18"/>
                <w:szCs w:val="18"/>
              </w:rPr>
              <w:t>,</w:t>
            </w:r>
            <w:r w:rsidR="0013165E" w:rsidRPr="008D4786">
              <w:rPr>
                <w:rFonts w:ascii="Times New Roman" w:hAnsi="Times New Roman" w:cs="Times New Roman"/>
                <w:color w:val="231F20"/>
                <w:sz w:val="18"/>
                <w:szCs w:val="18"/>
              </w:rPr>
              <w:t xml:space="preserve"> </w:t>
            </w:r>
            <w:r w:rsidRPr="008D4786">
              <w:rPr>
                <w:rFonts w:ascii="Times New Roman" w:hAnsi="Times New Roman" w:cs="Times New Roman"/>
                <w:color w:val="231F20"/>
                <w:sz w:val="18"/>
                <w:szCs w:val="18"/>
              </w:rPr>
              <w:t xml:space="preserve">Bilgi İşlem </w:t>
            </w:r>
            <w:r w:rsidR="00474E4E">
              <w:rPr>
                <w:rFonts w:ascii="Times New Roman" w:hAnsi="Times New Roman" w:cs="Times New Roman"/>
                <w:color w:val="231F20"/>
                <w:sz w:val="18"/>
                <w:szCs w:val="18"/>
              </w:rPr>
              <w:t>v</w:t>
            </w:r>
            <w:r w:rsidR="0013165E" w:rsidRPr="008D4786">
              <w:rPr>
                <w:rFonts w:ascii="Times New Roman" w:hAnsi="Times New Roman" w:cs="Times New Roman"/>
                <w:color w:val="231F20"/>
                <w:sz w:val="18"/>
                <w:szCs w:val="18"/>
              </w:rPr>
              <w:t xml:space="preserve">e </w:t>
            </w:r>
            <w:r w:rsidRPr="008D4786">
              <w:rPr>
                <w:rFonts w:ascii="Times New Roman" w:hAnsi="Times New Roman" w:cs="Times New Roman"/>
                <w:color w:val="231F20"/>
                <w:sz w:val="18"/>
                <w:szCs w:val="18"/>
              </w:rPr>
              <w:t>Eğitim Teknolojileri</w:t>
            </w:r>
            <w:r w:rsidR="00474E4E">
              <w:rPr>
                <w:rFonts w:ascii="Times New Roman" w:hAnsi="Times New Roman" w:cs="Times New Roman"/>
                <w:color w:val="231F20"/>
                <w:sz w:val="18"/>
                <w:szCs w:val="18"/>
              </w:rPr>
              <w:t xml:space="preserve">, </w:t>
            </w:r>
            <w:r w:rsidRPr="008D4786">
              <w:rPr>
                <w:rFonts w:ascii="Times New Roman" w:hAnsi="Times New Roman" w:cs="Times New Roman"/>
                <w:color w:val="231F20"/>
                <w:sz w:val="18"/>
                <w:szCs w:val="18"/>
              </w:rPr>
              <w:t>Strateji</w:t>
            </w:r>
            <w:r w:rsidR="00474E4E">
              <w:rPr>
                <w:rFonts w:ascii="Times New Roman" w:hAnsi="Times New Roman" w:cs="Times New Roman"/>
                <w:color w:val="231F20"/>
                <w:sz w:val="18"/>
                <w:szCs w:val="18"/>
              </w:rPr>
              <w:t xml:space="preserve"> Geliştirme.</w:t>
            </w:r>
          </w:p>
        </w:tc>
      </w:tr>
    </w:tbl>
    <w:p w:rsidR="00881156" w:rsidRPr="008D4786" w:rsidRDefault="00881156" w:rsidP="00BF0C73">
      <w:pPr>
        <w:jc w:val="left"/>
        <w:rPr>
          <w:rFonts w:ascii="Times New Roman" w:hAnsi="Times New Roman" w:cs="Times New Roman"/>
          <w:b/>
          <w:color w:val="C00000"/>
          <w:sz w:val="18"/>
          <w:szCs w:val="18"/>
        </w:rPr>
      </w:pPr>
    </w:p>
    <w:p w:rsidR="003610AC" w:rsidRDefault="003610AC" w:rsidP="00BF0C73">
      <w:pPr>
        <w:jc w:val="left"/>
        <w:rPr>
          <w:rFonts w:ascii="Times New Roman" w:hAnsi="Times New Roman" w:cs="Times New Roman"/>
          <w:b/>
          <w:color w:val="C00000"/>
          <w:sz w:val="24"/>
          <w:szCs w:val="24"/>
        </w:rPr>
      </w:pPr>
    </w:p>
    <w:p w:rsidR="00F52FFA" w:rsidRDefault="00F52FFA" w:rsidP="00E75CF4">
      <w:pPr>
        <w:spacing w:after="0" w:line="360" w:lineRule="auto"/>
        <w:ind w:firstLine="709"/>
        <w:rPr>
          <w:rFonts w:ascii="Times New Roman" w:hAnsi="Times New Roman" w:cs="Times New Roman"/>
          <w:b/>
          <w:color w:val="0070C0"/>
          <w:sz w:val="24"/>
          <w:szCs w:val="24"/>
        </w:rPr>
      </w:pPr>
    </w:p>
    <w:p w:rsidR="003B16C8" w:rsidRPr="008D4786" w:rsidRDefault="003B16C8" w:rsidP="00E75CF4">
      <w:pPr>
        <w:spacing w:after="0" w:line="360" w:lineRule="auto"/>
        <w:ind w:firstLine="709"/>
        <w:rPr>
          <w:rFonts w:ascii="Times New Roman" w:eastAsia="Arial" w:hAnsi="Times New Roman" w:cs="Times New Roman"/>
          <w:b/>
          <w:color w:val="0070C0"/>
          <w:sz w:val="24"/>
          <w:szCs w:val="24"/>
        </w:rPr>
      </w:pPr>
      <w:r w:rsidRPr="008D4786">
        <w:rPr>
          <w:rFonts w:ascii="Times New Roman" w:hAnsi="Times New Roman" w:cs="Times New Roman"/>
          <w:b/>
          <w:color w:val="0070C0"/>
          <w:sz w:val="24"/>
          <w:szCs w:val="24"/>
        </w:rPr>
        <w:lastRenderedPageBreak/>
        <w:t>Stratejik Hedef</w:t>
      </w:r>
      <w:r w:rsidR="0026598B">
        <w:rPr>
          <w:rFonts w:ascii="Times New Roman" w:hAnsi="Times New Roman" w:cs="Times New Roman"/>
          <w:b/>
          <w:color w:val="0070C0"/>
          <w:sz w:val="24"/>
          <w:szCs w:val="24"/>
        </w:rPr>
        <w:t xml:space="preserve"> </w:t>
      </w:r>
      <w:r w:rsidRPr="008D4786">
        <w:rPr>
          <w:rFonts w:ascii="Times New Roman" w:hAnsi="Times New Roman" w:cs="Times New Roman"/>
          <w:b/>
          <w:color w:val="0070C0"/>
          <w:sz w:val="24"/>
          <w:szCs w:val="24"/>
        </w:rPr>
        <w:t>2.2:</w:t>
      </w:r>
    </w:p>
    <w:p w:rsidR="003B16C8" w:rsidRPr="008D4786" w:rsidRDefault="003B16C8" w:rsidP="00E75CF4">
      <w:pPr>
        <w:spacing w:after="0" w:line="360" w:lineRule="auto"/>
        <w:ind w:firstLine="709"/>
        <w:rPr>
          <w:rFonts w:ascii="Times New Roman" w:hAnsi="Times New Roman" w:cs="Times New Roman"/>
          <w:sz w:val="24"/>
          <w:szCs w:val="24"/>
        </w:rPr>
      </w:pPr>
      <w:r w:rsidRPr="008D4786">
        <w:rPr>
          <w:rFonts w:ascii="Times New Roman" w:hAnsi="Times New Roman" w:cs="Times New Roman"/>
          <w:color w:val="231F20"/>
          <w:sz w:val="24"/>
          <w:szCs w:val="24"/>
        </w:rPr>
        <w:t>Hayat boyu öğrenme yaklaşımı çerçevesinde, işgücü piyasasının talep ettiği beceriler ile uyumlu bireyler yetiştirerek istihdam edilebilirliklerini</w:t>
      </w:r>
      <w:r w:rsidR="00474E4E">
        <w:rPr>
          <w:rFonts w:ascii="Times New Roman" w:hAnsi="Times New Roman" w:cs="Times New Roman"/>
          <w:color w:val="231F20"/>
          <w:sz w:val="24"/>
          <w:szCs w:val="24"/>
        </w:rPr>
        <w:t xml:space="preserve"> </w:t>
      </w:r>
      <w:r w:rsidRPr="008D4786">
        <w:rPr>
          <w:rFonts w:ascii="Times New Roman" w:hAnsi="Times New Roman" w:cs="Times New Roman"/>
          <w:color w:val="231F20"/>
          <w:sz w:val="24"/>
          <w:szCs w:val="24"/>
        </w:rPr>
        <w:t>artırmak.</w:t>
      </w:r>
    </w:p>
    <w:p w:rsidR="003B16C8" w:rsidRPr="008D4786" w:rsidRDefault="003B16C8" w:rsidP="00E75CF4">
      <w:pPr>
        <w:spacing w:after="0" w:line="360" w:lineRule="auto"/>
        <w:ind w:firstLine="709"/>
        <w:rPr>
          <w:rFonts w:ascii="Times New Roman" w:hAnsi="Times New Roman" w:cs="Times New Roman"/>
          <w:b/>
          <w:bCs/>
          <w:sz w:val="24"/>
          <w:szCs w:val="24"/>
        </w:rPr>
      </w:pPr>
      <w:r w:rsidRPr="008D4786">
        <w:rPr>
          <w:rFonts w:ascii="Times New Roman" w:hAnsi="Times New Roman" w:cs="Times New Roman"/>
          <w:b/>
          <w:sz w:val="24"/>
          <w:szCs w:val="24"/>
        </w:rPr>
        <w:t>Hedefin mevcut durumu?</w:t>
      </w:r>
    </w:p>
    <w:p w:rsidR="003B16C8" w:rsidRPr="008D4786" w:rsidRDefault="00137206" w:rsidP="00E75CF4">
      <w:pPr>
        <w:spacing w:after="0" w:line="360" w:lineRule="auto"/>
        <w:rPr>
          <w:rFonts w:ascii="Times New Roman" w:hAnsi="Times New Roman" w:cs="Times New Roman"/>
          <w:color w:val="231F20"/>
          <w:sz w:val="24"/>
          <w:szCs w:val="24"/>
        </w:rPr>
      </w:pPr>
      <w:r>
        <w:rPr>
          <w:rFonts w:ascii="Times New Roman" w:hAnsi="Times New Roman" w:cs="Times New Roman"/>
          <w:color w:val="231F20"/>
          <w:sz w:val="24"/>
          <w:szCs w:val="24"/>
        </w:rPr>
        <w:tab/>
        <w:t xml:space="preserve">   </w:t>
      </w:r>
      <w:r w:rsidR="003B16C8" w:rsidRPr="008D4786">
        <w:rPr>
          <w:rFonts w:ascii="Times New Roman" w:hAnsi="Times New Roman" w:cs="Times New Roman"/>
          <w:color w:val="231F20"/>
          <w:sz w:val="24"/>
          <w:szCs w:val="24"/>
        </w:rPr>
        <w:t>Bireylerin istihdam edilebilirliğini etkileyen faktörlerden biri işverenlerin, çalışanlarının aldıkları eğitim ve öğretimler sonucunda elde ettikleri mesleki becerilerden memnun olma düzeyidir.</w:t>
      </w:r>
      <w:r w:rsidR="00E63DDE">
        <w:rPr>
          <w:rFonts w:ascii="Times New Roman" w:hAnsi="Times New Roman" w:cs="Times New Roman"/>
          <w:color w:val="231F20"/>
          <w:sz w:val="24"/>
          <w:szCs w:val="24"/>
        </w:rPr>
        <w:t xml:space="preserve"> </w:t>
      </w:r>
      <w:r w:rsidR="003041D2" w:rsidRPr="008D4786">
        <w:rPr>
          <w:rFonts w:ascii="Times New Roman" w:hAnsi="Times New Roman" w:cs="Times New Roman"/>
          <w:color w:val="231F20"/>
          <w:sz w:val="24"/>
          <w:szCs w:val="24"/>
        </w:rPr>
        <w:t>Odunpazarı İlçesin</w:t>
      </w:r>
      <w:r w:rsidR="003B16C8" w:rsidRPr="008D4786">
        <w:rPr>
          <w:rFonts w:ascii="Times New Roman" w:hAnsi="Times New Roman" w:cs="Times New Roman"/>
          <w:color w:val="231F20"/>
          <w:sz w:val="24"/>
          <w:szCs w:val="24"/>
        </w:rPr>
        <w:t>de</w:t>
      </w:r>
      <w:r w:rsidR="00474E4E">
        <w:rPr>
          <w:rFonts w:ascii="Times New Roman" w:hAnsi="Times New Roman" w:cs="Times New Roman"/>
          <w:color w:val="231F20"/>
          <w:sz w:val="24"/>
          <w:szCs w:val="24"/>
        </w:rPr>
        <w:t xml:space="preserve"> </w:t>
      </w:r>
      <w:r w:rsidR="003B16C8" w:rsidRPr="008D4786">
        <w:rPr>
          <w:rFonts w:ascii="Times New Roman" w:hAnsi="Times New Roman" w:cs="Times New Roman"/>
          <w:color w:val="231F20"/>
          <w:sz w:val="24"/>
          <w:szCs w:val="24"/>
        </w:rPr>
        <w:t>Mesleki</w:t>
      </w:r>
      <w:r w:rsidR="00474E4E">
        <w:rPr>
          <w:rFonts w:ascii="Times New Roman" w:hAnsi="Times New Roman" w:cs="Times New Roman"/>
          <w:color w:val="231F20"/>
          <w:sz w:val="24"/>
          <w:szCs w:val="24"/>
        </w:rPr>
        <w:t xml:space="preserve"> </w:t>
      </w:r>
      <w:r w:rsidR="003B16C8" w:rsidRPr="008D4786">
        <w:rPr>
          <w:rFonts w:ascii="Times New Roman" w:hAnsi="Times New Roman" w:cs="Times New Roman"/>
          <w:color w:val="231F20"/>
          <w:sz w:val="24"/>
          <w:szCs w:val="24"/>
        </w:rPr>
        <w:t>ve</w:t>
      </w:r>
      <w:r w:rsidR="00474E4E">
        <w:rPr>
          <w:rFonts w:ascii="Times New Roman" w:hAnsi="Times New Roman" w:cs="Times New Roman"/>
          <w:color w:val="231F20"/>
          <w:sz w:val="24"/>
          <w:szCs w:val="24"/>
        </w:rPr>
        <w:t xml:space="preserve"> T</w:t>
      </w:r>
      <w:r w:rsidR="003B16C8" w:rsidRPr="008D4786">
        <w:rPr>
          <w:rFonts w:ascii="Times New Roman" w:hAnsi="Times New Roman" w:cs="Times New Roman"/>
          <w:color w:val="231F20"/>
          <w:sz w:val="24"/>
          <w:szCs w:val="24"/>
        </w:rPr>
        <w:t>eknik</w:t>
      </w:r>
      <w:r w:rsidR="00474E4E">
        <w:rPr>
          <w:rFonts w:ascii="Times New Roman" w:hAnsi="Times New Roman" w:cs="Times New Roman"/>
          <w:color w:val="231F20"/>
          <w:sz w:val="24"/>
          <w:szCs w:val="24"/>
        </w:rPr>
        <w:t xml:space="preserve"> O</w:t>
      </w:r>
      <w:r w:rsidR="003B16C8" w:rsidRPr="008D4786">
        <w:rPr>
          <w:rFonts w:ascii="Times New Roman" w:hAnsi="Times New Roman" w:cs="Times New Roman"/>
          <w:color w:val="231F20"/>
          <w:sz w:val="24"/>
          <w:szCs w:val="24"/>
        </w:rPr>
        <w:t>rtaöğretim</w:t>
      </w:r>
      <w:r w:rsidR="00474E4E">
        <w:rPr>
          <w:rFonts w:ascii="Times New Roman" w:hAnsi="Times New Roman" w:cs="Times New Roman"/>
          <w:color w:val="231F20"/>
          <w:sz w:val="24"/>
          <w:szCs w:val="24"/>
        </w:rPr>
        <w:t xml:space="preserve"> </w:t>
      </w:r>
      <w:r w:rsidR="003B16C8" w:rsidRPr="008D4786">
        <w:rPr>
          <w:rFonts w:ascii="Times New Roman" w:hAnsi="Times New Roman" w:cs="Times New Roman"/>
          <w:color w:val="231F20"/>
          <w:sz w:val="24"/>
          <w:szCs w:val="24"/>
        </w:rPr>
        <w:t>mezunlarının</w:t>
      </w:r>
      <w:r w:rsidR="00474E4E">
        <w:rPr>
          <w:rFonts w:ascii="Times New Roman" w:hAnsi="Times New Roman" w:cs="Times New Roman"/>
          <w:color w:val="231F20"/>
          <w:sz w:val="24"/>
          <w:szCs w:val="24"/>
        </w:rPr>
        <w:t xml:space="preserve"> </w:t>
      </w:r>
      <w:r w:rsidR="003B16C8" w:rsidRPr="008D4786">
        <w:rPr>
          <w:rFonts w:ascii="Times New Roman" w:hAnsi="Times New Roman" w:cs="Times New Roman"/>
          <w:color w:val="231F20"/>
          <w:sz w:val="24"/>
          <w:szCs w:val="24"/>
        </w:rPr>
        <w:t>mesleki</w:t>
      </w:r>
      <w:r w:rsidR="00474E4E">
        <w:rPr>
          <w:rFonts w:ascii="Times New Roman" w:hAnsi="Times New Roman" w:cs="Times New Roman"/>
          <w:color w:val="231F20"/>
          <w:sz w:val="24"/>
          <w:szCs w:val="24"/>
        </w:rPr>
        <w:t xml:space="preserve"> </w:t>
      </w:r>
      <w:r w:rsidR="003B16C8" w:rsidRPr="008D4786">
        <w:rPr>
          <w:rFonts w:ascii="Times New Roman" w:hAnsi="Times New Roman" w:cs="Times New Roman"/>
          <w:color w:val="231F20"/>
          <w:sz w:val="24"/>
          <w:szCs w:val="24"/>
        </w:rPr>
        <w:t xml:space="preserve">yeterliliklerine yönelik işveren memnuniyet oranı </w:t>
      </w:r>
      <w:r w:rsidR="003B16C8" w:rsidRPr="007163F7">
        <w:rPr>
          <w:rFonts w:ascii="Times New Roman" w:hAnsi="Times New Roman" w:cs="Times New Roman"/>
          <w:color w:val="231F20"/>
          <w:sz w:val="24"/>
          <w:szCs w:val="24"/>
        </w:rPr>
        <w:t>%45,</w:t>
      </w:r>
      <w:r w:rsidR="003B16C8" w:rsidRPr="008D4786">
        <w:rPr>
          <w:rFonts w:ascii="Times New Roman" w:hAnsi="Times New Roman" w:cs="Times New Roman"/>
          <w:color w:val="231F20"/>
          <w:sz w:val="24"/>
          <w:szCs w:val="24"/>
        </w:rPr>
        <w:t xml:space="preserve"> Mesleki ve </w:t>
      </w:r>
      <w:r w:rsidR="00474E4E">
        <w:rPr>
          <w:rFonts w:ascii="Times New Roman" w:hAnsi="Times New Roman" w:cs="Times New Roman"/>
          <w:color w:val="231F20"/>
          <w:sz w:val="24"/>
          <w:szCs w:val="24"/>
        </w:rPr>
        <w:t>T</w:t>
      </w:r>
      <w:r w:rsidR="003B16C8" w:rsidRPr="008D4786">
        <w:rPr>
          <w:rFonts w:ascii="Times New Roman" w:hAnsi="Times New Roman" w:cs="Times New Roman"/>
          <w:color w:val="231F20"/>
          <w:sz w:val="24"/>
          <w:szCs w:val="24"/>
        </w:rPr>
        <w:t xml:space="preserve">eknik </w:t>
      </w:r>
      <w:r w:rsidR="00474E4E">
        <w:rPr>
          <w:rFonts w:ascii="Times New Roman" w:hAnsi="Times New Roman" w:cs="Times New Roman"/>
          <w:color w:val="231F20"/>
          <w:sz w:val="24"/>
          <w:szCs w:val="24"/>
        </w:rPr>
        <w:t>O</w:t>
      </w:r>
      <w:r w:rsidR="003B16C8" w:rsidRPr="008D4786">
        <w:rPr>
          <w:rFonts w:ascii="Times New Roman" w:hAnsi="Times New Roman" w:cs="Times New Roman"/>
          <w:color w:val="231F20"/>
          <w:sz w:val="24"/>
          <w:szCs w:val="24"/>
        </w:rPr>
        <w:t>rtaöğretim mezunlarının işgücüne katılım oranı ise</w:t>
      </w:r>
      <w:r w:rsidR="0026598B">
        <w:rPr>
          <w:rFonts w:ascii="Times New Roman" w:hAnsi="Times New Roman" w:cs="Times New Roman"/>
          <w:color w:val="231F20"/>
          <w:sz w:val="24"/>
          <w:szCs w:val="24"/>
        </w:rPr>
        <w:t xml:space="preserve"> </w:t>
      </w:r>
      <w:r w:rsidR="003B16C8" w:rsidRPr="008D4786">
        <w:rPr>
          <w:rFonts w:ascii="Times New Roman" w:hAnsi="Times New Roman" w:cs="Times New Roman"/>
          <w:color w:val="231F20"/>
          <w:sz w:val="24"/>
          <w:szCs w:val="24"/>
        </w:rPr>
        <w:t>%56’dır.</w:t>
      </w:r>
    </w:p>
    <w:p w:rsidR="00B42D51" w:rsidRPr="003B16C8" w:rsidRDefault="00B42D51" w:rsidP="003B16C8">
      <w:pPr>
        <w:rPr>
          <w:rFonts w:ascii="Times New Roman" w:hAnsi="Times New Roman" w:cs="Times New Roman"/>
          <w:sz w:val="24"/>
        </w:rPr>
      </w:pPr>
    </w:p>
    <w:tbl>
      <w:tblPr>
        <w:tblStyle w:val="TableNormal"/>
        <w:tblW w:w="9558" w:type="dxa"/>
        <w:jc w:val="center"/>
        <w:tblLayout w:type="fixed"/>
        <w:tblLook w:val="01E0"/>
      </w:tblPr>
      <w:tblGrid>
        <w:gridCol w:w="1100"/>
        <w:gridCol w:w="4328"/>
        <w:gridCol w:w="1086"/>
        <w:gridCol w:w="1084"/>
        <w:gridCol w:w="955"/>
        <w:gridCol w:w="1005"/>
      </w:tblGrid>
      <w:tr w:rsidR="003041D2" w:rsidRPr="008D4786" w:rsidTr="00E63DDE">
        <w:trPr>
          <w:trHeight w:hRule="exact" w:val="564"/>
          <w:jc w:val="center"/>
        </w:trPr>
        <w:tc>
          <w:tcPr>
            <w:tcW w:w="1100" w:type="dxa"/>
            <w:vMerge w:val="restart"/>
            <w:tcBorders>
              <w:top w:val="single" w:sz="4" w:space="0" w:color="231F20"/>
              <w:left w:val="single" w:sz="4" w:space="0" w:color="auto"/>
              <w:bottom w:val="single" w:sz="4" w:space="0" w:color="auto"/>
              <w:right w:val="single" w:sz="12" w:space="0" w:color="231F20"/>
            </w:tcBorders>
            <w:shd w:val="clear" w:color="auto" w:fill="D99594" w:themeFill="accent2" w:themeFillTint="99"/>
          </w:tcPr>
          <w:p w:rsidR="003041D2" w:rsidRPr="008D4786" w:rsidRDefault="003041D2" w:rsidP="00E8597B">
            <w:pPr>
              <w:pStyle w:val="TableParagraph"/>
              <w:rPr>
                <w:rFonts w:ascii="Times New Roman" w:eastAsia="Arial" w:hAnsi="Times New Roman" w:cs="Times New Roman"/>
                <w:sz w:val="20"/>
                <w:szCs w:val="20"/>
              </w:rPr>
            </w:pPr>
          </w:p>
          <w:p w:rsidR="003041D2" w:rsidRPr="008D4786" w:rsidRDefault="003041D2" w:rsidP="00E8597B">
            <w:pPr>
              <w:pStyle w:val="TableParagraph"/>
              <w:spacing w:before="3"/>
              <w:rPr>
                <w:rFonts w:ascii="Times New Roman" w:eastAsia="Arial" w:hAnsi="Times New Roman" w:cs="Times New Roman"/>
                <w:sz w:val="20"/>
                <w:szCs w:val="20"/>
              </w:rPr>
            </w:pPr>
          </w:p>
          <w:p w:rsidR="003041D2" w:rsidRPr="008D4786" w:rsidRDefault="003041D2" w:rsidP="00E8597B">
            <w:pPr>
              <w:pStyle w:val="TableParagraph"/>
              <w:ind w:left="301" w:right="304"/>
              <w:jc w:val="center"/>
              <w:rPr>
                <w:rFonts w:ascii="Times New Roman" w:eastAsia="Arial" w:hAnsi="Times New Roman" w:cs="Times New Roman"/>
                <w:sz w:val="20"/>
                <w:szCs w:val="20"/>
              </w:rPr>
            </w:pPr>
            <w:r w:rsidRPr="008D4786">
              <w:rPr>
                <w:rFonts w:ascii="Times New Roman" w:hAnsi="Times New Roman" w:cs="Times New Roman"/>
                <w:b/>
                <w:sz w:val="20"/>
                <w:szCs w:val="20"/>
              </w:rPr>
              <w:t>No</w:t>
            </w:r>
          </w:p>
        </w:tc>
        <w:tc>
          <w:tcPr>
            <w:tcW w:w="4328" w:type="dxa"/>
            <w:vMerge w:val="restart"/>
            <w:tcBorders>
              <w:top w:val="single" w:sz="4" w:space="0" w:color="231F20"/>
              <w:left w:val="single" w:sz="12" w:space="0" w:color="231F20"/>
              <w:right w:val="single" w:sz="4" w:space="0" w:color="auto"/>
            </w:tcBorders>
            <w:shd w:val="clear" w:color="auto" w:fill="D99594" w:themeFill="accent2" w:themeFillTint="99"/>
          </w:tcPr>
          <w:p w:rsidR="003041D2" w:rsidRPr="008D4786" w:rsidRDefault="003041D2" w:rsidP="00E8597B">
            <w:pPr>
              <w:pStyle w:val="TableParagraph"/>
              <w:rPr>
                <w:rFonts w:ascii="Times New Roman" w:eastAsia="Arial" w:hAnsi="Times New Roman" w:cs="Times New Roman"/>
                <w:sz w:val="20"/>
                <w:szCs w:val="20"/>
              </w:rPr>
            </w:pPr>
          </w:p>
          <w:p w:rsidR="003041D2" w:rsidRPr="008D4786" w:rsidRDefault="003041D2" w:rsidP="00E8597B">
            <w:pPr>
              <w:pStyle w:val="TableParagraph"/>
              <w:spacing w:before="6"/>
              <w:rPr>
                <w:rFonts w:ascii="Times New Roman" w:eastAsia="Arial" w:hAnsi="Times New Roman" w:cs="Times New Roman"/>
                <w:sz w:val="20"/>
                <w:szCs w:val="20"/>
              </w:rPr>
            </w:pPr>
          </w:p>
          <w:p w:rsidR="003041D2" w:rsidRPr="008D4786" w:rsidRDefault="003041D2" w:rsidP="00E8597B">
            <w:pPr>
              <w:pStyle w:val="TableParagraph"/>
              <w:ind w:left="964" w:right="15"/>
              <w:rPr>
                <w:rFonts w:ascii="Times New Roman" w:eastAsia="Arial" w:hAnsi="Times New Roman" w:cs="Times New Roman"/>
                <w:sz w:val="20"/>
                <w:szCs w:val="20"/>
              </w:rPr>
            </w:pPr>
            <w:r w:rsidRPr="008D4786">
              <w:rPr>
                <w:rFonts w:ascii="Times New Roman" w:hAnsi="Times New Roman" w:cs="Times New Roman"/>
                <w:b/>
                <w:sz w:val="20"/>
                <w:szCs w:val="20"/>
              </w:rPr>
              <w:t>Performans</w:t>
            </w:r>
            <w:r w:rsidR="0026598B">
              <w:rPr>
                <w:rFonts w:ascii="Times New Roman" w:hAnsi="Times New Roman" w:cs="Times New Roman"/>
                <w:b/>
                <w:sz w:val="20"/>
                <w:szCs w:val="20"/>
              </w:rPr>
              <w:t xml:space="preserve"> </w:t>
            </w:r>
            <w:r w:rsidRPr="008D4786">
              <w:rPr>
                <w:rFonts w:ascii="Times New Roman" w:hAnsi="Times New Roman" w:cs="Times New Roman"/>
                <w:b/>
                <w:sz w:val="20"/>
                <w:szCs w:val="20"/>
              </w:rPr>
              <w:t>Göstergeleri</w:t>
            </w:r>
          </w:p>
        </w:tc>
        <w:tc>
          <w:tcPr>
            <w:tcW w:w="3125" w:type="dxa"/>
            <w:gridSpan w:val="3"/>
            <w:tcBorders>
              <w:top w:val="single" w:sz="4" w:space="0" w:color="auto"/>
              <w:left w:val="single" w:sz="4" w:space="0" w:color="auto"/>
              <w:bottom w:val="single" w:sz="4" w:space="0" w:color="auto"/>
              <w:right w:val="single" w:sz="4" w:space="0" w:color="auto"/>
            </w:tcBorders>
            <w:shd w:val="clear" w:color="auto" w:fill="D99594" w:themeFill="accent2" w:themeFillTint="99"/>
          </w:tcPr>
          <w:p w:rsidR="003041D2" w:rsidRPr="008D4786" w:rsidRDefault="003041D2" w:rsidP="00E8597B">
            <w:pPr>
              <w:pStyle w:val="TableParagraph"/>
              <w:spacing w:before="163"/>
              <w:ind w:left="1012"/>
              <w:rPr>
                <w:rFonts w:ascii="Times New Roman" w:eastAsia="Arial" w:hAnsi="Times New Roman" w:cs="Times New Roman"/>
                <w:sz w:val="20"/>
                <w:szCs w:val="20"/>
              </w:rPr>
            </w:pPr>
            <w:r w:rsidRPr="008D4786">
              <w:rPr>
                <w:rFonts w:ascii="Times New Roman" w:hAnsi="Times New Roman" w:cs="Times New Roman"/>
                <w:b/>
                <w:sz w:val="20"/>
                <w:szCs w:val="20"/>
              </w:rPr>
              <w:t>Önceki</w:t>
            </w:r>
            <w:r w:rsidR="0026598B">
              <w:rPr>
                <w:rFonts w:ascii="Times New Roman" w:hAnsi="Times New Roman" w:cs="Times New Roman"/>
                <w:b/>
                <w:sz w:val="20"/>
                <w:szCs w:val="20"/>
              </w:rPr>
              <w:t xml:space="preserve"> </w:t>
            </w:r>
            <w:r w:rsidRPr="008D4786">
              <w:rPr>
                <w:rFonts w:ascii="Times New Roman" w:hAnsi="Times New Roman" w:cs="Times New Roman"/>
                <w:b/>
                <w:sz w:val="20"/>
                <w:szCs w:val="20"/>
              </w:rPr>
              <w:t>Yıllar</w:t>
            </w:r>
          </w:p>
        </w:tc>
        <w:tc>
          <w:tcPr>
            <w:tcW w:w="1005" w:type="dxa"/>
            <w:tcBorders>
              <w:top w:val="single" w:sz="4" w:space="0" w:color="231F20"/>
              <w:left w:val="single" w:sz="4" w:space="0" w:color="auto"/>
              <w:bottom w:val="single" w:sz="4" w:space="0" w:color="auto"/>
              <w:right w:val="single" w:sz="4" w:space="0" w:color="231F20"/>
            </w:tcBorders>
            <w:shd w:val="clear" w:color="auto" w:fill="D99594" w:themeFill="accent2" w:themeFillTint="99"/>
          </w:tcPr>
          <w:p w:rsidR="003041D2" w:rsidRPr="008D4786" w:rsidRDefault="003041D2" w:rsidP="00E8597B">
            <w:pPr>
              <w:pStyle w:val="TableParagraph"/>
              <w:spacing w:before="168"/>
              <w:ind w:right="152"/>
              <w:jc w:val="right"/>
              <w:rPr>
                <w:rFonts w:ascii="Times New Roman" w:eastAsia="Arial" w:hAnsi="Times New Roman" w:cs="Times New Roman"/>
                <w:sz w:val="20"/>
                <w:szCs w:val="20"/>
              </w:rPr>
            </w:pPr>
            <w:r w:rsidRPr="008D4786">
              <w:rPr>
                <w:rFonts w:ascii="Times New Roman" w:hAnsi="Times New Roman" w:cs="Times New Roman"/>
                <w:b/>
                <w:w w:val="95"/>
                <w:sz w:val="20"/>
                <w:szCs w:val="20"/>
              </w:rPr>
              <w:t>Hedef</w:t>
            </w:r>
          </w:p>
        </w:tc>
      </w:tr>
      <w:tr w:rsidR="003041D2" w:rsidRPr="008D4786" w:rsidTr="00E63DDE">
        <w:trPr>
          <w:trHeight w:hRule="exact" w:val="557"/>
          <w:jc w:val="center"/>
        </w:trPr>
        <w:tc>
          <w:tcPr>
            <w:tcW w:w="1100" w:type="dxa"/>
            <w:vMerge/>
            <w:tcBorders>
              <w:top w:val="single" w:sz="18" w:space="0" w:color="FFFFFF"/>
              <w:left w:val="single" w:sz="4" w:space="0" w:color="auto"/>
              <w:bottom w:val="single" w:sz="4" w:space="0" w:color="auto"/>
              <w:right w:val="single" w:sz="12" w:space="0" w:color="231F20"/>
            </w:tcBorders>
            <w:shd w:val="clear" w:color="auto" w:fill="27AAE1"/>
          </w:tcPr>
          <w:p w:rsidR="003041D2" w:rsidRPr="008D4786" w:rsidRDefault="003041D2" w:rsidP="00E8597B">
            <w:pPr>
              <w:rPr>
                <w:rFonts w:ascii="Times New Roman" w:hAnsi="Times New Roman" w:cs="Times New Roman"/>
                <w:sz w:val="20"/>
                <w:szCs w:val="20"/>
              </w:rPr>
            </w:pPr>
          </w:p>
        </w:tc>
        <w:tc>
          <w:tcPr>
            <w:tcW w:w="4328" w:type="dxa"/>
            <w:vMerge/>
            <w:tcBorders>
              <w:left w:val="single" w:sz="12" w:space="0" w:color="231F20"/>
              <w:bottom w:val="single" w:sz="11" w:space="0" w:color="231F20"/>
              <w:right w:val="single" w:sz="4" w:space="0" w:color="231F20"/>
            </w:tcBorders>
            <w:shd w:val="clear" w:color="auto" w:fill="27AAE1"/>
          </w:tcPr>
          <w:p w:rsidR="003041D2" w:rsidRPr="008D4786" w:rsidRDefault="003041D2" w:rsidP="00E8597B">
            <w:pPr>
              <w:rPr>
                <w:rFonts w:ascii="Times New Roman" w:hAnsi="Times New Roman" w:cs="Times New Roman"/>
                <w:sz w:val="20"/>
                <w:szCs w:val="20"/>
              </w:rPr>
            </w:pPr>
          </w:p>
        </w:tc>
        <w:tc>
          <w:tcPr>
            <w:tcW w:w="1086" w:type="dxa"/>
            <w:tcBorders>
              <w:top w:val="single" w:sz="4" w:space="0" w:color="auto"/>
              <w:left w:val="single" w:sz="4" w:space="0" w:color="231F20"/>
              <w:bottom w:val="single" w:sz="8" w:space="0" w:color="231F20"/>
              <w:right w:val="single" w:sz="10" w:space="0" w:color="231F20"/>
            </w:tcBorders>
            <w:shd w:val="clear" w:color="auto" w:fill="943634" w:themeFill="accent2" w:themeFillShade="BF"/>
          </w:tcPr>
          <w:p w:rsidR="003041D2" w:rsidRPr="008D4786" w:rsidRDefault="003041D2" w:rsidP="00E8597B">
            <w:pPr>
              <w:pStyle w:val="TableParagraph"/>
              <w:spacing w:before="156"/>
              <w:ind w:left="304" w:right="296"/>
              <w:jc w:val="center"/>
              <w:rPr>
                <w:rFonts w:ascii="Times New Roman" w:eastAsia="Arial" w:hAnsi="Times New Roman" w:cs="Times New Roman"/>
                <w:sz w:val="20"/>
                <w:szCs w:val="20"/>
              </w:rPr>
            </w:pPr>
            <w:r w:rsidRPr="008D4786">
              <w:rPr>
                <w:rFonts w:ascii="Times New Roman" w:hAnsi="Times New Roman" w:cs="Times New Roman"/>
                <w:b/>
                <w:color w:val="FFFFFF"/>
                <w:sz w:val="20"/>
                <w:szCs w:val="20"/>
              </w:rPr>
              <w:t>2012</w:t>
            </w:r>
          </w:p>
        </w:tc>
        <w:tc>
          <w:tcPr>
            <w:tcW w:w="1084" w:type="dxa"/>
            <w:tcBorders>
              <w:top w:val="single" w:sz="4" w:space="0" w:color="auto"/>
              <w:left w:val="single" w:sz="10" w:space="0" w:color="231F20"/>
              <w:bottom w:val="single" w:sz="11" w:space="0" w:color="231F20"/>
              <w:right w:val="single" w:sz="4" w:space="0" w:color="231F20"/>
            </w:tcBorders>
            <w:shd w:val="clear" w:color="auto" w:fill="943634" w:themeFill="accent2" w:themeFillShade="BF"/>
          </w:tcPr>
          <w:p w:rsidR="003041D2" w:rsidRPr="008D4786" w:rsidRDefault="003041D2" w:rsidP="00E8597B">
            <w:pPr>
              <w:pStyle w:val="TableParagraph"/>
              <w:spacing w:before="151"/>
              <w:ind w:left="261" w:right="266"/>
              <w:jc w:val="center"/>
              <w:rPr>
                <w:rFonts w:ascii="Times New Roman" w:eastAsia="Arial" w:hAnsi="Times New Roman" w:cs="Times New Roman"/>
                <w:sz w:val="20"/>
                <w:szCs w:val="20"/>
              </w:rPr>
            </w:pPr>
            <w:r w:rsidRPr="008D4786">
              <w:rPr>
                <w:rFonts w:ascii="Times New Roman" w:hAnsi="Times New Roman" w:cs="Times New Roman"/>
                <w:b/>
                <w:color w:val="FFFFFF"/>
                <w:sz w:val="20"/>
                <w:szCs w:val="20"/>
              </w:rPr>
              <w:t>2013</w:t>
            </w:r>
          </w:p>
        </w:tc>
        <w:tc>
          <w:tcPr>
            <w:tcW w:w="955" w:type="dxa"/>
            <w:tcBorders>
              <w:top w:val="single" w:sz="4" w:space="0" w:color="auto"/>
              <w:left w:val="single" w:sz="4" w:space="0" w:color="231F20"/>
              <w:bottom w:val="single" w:sz="11" w:space="0" w:color="231F20"/>
              <w:right w:val="single" w:sz="4" w:space="0" w:color="231F20"/>
            </w:tcBorders>
            <w:shd w:val="clear" w:color="auto" w:fill="943634" w:themeFill="accent2" w:themeFillShade="BF"/>
          </w:tcPr>
          <w:p w:rsidR="003041D2" w:rsidRPr="008D4786" w:rsidRDefault="003041D2" w:rsidP="00E8597B">
            <w:pPr>
              <w:pStyle w:val="TableParagraph"/>
              <w:spacing w:before="154"/>
              <w:ind w:right="317"/>
              <w:jc w:val="right"/>
              <w:rPr>
                <w:rFonts w:ascii="Times New Roman" w:eastAsia="Arial" w:hAnsi="Times New Roman" w:cs="Times New Roman"/>
                <w:sz w:val="20"/>
                <w:szCs w:val="20"/>
              </w:rPr>
            </w:pPr>
            <w:r w:rsidRPr="008D4786">
              <w:rPr>
                <w:rFonts w:ascii="Times New Roman" w:hAnsi="Times New Roman" w:cs="Times New Roman"/>
                <w:b/>
                <w:color w:val="FFFFFF"/>
                <w:spacing w:val="-2"/>
                <w:sz w:val="20"/>
                <w:szCs w:val="20"/>
              </w:rPr>
              <w:t>2014</w:t>
            </w:r>
          </w:p>
        </w:tc>
        <w:tc>
          <w:tcPr>
            <w:tcW w:w="1005" w:type="dxa"/>
            <w:tcBorders>
              <w:top w:val="single" w:sz="4" w:space="0" w:color="auto"/>
              <w:left w:val="single" w:sz="4" w:space="0" w:color="231F20"/>
              <w:bottom w:val="single" w:sz="4" w:space="0" w:color="231F20"/>
              <w:right w:val="single" w:sz="4" w:space="0" w:color="231F20"/>
            </w:tcBorders>
            <w:shd w:val="clear" w:color="auto" w:fill="943634" w:themeFill="accent2" w:themeFillShade="BF"/>
          </w:tcPr>
          <w:p w:rsidR="003041D2" w:rsidRPr="008D4786" w:rsidRDefault="003041D2" w:rsidP="00E8597B">
            <w:pPr>
              <w:pStyle w:val="TableParagraph"/>
              <w:spacing w:before="164"/>
              <w:ind w:right="207"/>
              <w:jc w:val="right"/>
              <w:rPr>
                <w:rFonts w:ascii="Times New Roman" w:eastAsia="Arial" w:hAnsi="Times New Roman" w:cs="Times New Roman"/>
                <w:sz w:val="20"/>
                <w:szCs w:val="20"/>
              </w:rPr>
            </w:pPr>
            <w:r w:rsidRPr="008D4786">
              <w:rPr>
                <w:rFonts w:ascii="Times New Roman" w:hAnsi="Times New Roman" w:cs="Times New Roman"/>
                <w:b/>
                <w:color w:val="FFFFFF"/>
                <w:spacing w:val="-2"/>
                <w:sz w:val="20"/>
                <w:szCs w:val="20"/>
              </w:rPr>
              <w:t>2019</w:t>
            </w:r>
          </w:p>
        </w:tc>
      </w:tr>
      <w:tr w:rsidR="003041D2" w:rsidRPr="008D4786" w:rsidTr="007163F7">
        <w:trPr>
          <w:trHeight w:hRule="exact" w:val="580"/>
          <w:jc w:val="center"/>
        </w:trPr>
        <w:tc>
          <w:tcPr>
            <w:tcW w:w="1100" w:type="dxa"/>
            <w:tcBorders>
              <w:top w:val="single" w:sz="4" w:space="0" w:color="auto"/>
              <w:left w:val="single" w:sz="4" w:space="0" w:color="231F20"/>
              <w:bottom w:val="single" w:sz="4" w:space="0" w:color="231F20"/>
              <w:right w:val="single" w:sz="5" w:space="0" w:color="231F20"/>
            </w:tcBorders>
            <w:shd w:val="clear" w:color="auto" w:fill="D99594" w:themeFill="accent2" w:themeFillTint="99"/>
          </w:tcPr>
          <w:p w:rsidR="003041D2" w:rsidRPr="008D4786" w:rsidRDefault="003041D2" w:rsidP="00E8597B">
            <w:pPr>
              <w:pStyle w:val="TableParagraph"/>
              <w:spacing w:before="157"/>
              <w:ind w:left="307" w:right="302"/>
              <w:jc w:val="center"/>
              <w:rPr>
                <w:rFonts w:ascii="Times New Roman" w:eastAsia="Arial" w:hAnsi="Times New Roman" w:cs="Times New Roman"/>
                <w:sz w:val="20"/>
                <w:szCs w:val="20"/>
              </w:rPr>
            </w:pPr>
            <w:r w:rsidRPr="008D4786">
              <w:rPr>
                <w:rFonts w:ascii="Times New Roman" w:hAnsi="Times New Roman" w:cs="Times New Roman"/>
                <w:b/>
                <w:sz w:val="20"/>
                <w:szCs w:val="20"/>
              </w:rPr>
              <w:t>2.2.1</w:t>
            </w:r>
          </w:p>
        </w:tc>
        <w:tc>
          <w:tcPr>
            <w:tcW w:w="4328" w:type="dxa"/>
            <w:tcBorders>
              <w:top w:val="single" w:sz="11" w:space="0" w:color="231F20"/>
              <w:left w:val="single" w:sz="5" w:space="0" w:color="231F20"/>
              <w:bottom w:val="single" w:sz="10" w:space="0" w:color="231F20"/>
              <w:right w:val="single" w:sz="4" w:space="0" w:color="231F20"/>
            </w:tcBorders>
            <w:shd w:val="clear" w:color="auto" w:fill="FFFFFF"/>
            <w:vAlign w:val="center"/>
          </w:tcPr>
          <w:p w:rsidR="003041D2" w:rsidRPr="008D4786" w:rsidRDefault="003041D2" w:rsidP="008839D7">
            <w:pPr>
              <w:pStyle w:val="TableParagraph"/>
              <w:spacing w:before="63" w:line="249" w:lineRule="auto"/>
              <w:ind w:left="44" w:right="15"/>
              <w:rPr>
                <w:rFonts w:ascii="Times New Roman" w:eastAsia="Arial" w:hAnsi="Times New Roman" w:cs="Times New Roman"/>
                <w:sz w:val="20"/>
                <w:szCs w:val="20"/>
              </w:rPr>
            </w:pPr>
            <w:r w:rsidRPr="008D4786">
              <w:rPr>
                <w:rFonts w:ascii="Times New Roman" w:hAnsi="Times New Roman" w:cs="Times New Roman"/>
                <w:color w:val="231F20"/>
                <w:spacing w:val="-5"/>
                <w:sz w:val="20"/>
                <w:szCs w:val="20"/>
              </w:rPr>
              <w:t xml:space="preserve">Mesleki </w:t>
            </w:r>
            <w:r w:rsidRPr="008D4786">
              <w:rPr>
                <w:rFonts w:ascii="Times New Roman" w:hAnsi="Times New Roman" w:cs="Times New Roman"/>
                <w:color w:val="231F20"/>
                <w:spacing w:val="-3"/>
                <w:sz w:val="20"/>
                <w:szCs w:val="20"/>
              </w:rPr>
              <w:t xml:space="preserve">ve </w:t>
            </w:r>
            <w:r w:rsidRPr="008D4786">
              <w:rPr>
                <w:rFonts w:ascii="Times New Roman" w:hAnsi="Times New Roman" w:cs="Times New Roman"/>
                <w:color w:val="231F20"/>
                <w:spacing w:val="-5"/>
                <w:sz w:val="20"/>
                <w:szCs w:val="20"/>
              </w:rPr>
              <w:t>teknik ortaöğretim mezunlarının mesleki yeterliliklerine yönelik işveren memnuniyet</w:t>
            </w:r>
            <w:r w:rsidR="0026598B">
              <w:rPr>
                <w:rFonts w:ascii="Times New Roman" w:hAnsi="Times New Roman" w:cs="Times New Roman"/>
                <w:color w:val="231F20"/>
                <w:spacing w:val="-5"/>
                <w:sz w:val="20"/>
                <w:szCs w:val="20"/>
              </w:rPr>
              <w:t xml:space="preserve"> </w:t>
            </w:r>
            <w:r w:rsidRPr="008D4786">
              <w:rPr>
                <w:rFonts w:ascii="Times New Roman" w:hAnsi="Times New Roman" w:cs="Times New Roman"/>
                <w:color w:val="231F20"/>
                <w:spacing w:val="-5"/>
                <w:sz w:val="20"/>
                <w:szCs w:val="20"/>
              </w:rPr>
              <w:t>oranı</w:t>
            </w:r>
          </w:p>
        </w:tc>
        <w:tc>
          <w:tcPr>
            <w:tcW w:w="1086" w:type="dxa"/>
            <w:tcBorders>
              <w:top w:val="single" w:sz="8" w:space="0" w:color="231F20"/>
              <w:left w:val="single" w:sz="4" w:space="0" w:color="231F20"/>
              <w:bottom w:val="single" w:sz="10" w:space="0" w:color="231F20"/>
              <w:right w:val="single" w:sz="10" w:space="0" w:color="231F20"/>
            </w:tcBorders>
            <w:shd w:val="clear" w:color="auto" w:fill="FFFFFF"/>
            <w:vAlign w:val="center"/>
          </w:tcPr>
          <w:p w:rsidR="003041D2" w:rsidRPr="00F844B5" w:rsidRDefault="003041D2" w:rsidP="007163F7">
            <w:pPr>
              <w:pStyle w:val="TableParagraph"/>
              <w:spacing w:before="169"/>
              <w:ind w:left="304" w:right="295"/>
              <w:jc w:val="center"/>
              <w:rPr>
                <w:rFonts w:ascii="Times New Roman" w:eastAsia="Arial" w:hAnsi="Times New Roman" w:cs="Times New Roman"/>
                <w:sz w:val="20"/>
                <w:szCs w:val="20"/>
              </w:rPr>
            </w:pPr>
            <w:r w:rsidRPr="00F844B5">
              <w:rPr>
                <w:rFonts w:ascii="Times New Roman" w:hAnsi="Times New Roman" w:cs="Times New Roman"/>
                <w:color w:val="231F20"/>
                <w:sz w:val="20"/>
                <w:szCs w:val="20"/>
              </w:rPr>
              <w:t>40</w:t>
            </w:r>
          </w:p>
        </w:tc>
        <w:tc>
          <w:tcPr>
            <w:tcW w:w="1084" w:type="dxa"/>
            <w:tcBorders>
              <w:top w:val="single" w:sz="11" w:space="0" w:color="231F20"/>
              <w:left w:val="single" w:sz="10" w:space="0" w:color="231F20"/>
              <w:bottom w:val="single" w:sz="10" w:space="0" w:color="231F20"/>
              <w:right w:val="single" w:sz="10" w:space="0" w:color="231F20"/>
            </w:tcBorders>
            <w:shd w:val="clear" w:color="auto" w:fill="FFFFFF"/>
            <w:vAlign w:val="center"/>
          </w:tcPr>
          <w:p w:rsidR="003041D2" w:rsidRPr="00F844B5" w:rsidRDefault="003041D2" w:rsidP="007163F7">
            <w:pPr>
              <w:pStyle w:val="TableParagraph"/>
              <w:spacing w:before="162"/>
              <w:ind w:left="265" w:right="265"/>
              <w:jc w:val="center"/>
              <w:rPr>
                <w:rFonts w:ascii="Times New Roman" w:eastAsia="Arial" w:hAnsi="Times New Roman" w:cs="Times New Roman"/>
                <w:sz w:val="20"/>
                <w:szCs w:val="20"/>
              </w:rPr>
            </w:pPr>
            <w:r w:rsidRPr="00F844B5">
              <w:rPr>
                <w:rFonts w:ascii="Times New Roman" w:hAnsi="Times New Roman" w:cs="Times New Roman"/>
                <w:color w:val="231F20"/>
                <w:sz w:val="20"/>
                <w:szCs w:val="20"/>
              </w:rPr>
              <w:t>45</w:t>
            </w:r>
          </w:p>
        </w:tc>
        <w:tc>
          <w:tcPr>
            <w:tcW w:w="955" w:type="dxa"/>
            <w:tcBorders>
              <w:top w:val="single" w:sz="11" w:space="0" w:color="231F20"/>
              <w:left w:val="single" w:sz="10" w:space="0" w:color="231F20"/>
              <w:bottom w:val="single" w:sz="10" w:space="0" w:color="231F20"/>
              <w:right w:val="single" w:sz="10" w:space="0" w:color="231F20"/>
            </w:tcBorders>
            <w:shd w:val="clear" w:color="auto" w:fill="FFFFFF"/>
            <w:vAlign w:val="center"/>
          </w:tcPr>
          <w:p w:rsidR="003041D2" w:rsidRPr="00F844B5" w:rsidRDefault="003041D2" w:rsidP="007163F7">
            <w:pPr>
              <w:pStyle w:val="TableParagraph"/>
              <w:spacing w:before="162"/>
              <w:ind w:left="266" w:right="268"/>
              <w:jc w:val="center"/>
              <w:rPr>
                <w:rFonts w:ascii="Times New Roman" w:eastAsia="Arial" w:hAnsi="Times New Roman" w:cs="Times New Roman"/>
                <w:sz w:val="20"/>
                <w:szCs w:val="20"/>
              </w:rPr>
            </w:pPr>
            <w:r w:rsidRPr="00F844B5">
              <w:rPr>
                <w:rFonts w:ascii="Times New Roman" w:hAnsi="Times New Roman" w:cs="Times New Roman"/>
                <w:color w:val="231F20"/>
                <w:sz w:val="20"/>
                <w:szCs w:val="20"/>
              </w:rPr>
              <w:t>45</w:t>
            </w:r>
          </w:p>
        </w:tc>
        <w:tc>
          <w:tcPr>
            <w:tcW w:w="1005" w:type="dxa"/>
            <w:tcBorders>
              <w:top w:val="single" w:sz="4" w:space="0" w:color="231F20"/>
              <w:left w:val="single" w:sz="10" w:space="0" w:color="231F20"/>
              <w:bottom w:val="single" w:sz="10" w:space="0" w:color="231F20"/>
              <w:right w:val="single" w:sz="4" w:space="0" w:color="231F20"/>
            </w:tcBorders>
            <w:shd w:val="clear" w:color="auto" w:fill="FFFFFF"/>
            <w:vAlign w:val="center"/>
          </w:tcPr>
          <w:p w:rsidR="003041D2" w:rsidRPr="00F844B5" w:rsidRDefault="00F844B5" w:rsidP="007163F7">
            <w:pPr>
              <w:pStyle w:val="TableParagraph"/>
              <w:spacing w:before="171"/>
              <w:ind w:left="45" w:right="62"/>
              <w:jc w:val="center"/>
              <w:rPr>
                <w:rFonts w:ascii="Times New Roman" w:eastAsia="Arial" w:hAnsi="Times New Roman" w:cs="Times New Roman"/>
                <w:sz w:val="20"/>
                <w:szCs w:val="20"/>
              </w:rPr>
            </w:pPr>
            <w:r w:rsidRPr="00F844B5">
              <w:rPr>
                <w:rFonts w:ascii="Times New Roman" w:hAnsi="Times New Roman" w:cs="Times New Roman"/>
                <w:color w:val="231F20"/>
                <w:sz w:val="20"/>
                <w:szCs w:val="20"/>
              </w:rPr>
              <w:t>6</w:t>
            </w:r>
            <w:r w:rsidR="003041D2" w:rsidRPr="00F844B5">
              <w:rPr>
                <w:rFonts w:ascii="Times New Roman" w:hAnsi="Times New Roman" w:cs="Times New Roman"/>
                <w:color w:val="231F20"/>
                <w:sz w:val="20"/>
                <w:szCs w:val="20"/>
              </w:rPr>
              <w:t>5</w:t>
            </w:r>
          </w:p>
        </w:tc>
      </w:tr>
      <w:tr w:rsidR="003041D2" w:rsidRPr="008D4786" w:rsidTr="007163F7">
        <w:trPr>
          <w:trHeight w:hRule="exact" w:val="576"/>
          <w:jc w:val="center"/>
        </w:trPr>
        <w:tc>
          <w:tcPr>
            <w:tcW w:w="1100" w:type="dxa"/>
            <w:tcBorders>
              <w:top w:val="single" w:sz="4" w:space="0" w:color="231F20"/>
              <w:left w:val="single" w:sz="4" w:space="0" w:color="231F20"/>
              <w:bottom w:val="single" w:sz="10" w:space="0" w:color="231F20"/>
              <w:right w:val="single" w:sz="5" w:space="0" w:color="231F20"/>
            </w:tcBorders>
            <w:shd w:val="clear" w:color="auto" w:fill="D99594" w:themeFill="accent2" w:themeFillTint="99"/>
          </w:tcPr>
          <w:p w:rsidR="003041D2" w:rsidRPr="008D4786" w:rsidRDefault="003041D2" w:rsidP="00E8597B">
            <w:pPr>
              <w:pStyle w:val="TableParagraph"/>
              <w:spacing w:before="166"/>
              <w:ind w:left="307" w:right="302"/>
              <w:jc w:val="center"/>
              <w:rPr>
                <w:rFonts w:ascii="Times New Roman" w:eastAsia="Arial" w:hAnsi="Times New Roman" w:cs="Times New Roman"/>
                <w:sz w:val="20"/>
                <w:szCs w:val="20"/>
              </w:rPr>
            </w:pPr>
            <w:r w:rsidRPr="008D4786">
              <w:rPr>
                <w:rFonts w:ascii="Times New Roman" w:hAnsi="Times New Roman" w:cs="Times New Roman"/>
                <w:b/>
                <w:sz w:val="20"/>
                <w:szCs w:val="20"/>
              </w:rPr>
              <w:t>2.2.2</w:t>
            </w:r>
          </w:p>
        </w:tc>
        <w:tc>
          <w:tcPr>
            <w:tcW w:w="4328" w:type="dxa"/>
            <w:tcBorders>
              <w:top w:val="single" w:sz="10" w:space="0" w:color="231F20"/>
              <w:left w:val="single" w:sz="5" w:space="0" w:color="231F20"/>
              <w:bottom w:val="single" w:sz="4" w:space="0" w:color="231F20"/>
              <w:right w:val="single" w:sz="4" w:space="0" w:color="231F20"/>
            </w:tcBorders>
            <w:shd w:val="clear" w:color="auto" w:fill="FFFFFF"/>
            <w:vAlign w:val="center"/>
          </w:tcPr>
          <w:p w:rsidR="003041D2" w:rsidRPr="008D4786" w:rsidRDefault="003041D2" w:rsidP="008839D7">
            <w:pPr>
              <w:pStyle w:val="TableParagraph"/>
              <w:spacing w:before="62" w:line="249" w:lineRule="auto"/>
              <w:ind w:right="519"/>
              <w:rPr>
                <w:rFonts w:ascii="Times New Roman" w:eastAsia="Arial" w:hAnsi="Times New Roman" w:cs="Times New Roman"/>
                <w:sz w:val="20"/>
                <w:szCs w:val="20"/>
              </w:rPr>
            </w:pPr>
            <w:r w:rsidRPr="008D4786">
              <w:rPr>
                <w:rFonts w:ascii="Times New Roman" w:hAnsi="Times New Roman" w:cs="Times New Roman"/>
                <w:color w:val="231F20"/>
                <w:sz w:val="20"/>
                <w:szCs w:val="20"/>
              </w:rPr>
              <w:t>Okul, öğrenci veya öğretmenlerin yaptığı patent veya faydalı model başvuru</w:t>
            </w:r>
            <w:r w:rsidR="0026598B">
              <w:rPr>
                <w:rFonts w:ascii="Times New Roman" w:hAnsi="Times New Roman" w:cs="Times New Roman"/>
                <w:color w:val="231F20"/>
                <w:sz w:val="20"/>
                <w:szCs w:val="20"/>
              </w:rPr>
              <w:t xml:space="preserve"> </w:t>
            </w:r>
            <w:r w:rsidRPr="008D4786">
              <w:rPr>
                <w:rFonts w:ascii="Times New Roman" w:hAnsi="Times New Roman" w:cs="Times New Roman"/>
                <w:color w:val="231F20"/>
                <w:sz w:val="20"/>
                <w:szCs w:val="20"/>
              </w:rPr>
              <w:t>sayısı</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vAlign w:val="center"/>
          </w:tcPr>
          <w:p w:rsidR="003041D2" w:rsidRPr="008D4786" w:rsidRDefault="003041D2" w:rsidP="007163F7">
            <w:pPr>
              <w:pStyle w:val="TableParagraph"/>
              <w:spacing w:before="159"/>
              <w:ind w:left="304" w:right="295"/>
              <w:jc w:val="center"/>
              <w:rPr>
                <w:rFonts w:ascii="Times New Roman" w:eastAsia="Arial" w:hAnsi="Times New Roman" w:cs="Times New Roman"/>
                <w:sz w:val="20"/>
                <w:szCs w:val="20"/>
              </w:rPr>
            </w:pPr>
            <w:r w:rsidRPr="008D4786">
              <w:rPr>
                <w:rFonts w:ascii="Times New Roman" w:hAnsi="Times New Roman" w:cs="Times New Roman"/>
                <w:color w:val="231F20"/>
                <w:sz w:val="20"/>
                <w:szCs w:val="20"/>
              </w:rPr>
              <w:t>---</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3041D2" w:rsidRPr="008D4786" w:rsidRDefault="003041D2" w:rsidP="007163F7">
            <w:pPr>
              <w:pStyle w:val="TableParagraph"/>
              <w:spacing w:before="159"/>
              <w:ind w:left="265" w:right="265"/>
              <w:jc w:val="center"/>
              <w:rPr>
                <w:rFonts w:ascii="Times New Roman" w:eastAsia="Arial" w:hAnsi="Times New Roman" w:cs="Times New Roman"/>
                <w:sz w:val="20"/>
                <w:szCs w:val="20"/>
              </w:rPr>
            </w:pPr>
            <w:r w:rsidRPr="008D4786">
              <w:rPr>
                <w:rFonts w:ascii="Times New Roman" w:hAnsi="Times New Roman" w:cs="Times New Roman"/>
                <w:color w:val="231F20"/>
                <w:sz w:val="20"/>
                <w:szCs w:val="20"/>
              </w:rPr>
              <w:t>---</w:t>
            </w:r>
          </w:p>
        </w:tc>
        <w:tc>
          <w:tcPr>
            <w:tcW w:w="955"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3041D2" w:rsidRPr="008D4786" w:rsidRDefault="003041D2" w:rsidP="007163F7">
            <w:pPr>
              <w:pStyle w:val="TableParagraph"/>
              <w:spacing w:before="159"/>
              <w:ind w:left="266" w:right="268"/>
              <w:jc w:val="center"/>
              <w:rPr>
                <w:rFonts w:ascii="Times New Roman" w:eastAsia="Arial" w:hAnsi="Times New Roman" w:cs="Times New Roman"/>
                <w:sz w:val="20"/>
                <w:szCs w:val="20"/>
              </w:rPr>
            </w:pPr>
            <w:r w:rsidRPr="008D4786">
              <w:rPr>
                <w:rFonts w:ascii="Times New Roman" w:hAnsi="Times New Roman" w:cs="Times New Roman"/>
                <w:color w:val="231F20"/>
                <w:sz w:val="20"/>
                <w:szCs w:val="20"/>
              </w:rPr>
              <w:t>---</w:t>
            </w:r>
          </w:p>
        </w:tc>
        <w:tc>
          <w:tcPr>
            <w:tcW w:w="1005" w:type="dxa"/>
            <w:tcBorders>
              <w:top w:val="single" w:sz="10" w:space="0" w:color="231F20"/>
              <w:left w:val="single" w:sz="10" w:space="0" w:color="231F20"/>
              <w:bottom w:val="single" w:sz="10" w:space="0" w:color="231F20"/>
              <w:right w:val="single" w:sz="4" w:space="0" w:color="231F20"/>
            </w:tcBorders>
            <w:shd w:val="clear" w:color="auto" w:fill="FFFFFF"/>
            <w:vAlign w:val="center"/>
          </w:tcPr>
          <w:p w:rsidR="003041D2" w:rsidRPr="008D4786" w:rsidRDefault="003041D2" w:rsidP="007163F7">
            <w:pPr>
              <w:pStyle w:val="TableParagraph"/>
              <w:spacing w:before="159"/>
              <w:ind w:right="17"/>
              <w:jc w:val="center"/>
              <w:rPr>
                <w:rFonts w:ascii="Times New Roman" w:eastAsia="Arial" w:hAnsi="Times New Roman" w:cs="Times New Roman"/>
                <w:sz w:val="20"/>
                <w:szCs w:val="20"/>
              </w:rPr>
            </w:pPr>
            <w:r w:rsidRPr="008D4786">
              <w:rPr>
                <w:rFonts w:ascii="Times New Roman" w:hAnsi="Times New Roman" w:cs="Times New Roman"/>
                <w:color w:val="231F20"/>
                <w:w w:val="99"/>
                <w:sz w:val="20"/>
                <w:szCs w:val="20"/>
              </w:rPr>
              <w:t>1</w:t>
            </w:r>
          </w:p>
        </w:tc>
      </w:tr>
      <w:tr w:rsidR="003041D2" w:rsidRPr="008D4786" w:rsidTr="007163F7">
        <w:trPr>
          <w:trHeight w:hRule="exact" w:val="697"/>
          <w:jc w:val="center"/>
        </w:trPr>
        <w:tc>
          <w:tcPr>
            <w:tcW w:w="1100" w:type="dxa"/>
            <w:tcBorders>
              <w:top w:val="single" w:sz="10" w:space="0" w:color="231F20"/>
              <w:left w:val="single" w:sz="4" w:space="0" w:color="231F20"/>
              <w:bottom w:val="single" w:sz="4" w:space="0" w:color="231F20"/>
              <w:right w:val="single" w:sz="4" w:space="0" w:color="231F20"/>
            </w:tcBorders>
            <w:shd w:val="clear" w:color="auto" w:fill="D99594" w:themeFill="accent2" w:themeFillTint="99"/>
          </w:tcPr>
          <w:p w:rsidR="003041D2" w:rsidRPr="008D4786" w:rsidRDefault="003041D2" w:rsidP="00E8597B">
            <w:pPr>
              <w:pStyle w:val="TableParagraph"/>
              <w:spacing w:before="152"/>
              <w:ind w:left="307" w:right="303"/>
              <w:jc w:val="center"/>
              <w:rPr>
                <w:rFonts w:ascii="Times New Roman" w:eastAsia="Arial" w:hAnsi="Times New Roman" w:cs="Times New Roman"/>
                <w:sz w:val="20"/>
                <w:szCs w:val="20"/>
              </w:rPr>
            </w:pPr>
            <w:r w:rsidRPr="008D4786">
              <w:rPr>
                <w:rFonts w:ascii="Times New Roman" w:hAnsi="Times New Roman" w:cs="Times New Roman"/>
                <w:b/>
                <w:sz w:val="20"/>
                <w:szCs w:val="20"/>
              </w:rPr>
              <w:t>2.2.3</w:t>
            </w:r>
          </w:p>
        </w:tc>
        <w:tc>
          <w:tcPr>
            <w:tcW w:w="4328" w:type="dxa"/>
            <w:tcBorders>
              <w:top w:val="single" w:sz="4" w:space="0" w:color="231F20"/>
              <w:left w:val="single" w:sz="4" w:space="0" w:color="231F20"/>
              <w:bottom w:val="single" w:sz="4" w:space="0" w:color="231F20"/>
              <w:right w:val="single" w:sz="4" w:space="0" w:color="231F20"/>
            </w:tcBorders>
            <w:shd w:val="clear" w:color="auto" w:fill="FFFFFF"/>
            <w:vAlign w:val="center"/>
          </w:tcPr>
          <w:p w:rsidR="003041D2" w:rsidRPr="008D4786" w:rsidRDefault="003041D2" w:rsidP="008839D7">
            <w:pPr>
              <w:pStyle w:val="TableParagraph"/>
              <w:spacing w:before="68" w:line="249" w:lineRule="auto"/>
              <w:ind w:right="613"/>
              <w:rPr>
                <w:rFonts w:ascii="Times New Roman" w:eastAsia="Arial" w:hAnsi="Times New Roman" w:cs="Times New Roman"/>
                <w:sz w:val="20"/>
                <w:szCs w:val="20"/>
              </w:rPr>
            </w:pPr>
            <w:r w:rsidRPr="008D4786">
              <w:rPr>
                <w:rFonts w:ascii="Times New Roman" w:hAnsi="Times New Roman" w:cs="Times New Roman"/>
                <w:color w:val="231F20"/>
                <w:sz w:val="20"/>
                <w:szCs w:val="20"/>
              </w:rPr>
              <w:t>Sektörle işbirliği protokolü kapsamında eğitim alan birey</w:t>
            </w:r>
            <w:r w:rsidR="0026598B">
              <w:rPr>
                <w:rFonts w:ascii="Times New Roman" w:hAnsi="Times New Roman" w:cs="Times New Roman"/>
                <w:color w:val="231F20"/>
                <w:sz w:val="20"/>
                <w:szCs w:val="20"/>
              </w:rPr>
              <w:t xml:space="preserve"> </w:t>
            </w:r>
            <w:r w:rsidR="008839D7">
              <w:rPr>
                <w:rFonts w:ascii="Times New Roman" w:hAnsi="Times New Roman" w:cs="Times New Roman"/>
                <w:color w:val="231F20"/>
                <w:spacing w:val="-1"/>
                <w:sz w:val="20"/>
                <w:szCs w:val="20"/>
              </w:rPr>
              <w:t>sayısı</w:t>
            </w:r>
          </w:p>
        </w:tc>
        <w:tc>
          <w:tcPr>
            <w:tcW w:w="1086" w:type="dxa"/>
            <w:tcBorders>
              <w:top w:val="single" w:sz="10" w:space="0" w:color="231F20"/>
              <w:left w:val="single" w:sz="4" w:space="0" w:color="231F20"/>
              <w:bottom w:val="single" w:sz="9" w:space="0" w:color="231F20"/>
              <w:right w:val="single" w:sz="10" w:space="0" w:color="231F20"/>
            </w:tcBorders>
            <w:shd w:val="clear" w:color="auto" w:fill="FFFFFF"/>
            <w:vAlign w:val="center"/>
          </w:tcPr>
          <w:p w:rsidR="003041D2" w:rsidRPr="00F844B5" w:rsidRDefault="00F844B5" w:rsidP="007163F7">
            <w:pPr>
              <w:pStyle w:val="TableParagraph"/>
              <w:spacing w:before="150"/>
              <w:ind w:left="304" w:right="296"/>
              <w:jc w:val="center"/>
              <w:rPr>
                <w:rFonts w:ascii="Times New Roman" w:eastAsia="Arial" w:hAnsi="Times New Roman" w:cs="Times New Roman"/>
                <w:sz w:val="20"/>
                <w:szCs w:val="20"/>
              </w:rPr>
            </w:pPr>
            <w:r w:rsidRPr="00F844B5">
              <w:rPr>
                <w:rFonts w:ascii="Times New Roman" w:eastAsia="Arial" w:hAnsi="Times New Roman" w:cs="Times New Roman"/>
                <w:sz w:val="20"/>
                <w:szCs w:val="20"/>
              </w:rPr>
              <w:t>--</w:t>
            </w:r>
          </w:p>
        </w:tc>
        <w:tc>
          <w:tcPr>
            <w:tcW w:w="1084" w:type="dxa"/>
            <w:tcBorders>
              <w:top w:val="single" w:sz="10" w:space="0" w:color="231F20"/>
              <w:left w:val="single" w:sz="10" w:space="0" w:color="231F20"/>
              <w:bottom w:val="single" w:sz="9" w:space="0" w:color="231F20"/>
              <w:right w:val="single" w:sz="10" w:space="0" w:color="231F20"/>
            </w:tcBorders>
            <w:shd w:val="clear" w:color="auto" w:fill="FFFFFF"/>
            <w:vAlign w:val="center"/>
          </w:tcPr>
          <w:p w:rsidR="003041D2" w:rsidRPr="00F844B5" w:rsidRDefault="00F844B5" w:rsidP="007163F7">
            <w:pPr>
              <w:pStyle w:val="TableParagraph"/>
              <w:spacing w:before="150"/>
              <w:ind w:left="265" w:right="265"/>
              <w:jc w:val="center"/>
              <w:rPr>
                <w:rFonts w:ascii="Times New Roman" w:eastAsia="Arial" w:hAnsi="Times New Roman" w:cs="Times New Roman"/>
                <w:sz w:val="20"/>
                <w:szCs w:val="20"/>
              </w:rPr>
            </w:pPr>
            <w:r w:rsidRPr="00F844B5">
              <w:rPr>
                <w:rFonts w:ascii="Times New Roman" w:eastAsia="Arial" w:hAnsi="Times New Roman" w:cs="Times New Roman"/>
                <w:sz w:val="20"/>
                <w:szCs w:val="20"/>
              </w:rPr>
              <w:t>--</w:t>
            </w:r>
          </w:p>
        </w:tc>
        <w:tc>
          <w:tcPr>
            <w:tcW w:w="955" w:type="dxa"/>
            <w:tcBorders>
              <w:top w:val="single" w:sz="10" w:space="0" w:color="231F20"/>
              <w:left w:val="single" w:sz="10" w:space="0" w:color="231F20"/>
              <w:bottom w:val="single" w:sz="9" w:space="0" w:color="231F20"/>
              <w:right w:val="single" w:sz="10" w:space="0" w:color="231F20"/>
            </w:tcBorders>
            <w:shd w:val="clear" w:color="auto" w:fill="FFFFFF"/>
            <w:vAlign w:val="center"/>
          </w:tcPr>
          <w:p w:rsidR="003041D2" w:rsidRPr="00F844B5" w:rsidRDefault="00F844B5" w:rsidP="007163F7">
            <w:pPr>
              <w:pStyle w:val="TableParagraph"/>
              <w:spacing w:before="150"/>
              <w:ind w:right="365"/>
              <w:jc w:val="center"/>
              <w:rPr>
                <w:rFonts w:ascii="Times New Roman" w:eastAsia="Arial" w:hAnsi="Times New Roman" w:cs="Times New Roman"/>
                <w:sz w:val="20"/>
                <w:szCs w:val="20"/>
              </w:rPr>
            </w:pPr>
            <w:r w:rsidRPr="00F844B5">
              <w:rPr>
                <w:rFonts w:ascii="Times New Roman" w:eastAsia="Arial" w:hAnsi="Times New Roman" w:cs="Times New Roman"/>
                <w:sz w:val="20"/>
                <w:szCs w:val="20"/>
              </w:rPr>
              <w:t>74</w:t>
            </w:r>
          </w:p>
        </w:tc>
        <w:tc>
          <w:tcPr>
            <w:tcW w:w="1005" w:type="dxa"/>
            <w:tcBorders>
              <w:top w:val="single" w:sz="10" w:space="0" w:color="231F20"/>
              <w:left w:val="single" w:sz="10" w:space="0" w:color="231F20"/>
              <w:bottom w:val="single" w:sz="9" w:space="0" w:color="231F20"/>
              <w:right w:val="single" w:sz="4" w:space="0" w:color="231F20"/>
            </w:tcBorders>
            <w:shd w:val="clear" w:color="auto" w:fill="FFFFFF"/>
            <w:vAlign w:val="center"/>
          </w:tcPr>
          <w:p w:rsidR="003041D2" w:rsidRPr="00F844B5" w:rsidRDefault="00F844B5" w:rsidP="007163F7">
            <w:pPr>
              <w:pStyle w:val="TableParagraph"/>
              <w:spacing w:before="150"/>
              <w:ind w:left="250"/>
              <w:jc w:val="center"/>
              <w:rPr>
                <w:rFonts w:ascii="Times New Roman" w:eastAsia="Arial" w:hAnsi="Times New Roman" w:cs="Times New Roman"/>
                <w:sz w:val="20"/>
                <w:szCs w:val="20"/>
              </w:rPr>
            </w:pPr>
            <w:r w:rsidRPr="00F844B5">
              <w:rPr>
                <w:rFonts w:ascii="Times New Roman" w:eastAsia="Arial" w:hAnsi="Times New Roman" w:cs="Times New Roman"/>
                <w:sz w:val="20"/>
                <w:szCs w:val="20"/>
              </w:rPr>
              <w:t>90</w:t>
            </w:r>
          </w:p>
        </w:tc>
      </w:tr>
      <w:tr w:rsidR="003041D2" w:rsidRPr="008D4786" w:rsidTr="007163F7">
        <w:trPr>
          <w:trHeight w:hRule="exact" w:val="557"/>
          <w:jc w:val="center"/>
        </w:trPr>
        <w:tc>
          <w:tcPr>
            <w:tcW w:w="1100"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3041D2" w:rsidRPr="008D4786" w:rsidRDefault="003041D2" w:rsidP="00E8597B">
            <w:pPr>
              <w:pStyle w:val="TableParagraph"/>
              <w:spacing w:before="159"/>
              <w:ind w:left="304" w:right="304"/>
              <w:jc w:val="center"/>
              <w:rPr>
                <w:rFonts w:ascii="Times New Roman" w:eastAsia="Arial" w:hAnsi="Times New Roman" w:cs="Times New Roman"/>
                <w:sz w:val="20"/>
                <w:szCs w:val="20"/>
              </w:rPr>
            </w:pPr>
            <w:r w:rsidRPr="008D4786">
              <w:rPr>
                <w:rFonts w:ascii="Times New Roman" w:hAnsi="Times New Roman" w:cs="Times New Roman"/>
                <w:b/>
                <w:sz w:val="20"/>
                <w:szCs w:val="20"/>
              </w:rPr>
              <w:t>2.2.4</w:t>
            </w:r>
          </w:p>
        </w:tc>
        <w:tc>
          <w:tcPr>
            <w:tcW w:w="4328" w:type="dxa"/>
            <w:tcBorders>
              <w:top w:val="single" w:sz="4" w:space="0" w:color="231F20"/>
              <w:left w:val="single" w:sz="4" w:space="0" w:color="231F20"/>
              <w:bottom w:val="single" w:sz="4" w:space="0" w:color="231F20"/>
              <w:right w:val="single" w:sz="4" w:space="0" w:color="231F20"/>
            </w:tcBorders>
            <w:shd w:val="clear" w:color="auto" w:fill="FFFFFF"/>
            <w:vAlign w:val="center"/>
          </w:tcPr>
          <w:p w:rsidR="003041D2" w:rsidRPr="008D4786" w:rsidRDefault="003041D2" w:rsidP="008839D7">
            <w:pPr>
              <w:pStyle w:val="TableParagraph"/>
              <w:spacing w:before="73" w:line="249" w:lineRule="auto"/>
              <w:ind w:right="453"/>
              <w:rPr>
                <w:rFonts w:ascii="Times New Roman" w:eastAsia="Arial" w:hAnsi="Times New Roman" w:cs="Times New Roman"/>
                <w:sz w:val="20"/>
                <w:szCs w:val="20"/>
              </w:rPr>
            </w:pPr>
            <w:r w:rsidRPr="008D4786">
              <w:rPr>
                <w:rFonts w:ascii="Times New Roman" w:hAnsi="Times New Roman" w:cs="Times New Roman"/>
                <w:color w:val="231F20"/>
                <w:sz w:val="20"/>
                <w:szCs w:val="20"/>
              </w:rPr>
              <w:t>Öz değerlendirme yapan mesleki ve teknik ortaöğretim okul</w:t>
            </w:r>
            <w:r w:rsidR="0026598B">
              <w:rPr>
                <w:rFonts w:ascii="Times New Roman" w:hAnsi="Times New Roman" w:cs="Times New Roman"/>
                <w:color w:val="231F20"/>
                <w:sz w:val="20"/>
                <w:szCs w:val="20"/>
              </w:rPr>
              <w:t xml:space="preserve"> </w:t>
            </w:r>
            <w:r w:rsidRPr="008D4786">
              <w:rPr>
                <w:rFonts w:ascii="Times New Roman" w:hAnsi="Times New Roman" w:cs="Times New Roman"/>
                <w:color w:val="231F20"/>
                <w:sz w:val="20"/>
                <w:szCs w:val="20"/>
              </w:rPr>
              <w:t>sayısı</w:t>
            </w:r>
          </w:p>
        </w:tc>
        <w:tc>
          <w:tcPr>
            <w:tcW w:w="1086" w:type="dxa"/>
            <w:tcBorders>
              <w:top w:val="single" w:sz="9" w:space="0" w:color="231F20"/>
              <w:left w:val="single" w:sz="4" w:space="0" w:color="231F20"/>
              <w:bottom w:val="single" w:sz="10" w:space="0" w:color="231F20"/>
              <w:right w:val="single" w:sz="10" w:space="0" w:color="231F20"/>
            </w:tcBorders>
            <w:shd w:val="clear" w:color="auto" w:fill="FFFFFF"/>
            <w:vAlign w:val="center"/>
          </w:tcPr>
          <w:p w:rsidR="003041D2" w:rsidRPr="008D4786" w:rsidRDefault="00F844B5" w:rsidP="007163F7">
            <w:pPr>
              <w:pStyle w:val="TableParagraph"/>
              <w:spacing w:before="158"/>
              <w:ind w:left="304" w:right="295"/>
              <w:jc w:val="center"/>
              <w:rPr>
                <w:rFonts w:ascii="Times New Roman" w:eastAsia="Arial" w:hAnsi="Times New Roman" w:cs="Times New Roman"/>
                <w:sz w:val="20"/>
                <w:szCs w:val="20"/>
              </w:rPr>
            </w:pPr>
            <w:r>
              <w:rPr>
                <w:rFonts w:ascii="Times New Roman" w:hAnsi="Times New Roman" w:cs="Times New Roman"/>
                <w:color w:val="231F20"/>
                <w:sz w:val="20"/>
                <w:szCs w:val="20"/>
              </w:rPr>
              <w:t>1</w:t>
            </w:r>
          </w:p>
        </w:tc>
        <w:tc>
          <w:tcPr>
            <w:tcW w:w="1084" w:type="dxa"/>
            <w:tcBorders>
              <w:top w:val="single" w:sz="9" w:space="0" w:color="231F20"/>
              <w:left w:val="single" w:sz="10" w:space="0" w:color="231F20"/>
              <w:bottom w:val="single" w:sz="10" w:space="0" w:color="231F20"/>
              <w:right w:val="single" w:sz="10" w:space="0" w:color="231F20"/>
            </w:tcBorders>
            <w:shd w:val="clear" w:color="auto" w:fill="FFFFFF"/>
            <w:vAlign w:val="center"/>
          </w:tcPr>
          <w:p w:rsidR="003041D2" w:rsidRPr="008D4786" w:rsidRDefault="00F844B5" w:rsidP="007163F7">
            <w:pPr>
              <w:pStyle w:val="TableParagraph"/>
              <w:spacing w:before="158"/>
              <w:ind w:left="265" w:right="265"/>
              <w:jc w:val="center"/>
              <w:rPr>
                <w:rFonts w:ascii="Times New Roman" w:eastAsia="Arial" w:hAnsi="Times New Roman" w:cs="Times New Roman"/>
                <w:sz w:val="20"/>
                <w:szCs w:val="20"/>
              </w:rPr>
            </w:pPr>
            <w:r>
              <w:rPr>
                <w:rFonts w:ascii="Times New Roman" w:hAnsi="Times New Roman" w:cs="Times New Roman"/>
                <w:color w:val="231F20"/>
                <w:sz w:val="20"/>
                <w:szCs w:val="20"/>
              </w:rPr>
              <w:t>2</w:t>
            </w:r>
          </w:p>
        </w:tc>
        <w:tc>
          <w:tcPr>
            <w:tcW w:w="955" w:type="dxa"/>
            <w:tcBorders>
              <w:top w:val="single" w:sz="9" w:space="0" w:color="231F20"/>
              <w:left w:val="single" w:sz="10" w:space="0" w:color="231F20"/>
              <w:bottom w:val="single" w:sz="10" w:space="0" w:color="231F20"/>
              <w:right w:val="single" w:sz="10" w:space="0" w:color="231F20"/>
            </w:tcBorders>
            <w:shd w:val="clear" w:color="auto" w:fill="FFFFFF"/>
            <w:vAlign w:val="center"/>
          </w:tcPr>
          <w:p w:rsidR="003041D2" w:rsidRPr="008D4786" w:rsidRDefault="00F844B5" w:rsidP="007163F7">
            <w:pPr>
              <w:pStyle w:val="TableParagraph"/>
              <w:spacing w:before="158"/>
              <w:ind w:right="2"/>
              <w:jc w:val="center"/>
              <w:rPr>
                <w:rFonts w:ascii="Times New Roman" w:eastAsia="Arial" w:hAnsi="Times New Roman" w:cs="Times New Roman"/>
                <w:sz w:val="20"/>
                <w:szCs w:val="20"/>
              </w:rPr>
            </w:pPr>
            <w:r>
              <w:rPr>
                <w:rFonts w:ascii="Times New Roman" w:hAnsi="Times New Roman" w:cs="Times New Roman"/>
                <w:color w:val="231F20"/>
                <w:w w:val="99"/>
                <w:sz w:val="20"/>
                <w:szCs w:val="20"/>
              </w:rPr>
              <w:t>2</w:t>
            </w:r>
          </w:p>
        </w:tc>
        <w:tc>
          <w:tcPr>
            <w:tcW w:w="1005" w:type="dxa"/>
            <w:tcBorders>
              <w:top w:val="single" w:sz="9" w:space="0" w:color="231F20"/>
              <w:left w:val="single" w:sz="10" w:space="0" w:color="231F20"/>
              <w:bottom w:val="single" w:sz="10" w:space="0" w:color="231F20"/>
              <w:right w:val="single" w:sz="4" w:space="0" w:color="231F20"/>
            </w:tcBorders>
            <w:shd w:val="clear" w:color="auto" w:fill="FFFFFF"/>
            <w:vAlign w:val="center"/>
          </w:tcPr>
          <w:p w:rsidR="003041D2" w:rsidRPr="008D4786" w:rsidRDefault="00F844B5" w:rsidP="007163F7">
            <w:pPr>
              <w:pStyle w:val="TableParagraph"/>
              <w:spacing w:before="158"/>
              <w:ind w:right="17"/>
              <w:jc w:val="center"/>
              <w:rPr>
                <w:rFonts w:ascii="Times New Roman" w:eastAsia="Arial" w:hAnsi="Times New Roman" w:cs="Times New Roman"/>
                <w:sz w:val="20"/>
                <w:szCs w:val="20"/>
              </w:rPr>
            </w:pPr>
            <w:r>
              <w:rPr>
                <w:rFonts w:ascii="Times New Roman" w:hAnsi="Times New Roman" w:cs="Times New Roman"/>
                <w:color w:val="231F20"/>
                <w:w w:val="99"/>
                <w:sz w:val="20"/>
                <w:szCs w:val="20"/>
              </w:rPr>
              <w:t>4</w:t>
            </w:r>
          </w:p>
        </w:tc>
      </w:tr>
      <w:tr w:rsidR="003041D2" w:rsidRPr="008D4786" w:rsidTr="007163F7">
        <w:trPr>
          <w:trHeight w:hRule="exact" w:val="576"/>
          <w:jc w:val="center"/>
        </w:trPr>
        <w:tc>
          <w:tcPr>
            <w:tcW w:w="1100"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3041D2" w:rsidRPr="008D4786" w:rsidRDefault="003041D2" w:rsidP="00E8597B">
            <w:pPr>
              <w:pStyle w:val="TableParagraph"/>
              <w:spacing w:before="166"/>
              <w:ind w:left="304" w:right="304"/>
              <w:jc w:val="center"/>
              <w:rPr>
                <w:rFonts w:ascii="Times New Roman" w:eastAsia="Arial" w:hAnsi="Times New Roman" w:cs="Times New Roman"/>
                <w:sz w:val="20"/>
                <w:szCs w:val="20"/>
              </w:rPr>
            </w:pPr>
            <w:r w:rsidRPr="008D4786">
              <w:rPr>
                <w:rFonts w:ascii="Times New Roman" w:hAnsi="Times New Roman" w:cs="Times New Roman"/>
                <w:b/>
                <w:sz w:val="20"/>
                <w:szCs w:val="20"/>
              </w:rPr>
              <w:t>2.2.5</w:t>
            </w:r>
          </w:p>
        </w:tc>
        <w:tc>
          <w:tcPr>
            <w:tcW w:w="4328" w:type="dxa"/>
            <w:tcBorders>
              <w:top w:val="single" w:sz="4" w:space="0" w:color="231F20"/>
              <w:left w:val="single" w:sz="4" w:space="0" w:color="231F20"/>
              <w:bottom w:val="single" w:sz="10" w:space="0" w:color="231F20"/>
              <w:right w:val="single" w:sz="4" w:space="0" w:color="231F20"/>
            </w:tcBorders>
            <w:shd w:val="clear" w:color="auto" w:fill="FFFFFF"/>
            <w:vAlign w:val="center"/>
          </w:tcPr>
          <w:p w:rsidR="003041D2" w:rsidRPr="008D4786" w:rsidRDefault="003041D2" w:rsidP="008839D7">
            <w:pPr>
              <w:pStyle w:val="TableParagraph"/>
              <w:spacing w:before="77" w:line="249" w:lineRule="auto"/>
              <w:ind w:right="382"/>
              <w:rPr>
                <w:rFonts w:ascii="Times New Roman" w:eastAsia="Arial" w:hAnsi="Times New Roman" w:cs="Times New Roman"/>
                <w:sz w:val="20"/>
                <w:szCs w:val="20"/>
              </w:rPr>
            </w:pPr>
            <w:r w:rsidRPr="008D4786">
              <w:rPr>
                <w:rFonts w:ascii="Times New Roman" w:hAnsi="Times New Roman" w:cs="Times New Roman"/>
                <w:color w:val="231F20"/>
                <w:sz w:val="20"/>
                <w:szCs w:val="20"/>
              </w:rPr>
              <w:t>Önceki öğrenmelerin tanınması kapsamında belge alan birey</w:t>
            </w:r>
            <w:r w:rsidR="0026598B">
              <w:rPr>
                <w:rFonts w:ascii="Times New Roman" w:hAnsi="Times New Roman" w:cs="Times New Roman"/>
                <w:color w:val="231F20"/>
                <w:sz w:val="20"/>
                <w:szCs w:val="20"/>
              </w:rPr>
              <w:t xml:space="preserve"> </w:t>
            </w:r>
            <w:r w:rsidRPr="008D4786">
              <w:rPr>
                <w:rFonts w:ascii="Times New Roman" w:hAnsi="Times New Roman" w:cs="Times New Roman"/>
                <w:color w:val="231F20"/>
                <w:sz w:val="20"/>
                <w:szCs w:val="20"/>
              </w:rPr>
              <w:t>sayısı</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vAlign w:val="center"/>
          </w:tcPr>
          <w:p w:rsidR="003041D2" w:rsidRPr="008D4786" w:rsidRDefault="003041D2" w:rsidP="007163F7">
            <w:pPr>
              <w:pStyle w:val="TableParagraph"/>
              <w:spacing w:before="166"/>
              <w:ind w:left="304" w:right="295"/>
              <w:jc w:val="center"/>
              <w:rPr>
                <w:rFonts w:ascii="Times New Roman" w:eastAsia="Arial" w:hAnsi="Times New Roman" w:cs="Times New Roman"/>
                <w:sz w:val="20"/>
                <w:szCs w:val="20"/>
              </w:rPr>
            </w:pPr>
            <w:r w:rsidRPr="008D4786">
              <w:rPr>
                <w:rFonts w:ascii="Times New Roman" w:hAnsi="Times New Roman" w:cs="Times New Roman"/>
                <w:color w:val="231F20"/>
                <w:sz w:val="20"/>
                <w:szCs w:val="20"/>
              </w:rPr>
              <w:t>---</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3041D2" w:rsidRPr="008D4786" w:rsidRDefault="003041D2" w:rsidP="007163F7">
            <w:pPr>
              <w:pStyle w:val="TableParagraph"/>
              <w:spacing w:before="166"/>
              <w:ind w:left="265" w:right="265"/>
              <w:jc w:val="center"/>
              <w:rPr>
                <w:rFonts w:ascii="Times New Roman" w:eastAsia="Arial" w:hAnsi="Times New Roman" w:cs="Times New Roman"/>
                <w:sz w:val="20"/>
                <w:szCs w:val="20"/>
              </w:rPr>
            </w:pPr>
            <w:r w:rsidRPr="008D4786">
              <w:rPr>
                <w:rFonts w:ascii="Times New Roman" w:hAnsi="Times New Roman" w:cs="Times New Roman"/>
                <w:color w:val="231F20"/>
                <w:sz w:val="20"/>
                <w:szCs w:val="20"/>
              </w:rPr>
              <w:t>---</w:t>
            </w:r>
          </w:p>
        </w:tc>
        <w:tc>
          <w:tcPr>
            <w:tcW w:w="955"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3041D2" w:rsidRPr="008D4786" w:rsidRDefault="003041D2" w:rsidP="007163F7">
            <w:pPr>
              <w:pStyle w:val="TableParagraph"/>
              <w:spacing w:before="166"/>
              <w:ind w:left="266" w:right="268"/>
              <w:jc w:val="center"/>
              <w:rPr>
                <w:rFonts w:ascii="Times New Roman" w:eastAsia="Arial" w:hAnsi="Times New Roman" w:cs="Times New Roman"/>
                <w:sz w:val="20"/>
                <w:szCs w:val="20"/>
              </w:rPr>
            </w:pPr>
            <w:r w:rsidRPr="008D4786">
              <w:rPr>
                <w:rFonts w:ascii="Times New Roman" w:hAnsi="Times New Roman" w:cs="Times New Roman"/>
                <w:color w:val="231F20"/>
                <w:sz w:val="20"/>
                <w:szCs w:val="20"/>
              </w:rPr>
              <w:t>---</w:t>
            </w:r>
          </w:p>
        </w:tc>
        <w:tc>
          <w:tcPr>
            <w:tcW w:w="1005" w:type="dxa"/>
            <w:tcBorders>
              <w:top w:val="single" w:sz="10" w:space="0" w:color="231F20"/>
              <w:left w:val="single" w:sz="10" w:space="0" w:color="231F20"/>
              <w:bottom w:val="single" w:sz="10" w:space="0" w:color="231F20"/>
              <w:right w:val="single" w:sz="4" w:space="0" w:color="231F20"/>
            </w:tcBorders>
            <w:shd w:val="clear" w:color="auto" w:fill="FFFFFF"/>
            <w:vAlign w:val="center"/>
          </w:tcPr>
          <w:p w:rsidR="003041D2" w:rsidRPr="008D4786" w:rsidRDefault="00F844B5" w:rsidP="007163F7">
            <w:pPr>
              <w:jc w:val="center"/>
              <w:rPr>
                <w:rFonts w:ascii="Times New Roman" w:hAnsi="Times New Roman" w:cs="Times New Roman"/>
                <w:sz w:val="20"/>
                <w:szCs w:val="20"/>
              </w:rPr>
            </w:pPr>
            <w:r>
              <w:rPr>
                <w:rFonts w:ascii="Times New Roman" w:hAnsi="Times New Roman" w:cs="Times New Roman"/>
                <w:sz w:val="20"/>
                <w:szCs w:val="20"/>
              </w:rPr>
              <w:t>----</w:t>
            </w:r>
          </w:p>
        </w:tc>
      </w:tr>
      <w:tr w:rsidR="003041D2" w:rsidRPr="008D4786" w:rsidTr="007163F7">
        <w:trPr>
          <w:trHeight w:hRule="exact" w:val="576"/>
          <w:jc w:val="center"/>
        </w:trPr>
        <w:tc>
          <w:tcPr>
            <w:tcW w:w="1100"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3041D2" w:rsidRPr="008D4786" w:rsidRDefault="003041D2" w:rsidP="00E8597B">
            <w:pPr>
              <w:pStyle w:val="TableParagraph"/>
              <w:spacing w:before="166"/>
              <w:ind w:left="304" w:right="304"/>
              <w:jc w:val="center"/>
              <w:rPr>
                <w:rFonts w:ascii="Times New Roman" w:eastAsia="Arial" w:hAnsi="Times New Roman" w:cs="Times New Roman"/>
                <w:sz w:val="20"/>
                <w:szCs w:val="20"/>
              </w:rPr>
            </w:pPr>
            <w:r w:rsidRPr="008D4786">
              <w:rPr>
                <w:rFonts w:ascii="Times New Roman" w:hAnsi="Times New Roman" w:cs="Times New Roman"/>
                <w:b/>
                <w:sz w:val="20"/>
                <w:szCs w:val="20"/>
              </w:rPr>
              <w:t>2.2.6</w:t>
            </w:r>
          </w:p>
        </w:tc>
        <w:tc>
          <w:tcPr>
            <w:tcW w:w="4328" w:type="dxa"/>
            <w:tcBorders>
              <w:top w:val="single" w:sz="10" w:space="0" w:color="231F20"/>
              <w:left w:val="single" w:sz="4" w:space="0" w:color="231F20"/>
              <w:bottom w:val="single" w:sz="4" w:space="0" w:color="231F20"/>
              <w:right w:val="single" w:sz="4" w:space="0" w:color="231F20"/>
            </w:tcBorders>
            <w:shd w:val="clear" w:color="auto" w:fill="FFFFFF"/>
            <w:vAlign w:val="center"/>
          </w:tcPr>
          <w:p w:rsidR="003041D2" w:rsidRPr="008D4786" w:rsidRDefault="003041D2" w:rsidP="008839D7">
            <w:pPr>
              <w:pStyle w:val="TableParagraph"/>
              <w:spacing w:before="62" w:line="249" w:lineRule="auto"/>
              <w:ind w:right="447"/>
              <w:rPr>
                <w:rFonts w:ascii="Times New Roman" w:eastAsia="Arial" w:hAnsi="Times New Roman" w:cs="Times New Roman"/>
                <w:sz w:val="20"/>
                <w:szCs w:val="20"/>
              </w:rPr>
            </w:pPr>
            <w:r w:rsidRPr="008D4786">
              <w:rPr>
                <w:rFonts w:ascii="Times New Roman" w:hAnsi="Times New Roman" w:cs="Times New Roman"/>
                <w:color w:val="231F20"/>
                <w:sz w:val="20"/>
                <w:szCs w:val="20"/>
              </w:rPr>
              <w:t>Organize sanayi bölgelerinde bulunan özel mesleki ve teknik okul</w:t>
            </w:r>
            <w:r w:rsidR="0026598B">
              <w:rPr>
                <w:rFonts w:ascii="Times New Roman" w:hAnsi="Times New Roman" w:cs="Times New Roman"/>
                <w:color w:val="231F20"/>
                <w:sz w:val="20"/>
                <w:szCs w:val="20"/>
              </w:rPr>
              <w:t xml:space="preserve"> </w:t>
            </w:r>
            <w:r w:rsidRPr="008D4786">
              <w:rPr>
                <w:rFonts w:ascii="Times New Roman" w:hAnsi="Times New Roman" w:cs="Times New Roman"/>
                <w:color w:val="231F20"/>
                <w:sz w:val="20"/>
                <w:szCs w:val="20"/>
              </w:rPr>
              <w:t>sayısı</w:t>
            </w:r>
          </w:p>
        </w:tc>
        <w:tc>
          <w:tcPr>
            <w:tcW w:w="1086" w:type="dxa"/>
            <w:tcBorders>
              <w:top w:val="single" w:sz="10" w:space="0" w:color="231F20"/>
              <w:left w:val="single" w:sz="4" w:space="0" w:color="231F20"/>
              <w:bottom w:val="single" w:sz="4" w:space="0" w:color="231F20"/>
              <w:right w:val="single" w:sz="10" w:space="0" w:color="231F20"/>
            </w:tcBorders>
            <w:shd w:val="clear" w:color="auto" w:fill="FFFFFF"/>
            <w:vAlign w:val="center"/>
          </w:tcPr>
          <w:p w:rsidR="003041D2" w:rsidRPr="008D4786" w:rsidRDefault="003041D2" w:rsidP="007163F7">
            <w:pPr>
              <w:pStyle w:val="TableParagraph"/>
              <w:spacing w:before="159"/>
              <w:ind w:left="304" w:right="295"/>
              <w:jc w:val="center"/>
              <w:rPr>
                <w:rFonts w:ascii="Times New Roman" w:eastAsia="Arial" w:hAnsi="Times New Roman" w:cs="Times New Roman"/>
                <w:sz w:val="20"/>
                <w:szCs w:val="20"/>
              </w:rPr>
            </w:pPr>
            <w:r w:rsidRPr="008D4786">
              <w:rPr>
                <w:rFonts w:ascii="Times New Roman" w:hAnsi="Times New Roman" w:cs="Times New Roman"/>
                <w:color w:val="231F20"/>
                <w:sz w:val="20"/>
                <w:szCs w:val="20"/>
              </w:rPr>
              <w:t>---</w:t>
            </w:r>
          </w:p>
        </w:tc>
        <w:tc>
          <w:tcPr>
            <w:tcW w:w="1084" w:type="dxa"/>
            <w:tcBorders>
              <w:top w:val="single" w:sz="10" w:space="0" w:color="231F20"/>
              <w:left w:val="single" w:sz="10" w:space="0" w:color="231F20"/>
              <w:bottom w:val="single" w:sz="4" w:space="0" w:color="231F20"/>
              <w:right w:val="single" w:sz="10" w:space="0" w:color="231F20"/>
            </w:tcBorders>
            <w:shd w:val="clear" w:color="auto" w:fill="FFFFFF"/>
            <w:vAlign w:val="center"/>
          </w:tcPr>
          <w:p w:rsidR="003041D2" w:rsidRPr="008D4786" w:rsidRDefault="003041D2" w:rsidP="007163F7">
            <w:pPr>
              <w:pStyle w:val="TableParagraph"/>
              <w:spacing w:before="159"/>
              <w:ind w:left="265" w:right="265"/>
              <w:jc w:val="center"/>
              <w:rPr>
                <w:rFonts w:ascii="Times New Roman" w:eastAsia="Arial" w:hAnsi="Times New Roman" w:cs="Times New Roman"/>
                <w:sz w:val="20"/>
                <w:szCs w:val="20"/>
              </w:rPr>
            </w:pPr>
            <w:r w:rsidRPr="008D4786">
              <w:rPr>
                <w:rFonts w:ascii="Times New Roman" w:hAnsi="Times New Roman" w:cs="Times New Roman"/>
                <w:color w:val="231F20"/>
                <w:sz w:val="20"/>
                <w:szCs w:val="20"/>
              </w:rPr>
              <w:t>---</w:t>
            </w:r>
          </w:p>
        </w:tc>
        <w:tc>
          <w:tcPr>
            <w:tcW w:w="955" w:type="dxa"/>
            <w:tcBorders>
              <w:top w:val="single" w:sz="10" w:space="0" w:color="231F20"/>
              <w:left w:val="single" w:sz="10" w:space="0" w:color="231F20"/>
              <w:bottom w:val="single" w:sz="4" w:space="0" w:color="231F20"/>
              <w:right w:val="single" w:sz="10" w:space="0" w:color="231F20"/>
            </w:tcBorders>
            <w:shd w:val="clear" w:color="auto" w:fill="FFFFFF"/>
            <w:vAlign w:val="center"/>
          </w:tcPr>
          <w:p w:rsidR="003041D2" w:rsidRPr="008D4786" w:rsidRDefault="003041D2" w:rsidP="007163F7">
            <w:pPr>
              <w:pStyle w:val="TableParagraph"/>
              <w:spacing w:before="159"/>
              <w:ind w:left="266" w:right="268"/>
              <w:jc w:val="center"/>
              <w:rPr>
                <w:rFonts w:ascii="Times New Roman" w:eastAsia="Arial" w:hAnsi="Times New Roman" w:cs="Times New Roman"/>
                <w:sz w:val="20"/>
                <w:szCs w:val="20"/>
              </w:rPr>
            </w:pPr>
            <w:r w:rsidRPr="008D4786">
              <w:rPr>
                <w:rFonts w:ascii="Times New Roman" w:hAnsi="Times New Roman" w:cs="Times New Roman"/>
                <w:color w:val="231F20"/>
                <w:sz w:val="20"/>
                <w:szCs w:val="20"/>
              </w:rPr>
              <w:t>---</w:t>
            </w:r>
          </w:p>
        </w:tc>
        <w:tc>
          <w:tcPr>
            <w:tcW w:w="1005" w:type="dxa"/>
            <w:tcBorders>
              <w:top w:val="single" w:sz="10" w:space="0" w:color="231F20"/>
              <w:left w:val="single" w:sz="10" w:space="0" w:color="231F20"/>
              <w:bottom w:val="single" w:sz="4" w:space="0" w:color="231F20"/>
              <w:right w:val="single" w:sz="4" w:space="0" w:color="231F20"/>
            </w:tcBorders>
            <w:shd w:val="clear" w:color="auto" w:fill="FFFFFF"/>
            <w:vAlign w:val="center"/>
          </w:tcPr>
          <w:p w:rsidR="003041D2" w:rsidRPr="008D4786" w:rsidRDefault="003041D2" w:rsidP="007163F7">
            <w:pPr>
              <w:pStyle w:val="TableParagraph"/>
              <w:spacing w:before="159"/>
              <w:ind w:right="17"/>
              <w:jc w:val="center"/>
              <w:rPr>
                <w:rFonts w:ascii="Times New Roman" w:eastAsia="Arial" w:hAnsi="Times New Roman" w:cs="Times New Roman"/>
                <w:sz w:val="20"/>
                <w:szCs w:val="20"/>
              </w:rPr>
            </w:pPr>
            <w:r w:rsidRPr="008D4786">
              <w:rPr>
                <w:rFonts w:ascii="Times New Roman" w:hAnsi="Times New Roman" w:cs="Times New Roman"/>
                <w:color w:val="231F20"/>
                <w:w w:val="99"/>
                <w:sz w:val="20"/>
                <w:szCs w:val="20"/>
              </w:rPr>
              <w:t>1</w:t>
            </w:r>
          </w:p>
        </w:tc>
      </w:tr>
    </w:tbl>
    <w:p w:rsidR="003610AC" w:rsidRDefault="003610AC" w:rsidP="00BF0C73">
      <w:pPr>
        <w:jc w:val="left"/>
        <w:rPr>
          <w:rFonts w:ascii="Times New Roman" w:hAnsi="Times New Roman" w:cs="Times New Roman"/>
          <w:b/>
          <w:color w:val="C00000"/>
          <w:sz w:val="24"/>
          <w:szCs w:val="24"/>
        </w:rPr>
      </w:pPr>
    </w:p>
    <w:p w:rsidR="003041D2" w:rsidRDefault="003041D2" w:rsidP="00BF0C73">
      <w:pPr>
        <w:jc w:val="left"/>
        <w:rPr>
          <w:rFonts w:ascii="Times New Roman" w:hAnsi="Times New Roman" w:cs="Times New Roman"/>
          <w:b/>
          <w:color w:val="C00000"/>
          <w:sz w:val="24"/>
          <w:szCs w:val="24"/>
        </w:rPr>
      </w:pPr>
    </w:p>
    <w:p w:rsidR="003041D2" w:rsidRDefault="003041D2" w:rsidP="00BF0C73">
      <w:pPr>
        <w:jc w:val="left"/>
        <w:rPr>
          <w:rFonts w:ascii="Times New Roman" w:hAnsi="Times New Roman" w:cs="Times New Roman"/>
          <w:b/>
          <w:color w:val="C00000"/>
          <w:sz w:val="24"/>
          <w:szCs w:val="24"/>
        </w:rPr>
      </w:pPr>
    </w:p>
    <w:p w:rsidR="00DA74EE" w:rsidRDefault="00DA74EE" w:rsidP="00BF0C73">
      <w:pPr>
        <w:jc w:val="left"/>
        <w:rPr>
          <w:rFonts w:ascii="Times New Roman" w:hAnsi="Times New Roman" w:cs="Times New Roman"/>
          <w:b/>
          <w:color w:val="C00000"/>
          <w:sz w:val="24"/>
          <w:szCs w:val="24"/>
        </w:rPr>
      </w:pPr>
    </w:p>
    <w:p w:rsidR="00E63DDE" w:rsidRDefault="00E63DDE" w:rsidP="00BF0C73">
      <w:pPr>
        <w:jc w:val="left"/>
        <w:rPr>
          <w:rFonts w:ascii="Times New Roman" w:hAnsi="Times New Roman" w:cs="Times New Roman"/>
          <w:b/>
          <w:color w:val="C00000"/>
          <w:sz w:val="24"/>
          <w:szCs w:val="24"/>
        </w:rPr>
      </w:pPr>
    </w:p>
    <w:p w:rsidR="00E63DDE" w:rsidRDefault="00E63DDE" w:rsidP="00BF0C73">
      <w:pPr>
        <w:jc w:val="left"/>
        <w:rPr>
          <w:rFonts w:ascii="Times New Roman" w:hAnsi="Times New Roman" w:cs="Times New Roman"/>
          <w:b/>
          <w:color w:val="C00000"/>
          <w:sz w:val="24"/>
          <w:szCs w:val="24"/>
        </w:rPr>
      </w:pPr>
    </w:p>
    <w:p w:rsidR="00E63DDE" w:rsidRDefault="00E63DDE" w:rsidP="00BF0C73">
      <w:pPr>
        <w:jc w:val="left"/>
        <w:rPr>
          <w:rFonts w:ascii="Times New Roman" w:hAnsi="Times New Roman" w:cs="Times New Roman"/>
          <w:b/>
          <w:color w:val="C00000"/>
          <w:sz w:val="24"/>
          <w:szCs w:val="24"/>
        </w:rPr>
      </w:pPr>
    </w:p>
    <w:tbl>
      <w:tblPr>
        <w:tblStyle w:val="TableNormal"/>
        <w:tblW w:w="0" w:type="auto"/>
        <w:jc w:val="center"/>
        <w:tblLayout w:type="fixed"/>
        <w:tblLook w:val="01E0"/>
      </w:tblPr>
      <w:tblGrid>
        <w:gridCol w:w="573"/>
        <w:gridCol w:w="5738"/>
        <w:gridCol w:w="2731"/>
      </w:tblGrid>
      <w:tr w:rsidR="003041D2" w:rsidRPr="00391D2F" w:rsidTr="00BD049E">
        <w:trPr>
          <w:trHeight w:hRule="exact" w:val="644"/>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3041D2" w:rsidRPr="00391D2F" w:rsidRDefault="003041D2" w:rsidP="00E8597B">
            <w:pPr>
              <w:pStyle w:val="TableParagraph"/>
              <w:spacing w:before="8"/>
              <w:rPr>
                <w:rFonts w:ascii="Times New Roman" w:eastAsia="Arial" w:hAnsi="Times New Roman" w:cs="Times New Roman"/>
                <w:b/>
                <w:bCs/>
                <w:sz w:val="20"/>
                <w:szCs w:val="20"/>
              </w:rPr>
            </w:pPr>
          </w:p>
          <w:p w:rsidR="003041D2" w:rsidRPr="00391D2F" w:rsidRDefault="003041D2" w:rsidP="00E8597B">
            <w:pPr>
              <w:pStyle w:val="TableParagraph"/>
              <w:ind w:left="130"/>
              <w:rPr>
                <w:rFonts w:ascii="Times New Roman" w:eastAsia="Arial" w:hAnsi="Times New Roman" w:cs="Times New Roman"/>
                <w:sz w:val="20"/>
                <w:szCs w:val="20"/>
              </w:rPr>
            </w:pPr>
            <w:r w:rsidRPr="00391D2F">
              <w:rPr>
                <w:rFonts w:ascii="Times New Roman" w:hAnsi="Times New Roman" w:cs="Times New Roman"/>
                <w:b/>
                <w:sz w:val="20"/>
                <w:szCs w:val="20"/>
              </w:rPr>
              <w:t>NO</w:t>
            </w:r>
          </w:p>
        </w:tc>
        <w:tc>
          <w:tcPr>
            <w:tcW w:w="5738"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3041D2" w:rsidRPr="00391D2F" w:rsidRDefault="003041D2" w:rsidP="00E8597B">
            <w:pPr>
              <w:pStyle w:val="TableParagraph"/>
              <w:spacing w:before="8"/>
              <w:rPr>
                <w:rFonts w:ascii="Times New Roman" w:eastAsia="Arial" w:hAnsi="Times New Roman" w:cs="Times New Roman"/>
                <w:b/>
                <w:bCs/>
                <w:sz w:val="20"/>
                <w:szCs w:val="20"/>
              </w:rPr>
            </w:pPr>
          </w:p>
          <w:p w:rsidR="003041D2" w:rsidRPr="00391D2F" w:rsidRDefault="003041D2" w:rsidP="00BD049E">
            <w:pPr>
              <w:pStyle w:val="TableParagraph"/>
              <w:ind w:right="2518"/>
              <w:jc w:val="center"/>
              <w:rPr>
                <w:rFonts w:ascii="Times New Roman" w:eastAsia="Arial" w:hAnsi="Times New Roman" w:cs="Times New Roman"/>
                <w:sz w:val="20"/>
                <w:szCs w:val="20"/>
              </w:rPr>
            </w:pPr>
            <w:r w:rsidRPr="00391D2F">
              <w:rPr>
                <w:rFonts w:ascii="Times New Roman" w:hAnsi="Times New Roman" w:cs="Times New Roman"/>
                <w:b/>
                <w:sz w:val="20"/>
                <w:szCs w:val="20"/>
              </w:rPr>
              <w:t>TEDBİR</w:t>
            </w:r>
          </w:p>
        </w:tc>
        <w:tc>
          <w:tcPr>
            <w:tcW w:w="2731"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3041D2" w:rsidRPr="00391D2F" w:rsidRDefault="003041D2" w:rsidP="003041D2">
            <w:pPr>
              <w:pStyle w:val="TableParagraph"/>
              <w:spacing w:before="53" w:line="312" w:lineRule="auto"/>
              <w:ind w:left="798" w:right="784" w:firstLine="292"/>
              <w:jc w:val="both"/>
              <w:rPr>
                <w:rFonts w:ascii="Times New Roman" w:eastAsia="Arial" w:hAnsi="Times New Roman" w:cs="Times New Roman"/>
                <w:sz w:val="20"/>
                <w:szCs w:val="20"/>
              </w:rPr>
            </w:pPr>
            <w:r w:rsidRPr="00391D2F">
              <w:rPr>
                <w:rFonts w:ascii="Times New Roman" w:hAnsi="Times New Roman" w:cs="Times New Roman"/>
                <w:b/>
                <w:sz w:val="20"/>
                <w:szCs w:val="20"/>
              </w:rPr>
              <w:t>ANA SORUMLU</w:t>
            </w:r>
          </w:p>
        </w:tc>
      </w:tr>
      <w:tr w:rsidR="003041D2" w:rsidRPr="00391D2F" w:rsidTr="00BD049E">
        <w:trPr>
          <w:trHeight w:hRule="exact" w:val="1802"/>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3041D2" w:rsidRPr="00391D2F" w:rsidRDefault="003041D2" w:rsidP="00E8597B">
            <w:pPr>
              <w:pStyle w:val="TableParagraph"/>
              <w:rPr>
                <w:rFonts w:ascii="Times New Roman" w:eastAsia="Arial" w:hAnsi="Times New Roman" w:cs="Times New Roman"/>
                <w:b/>
                <w:bCs/>
                <w:sz w:val="20"/>
                <w:szCs w:val="20"/>
              </w:rPr>
            </w:pPr>
          </w:p>
          <w:p w:rsidR="003041D2" w:rsidRPr="00391D2F" w:rsidRDefault="003041D2" w:rsidP="00E8597B">
            <w:pPr>
              <w:pStyle w:val="TableParagraph"/>
              <w:rPr>
                <w:rFonts w:ascii="Times New Roman" w:eastAsia="Arial" w:hAnsi="Times New Roman" w:cs="Times New Roman"/>
                <w:b/>
                <w:bCs/>
                <w:sz w:val="20"/>
                <w:szCs w:val="20"/>
              </w:rPr>
            </w:pPr>
          </w:p>
          <w:p w:rsidR="003041D2" w:rsidRPr="00391D2F" w:rsidRDefault="003041D2" w:rsidP="00E8597B">
            <w:pPr>
              <w:pStyle w:val="TableParagraph"/>
              <w:spacing w:before="2"/>
              <w:rPr>
                <w:rFonts w:ascii="Times New Roman" w:eastAsia="Arial" w:hAnsi="Times New Roman" w:cs="Times New Roman"/>
                <w:b/>
                <w:bCs/>
                <w:sz w:val="20"/>
                <w:szCs w:val="20"/>
              </w:rPr>
            </w:pPr>
          </w:p>
          <w:p w:rsidR="003041D2" w:rsidRPr="00391D2F" w:rsidRDefault="003041D2" w:rsidP="00E8597B">
            <w:pPr>
              <w:pStyle w:val="TableParagraph"/>
              <w:ind w:left="181"/>
              <w:rPr>
                <w:rFonts w:ascii="Times New Roman" w:eastAsia="Arial" w:hAnsi="Times New Roman" w:cs="Times New Roman"/>
                <w:sz w:val="20"/>
                <w:szCs w:val="20"/>
              </w:rPr>
            </w:pPr>
            <w:r w:rsidRPr="00391D2F">
              <w:rPr>
                <w:rFonts w:ascii="Times New Roman" w:hAnsi="Times New Roman" w:cs="Times New Roman"/>
                <w:b/>
                <w:color w:val="231F20"/>
                <w:sz w:val="20"/>
                <w:szCs w:val="20"/>
              </w:rPr>
              <w:t>22</w:t>
            </w:r>
          </w:p>
        </w:tc>
        <w:tc>
          <w:tcPr>
            <w:tcW w:w="5738" w:type="dxa"/>
            <w:tcBorders>
              <w:top w:val="single" w:sz="4" w:space="0" w:color="231F20"/>
              <w:left w:val="single" w:sz="4" w:space="0" w:color="231F20"/>
              <w:bottom w:val="single" w:sz="4" w:space="0" w:color="231F20"/>
              <w:right w:val="single" w:sz="4" w:space="0" w:color="231F20"/>
            </w:tcBorders>
            <w:shd w:val="clear" w:color="auto" w:fill="FFFFFF"/>
          </w:tcPr>
          <w:p w:rsidR="003041D2" w:rsidRPr="00391D2F" w:rsidRDefault="003041D2" w:rsidP="00E8597B">
            <w:pPr>
              <w:pStyle w:val="TableParagraph"/>
              <w:spacing w:before="30" w:line="302" w:lineRule="auto"/>
              <w:ind w:left="56" w:right="157"/>
              <w:rPr>
                <w:rFonts w:ascii="Times New Roman" w:eastAsia="Arial" w:hAnsi="Times New Roman" w:cs="Times New Roman"/>
                <w:sz w:val="20"/>
                <w:szCs w:val="20"/>
              </w:rPr>
            </w:pPr>
            <w:r w:rsidRPr="00391D2F">
              <w:rPr>
                <w:rFonts w:ascii="Times New Roman" w:hAnsi="Times New Roman" w:cs="Times New Roman"/>
                <w:color w:val="231F20"/>
                <w:sz w:val="20"/>
                <w:szCs w:val="20"/>
              </w:rPr>
              <w:t>Özellikle sorun alanları olarak tespit edilen konularda (liderlik ve sınıf yönetimi, yetkinlik, öğretme usulü, ölçme ve değerlendirme, materyal hazırlama, iletişim kurma, teknolojiyi etkin ve verimli kullanma, yabancı dil, mesleki etik) öğretmenlerin belirli periyodlarda eğitim yapmaları sağlanacak ve ilgili kurum ve kuruluşlarla işbirliğine</w:t>
            </w:r>
            <w:r w:rsidR="00474E4E">
              <w:rPr>
                <w:rFonts w:ascii="Times New Roman" w:hAnsi="Times New Roman" w:cs="Times New Roman"/>
                <w:color w:val="231F20"/>
                <w:sz w:val="20"/>
                <w:szCs w:val="20"/>
              </w:rPr>
              <w:t xml:space="preserve"> </w:t>
            </w:r>
            <w:r w:rsidRPr="00391D2F">
              <w:rPr>
                <w:rFonts w:ascii="Times New Roman" w:hAnsi="Times New Roman" w:cs="Times New Roman"/>
                <w:color w:val="231F20"/>
                <w:sz w:val="20"/>
                <w:szCs w:val="20"/>
              </w:rPr>
              <w:t>gidilecektir.</w:t>
            </w:r>
          </w:p>
        </w:tc>
        <w:tc>
          <w:tcPr>
            <w:tcW w:w="2731" w:type="dxa"/>
            <w:tcBorders>
              <w:top w:val="single" w:sz="4" w:space="0" w:color="231F20"/>
              <w:left w:val="single" w:sz="4" w:space="0" w:color="231F20"/>
              <w:bottom w:val="single" w:sz="4" w:space="0" w:color="231F20"/>
              <w:right w:val="single" w:sz="4" w:space="0" w:color="231F20"/>
            </w:tcBorders>
            <w:shd w:val="clear" w:color="auto" w:fill="FFFFFF"/>
          </w:tcPr>
          <w:p w:rsidR="003041D2" w:rsidRPr="00391D2F" w:rsidRDefault="003041D2" w:rsidP="00594D80">
            <w:pPr>
              <w:pStyle w:val="TableParagraph"/>
              <w:spacing w:before="27" w:line="302" w:lineRule="auto"/>
              <w:ind w:left="56" w:right="227"/>
              <w:rPr>
                <w:rFonts w:ascii="Times New Roman" w:eastAsia="Arial" w:hAnsi="Times New Roman" w:cs="Times New Roman"/>
                <w:sz w:val="20"/>
                <w:szCs w:val="20"/>
              </w:rPr>
            </w:pPr>
            <w:r w:rsidRPr="00391D2F">
              <w:rPr>
                <w:rFonts w:ascii="Times New Roman" w:hAnsi="Times New Roman" w:cs="Times New Roman"/>
                <w:color w:val="231F20"/>
                <w:sz w:val="20"/>
                <w:szCs w:val="20"/>
              </w:rPr>
              <w:t xml:space="preserve">Din </w:t>
            </w:r>
            <w:r w:rsidR="00DA74EE" w:rsidRPr="00391D2F">
              <w:rPr>
                <w:rFonts w:ascii="Times New Roman" w:hAnsi="Times New Roman" w:cs="Times New Roman"/>
                <w:color w:val="231F20"/>
                <w:sz w:val="20"/>
                <w:szCs w:val="20"/>
              </w:rPr>
              <w:t>Öğretimi</w:t>
            </w:r>
            <w:r w:rsidR="00DA74EE">
              <w:rPr>
                <w:rFonts w:ascii="Times New Roman" w:hAnsi="Times New Roman" w:cs="Times New Roman"/>
                <w:color w:val="231F20"/>
                <w:sz w:val="20"/>
                <w:szCs w:val="20"/>
              </w:rPr>
              <w:t>,</w:t>
            </w:r>
            <w:r w:rsidR="00E63DDE">
              <w:rPr>
                <w:rFonts w:ascii="Times New Roman" w:hAnsi="Times New Roman" w:cs="Times New Roman"/>
                <w:color w:val="231F20"/>
                <w:sz w:val="20"/>
                <w:szCs w:val="20"/>
              </w:rPr>
              <w:t xml:space="preserve"> </w:t>
            </w:r>
            <w:r w:rsidRPr="00391D2F">
              <w:rPr>
                <w:rFonts w:ascii="Times New Roman" w:hAnsi="Times New Roman" w:cs="Times New Roman"/>
                <w:color w:val="231F20"/>
                <w:sz w:val="20"/>
                <w:szCs w:val="20"/>
              </w:rPr>
              <w:t xml:space="preserve">Hayat </w:t>
            </w:r>
            <w:r w:rsidR="00DA74EE" w:rsidRPr="00391D2F">
              <w:rPr>
                <w:rFonts w:ascii="Times New Roman" w:hAnsi="Times New Roman" w:cs="Times New Roman"/>
                <w:color w:val="231F20"/>
                <w:sz w:val="20"/>
                <w:szCs w:val="20"/>
              </w:rPr>
              <w:t>Boyu Öğrenme</w:t>
            </w:r>
            <w:r w:rsidR="00474E4E">
              <w:rPr>
                <w:rFonts w:ascii="Times New Roman" w:hAnsi="Times New Roman" w:cs="Times New Roman"/>
                <w:color w:val="231F20"/>
                <w:sz w:val="20"/>
                <w:szCs w:val="20"/>
              </w:rPr>
              <w:t>,</w:t>
            </w:r>
            <w:r w:rsidR="00DA74EE" w:rsidRPr="00391D2F">
              <w:rPr>
                <w:rFonts w:ascii="Times New Roman" w:hAnsi="Times New Roman" w:cs="Times New Roman"/>
                <w:color w:val="231F20"/>
                <w:sz w:val="20"/>
                <w:szCs w:val="20"/>
              </w:rPr>
              <w:t xml:space="preserve"> </w:t>
            </w:r>
            <w:r w:rsidRPr="00391D2F">
              <w:rPr>
                <w:rFonts w:ascii="Times New Roman" w:hAnsi="Times New Roman" w:cs="Times New Roman"/>
                <w:color w:val="231F20"/>
                <w:sz w:val="20"/>
                <w:szCs w:val="20"/>
              </w:rPr>
              <w:t xml:space="preserve">Özel </w:t>
            </w:r>
            <w:r w:rsidR="00DA74EE" w:rsidRPr="00391D2F">
              <w:rPr>
                <w:rFonts w:ascii="Times New Roman" w:hAnsi="Times New Roman" w:cs="Times New Roman"/>
                <w:color w:val="231F20"/>
                <w:sz w:val="20"/>
                <w:szCs w:val="20"/>
              </w:rPr>
              <w:t>Öğretim</w:t>
            </w:r>
            <w:r w:rsidR="00474E4E">
              <w:rPr>
                <w:rFonts w:ascii="Times New Roman" w:hAnsi="Times New Roman" w:cs="Times New Roman"/>
                <w:color w:val="231F20"/>
                <w:sz w:val="20"/>
                <w:szCs w:val="20"/>
              </w:rPr>
              <w:t>,</w:t>
            </w:r>
            <w:r w:rsidR="00DA74EE" w:rsidRPr="00391D2F">
              <w:rPr>
                <w:rFonts w:ascii="Times New Roman" w:hAnsi="Times New Roman" w:cs="Times New Roman"/>
                <w:color w:val="231F20"/>
                <w:sz w:val="20"/>
                <w:szCs w:val="20"/>
              </w:rPr>
              <w:t xml:space="preserve"> </w:t>
            </w:r>
            <w:r w:rsidRPr="00391D2F">
              <w:rPr>
                <w:rFonts w:ascii="Times New Roman" w:hAnsi="Times New Roman" w:cs="Times New Roman"/>
                <w:color w:val="231F20"/>
                <w:spacing w:val="-4"/>
                <w:sz w:val="20"/>
                <w:szCs w:val="20"/>
              </w:rPr>
              <w:t xml:space="preserve">Temel </w:t>
            </w:r>
            <w:r w:rsidR="00DA74EE">
              <w:rPr>
                <w:rFonts w:ascii="Times New Roman" w:hAnsi="Times New Roman" w:cs="Times New Roman"/>
                <w:color w:val="231F20"/>
                <w:sz w:val="20"/>
                <w:szCs w:val="20"/>
              </w:rPr>
              <w:t>Eğitim</w:t>
            </w:r>
            <w:r w:rsidR="00474E4E">
              <w:rPr>
                <w:rFonts w:ascii="Times New Roman" w:hAnsi="Times New Roman" w:cs="Times New Roman"/>
                <w:color w:val="231F20"/>
                <w:sz w:val="20"/>
                <w:szCs w:val="20"/>
              </w:rPr>
              <w:t>, Özel Eğitim v</w:t>
            </w:r>
            <w:r w:rsidR="00DA74EE">
              <w:rPr>
                <w:rFonts w:ascii="Times New Roman" w:hAnsi="Times New Roman" w:cs="Times New Roman"/>
                <w:color w:val="231F20"/>
                <w:sz w:val="20"/>
                <w:szCs w:val="20"/>
              </w:rPr>
              <w:t>e Rehber</w:t>
            </w:r>
            <w:r w:rsidR="00DA74EE" w:rsidRPr="00391D2F">
              <w:rPr>
                <w:rFonts w:ascii="Times New Roman" w:hAnsi="Times New Roman" w:cs="Times New Roman"/>
                <w:color w:val="231F20"/>
                <w:sz w:val="20"/>
                <w:szCs w:val="20"/>
              </w:rPr>
              <w:t>lik</w:t>
            </w:r>
            <w:r w:rsidR="00474E4E">
              <w:rPr>
                <w:rFonts w:ascii="Times New Roman" w:hAnsi="Times New Roman" w:cs="Times New Roman"/>
                <w:color w:val="231F20"/>
                <w:sz w:val="20"/>
                <w:szCs w:val="20"/>
              </w:rPr>
              <w:t>,</w:t>
            </w:r>
            <w:r w:rsidR="00DA74EE" w:rsidRPr="00391D2F">
              <w:rPr>
                <w:rFonts w:ascii="Times New Roman" w:hAnsi="Times New Roman" w:cs="Times New Roman"/>
                <w:color w:val="231F20"/>
                <w:sz w:val="20"/>
                <w:szCs w:val="20"/>
              </w:rPr>
              <w:t xml:space="preserve"> </w:t>
            </w:r>
            <w:r w:rsidRPr="00391D2F">
              <w:rPr>
                <w:rFonts w:ascii="Times New Roman" w:hAnsi="Times New Roman" w:cs="Times New Roman"/>
                <w:color w:val="231F20"/>
                <w:sz w:val="20"/>
                <w:szCs w:val="20"/>
              </w:rPr>
              <w:t>Mesleki</w:t>
            </w:r>
            <w:r w:rsidR="00594D80">
              <w:rPr>
                <w:rFonts w:ascii="Times New Roman" w:hAnsi="Times New Roman" w:cs="Times New Roman"/>
                <w:color w:val="231F20"/>
                <w:sz w:val="20"/>
                <w:szCs w:val="20"/>
              </w:rPr>
              <w:t xml:space="preserve"> ve</w:t>
            </w:r>
            <w:r w:rsidRPr="00391D2F">
              <w:rPr>
                <w:rFonts w:ascii="Times New Roman" w:hAnsi="Times New Roman" w:cs="Times New Roman"/>
                <w:color w:val="231F20"/>
                <w:sz w:val="20"/>
                <w:szCs w:val="20"/>
              </w:rPr>
              <w:t xml:space="preserve"> </w:t>
            </w:r>
            <w:r w:rsidR="00DA74EE" w:rsidRPr="00391D2F">
              <w:rPr>
                <w:rFonts w:ascii="Times New Roman" w:hAnsi="Times New Roman" w:cs="Times New Roman"/>
                <w:color w:val="231F20"/>
                <w:sz w:val="20"/>
                <w:szCs w:val="20"/>
              </w:rPr>
              <w:t>Teknik Eğitim</w:t>
            </w:r>
            <w:r w:rsidR="00594D80">
              <w:rPr>
                <w:rFonts w:ascii="Times New Roman" w:hAnsi="Times New Roman" w:cs="Times New Roman"/>
                <w:color w:val="231F20"/>
                <w:sz w:val="20"/>
                <w:szCs w:val="20"/>
              </w:rPr>
              <w:t>,</w:t>
            </w:r>
            <w:r w:rsidR="00DA74EE" w:rsidRPr="00391D2F">
              <w:rPr>
                <w:rFonts w:ascii="Times New Roman" w:hAnsi="Times New Roman" w:cs="Times New Roman"/>
                <w:color w:val="231F20"/>
                <w:sz w:val="20"/>
                <w:szCs w:val="20"/>
              </w:rPr>
              <w:t xml:space="preserve"> </w:t>
            </w:r>
            <w:r w:rsidRPr="00391D2F">
              <w:rPr>
                <w:rFonts w:ascii="Times New Roman" w:hAnsi="Times New Roman" w:cs="Times New Roman"/>
                <w:color w:val="231F20"/>
                <w:sz w:val="20"/>
                <w:szCs w:val="20"/>
              </w:rPr>
              <w:t>Orta</w:t>
            </w:r>
            <w:r w:rsidR="00594D80">
              <w:rPr>
                <w:rFonts w:ascii="Times New Roman" w:hAnsi="Times New Roman" w:cs="Times New Roman"/>
                <w:color w:val="231F20"/>
                <w:sz w:val="20"/>
                <w:szCs w:val="20"/>
              </w:rPr>
              <w:t>ö</w:t>
            </w:r>
            <w:r w:rsidR="00DA74EE" w:rsidRPr="00391D2F">
              <w:rPr>
                <w:rFonts w:ascii="Times New Roman" w:hAnsi="Times New Roman" w:cs="Times New Roman"/>
                <w:color w:val="231F20"/>
                <w:sz w:val="20"/>
                <w:szCs w:val="20"/>
              </w:rPr>
              <w:t>ğretim</w:t>
            </w:r>
            <w:r w:rsidR="00594D80">
              <w:rPr>
                <w:rFonts w:ascii="Times New Roman" w:hAnsi="Times New Roman" w:cs="Times New Roman"/>
                <w:color w:val="231F20"/>
                <w:sz w:val="20"/>
                <w:szCs w:val="20"/>
              </w:rPr>
              <w:t>,</w:t>
            </w:r>
            <w:r w:rsidR="00DA74EE" w:rsidRPr="00391D2F">
              <w:rPr>
                <w:rFonts w:ascii="Times New Roman" w:hAnsi="Times New Roman" w:cs="Times New Roman"/>
                <w:color w:val="231F20"/>
                <w:sz w:val="20"/>
                <w:szCs w:val="20"/>
              </w:rPr>
              <w:t xml:space="preserve"> </w:t>
            </w:r>
            <w:r w:rsidRPr="00391D2F">
              <w:rPr>
                <w:rFonts w:ascii="Times New Roman" w:hAnsi="Times New Roman" w:cs="Times New Roman"/>
                <w:color w:val="231F20"/>
                <w:sz w:val="20"/>
                <w:szCs w:val="20"/>
              </w:rPr>
              <w:t xml:space="preserve">Bilgi İşlem </w:t>
            </w:r>
            <w:r w:rsidR="00594D80">
              <w:rPr>
                <w:rFonts w:ascii="Times New Roman" w:hAnsi="Times New Roman" w:cs="Times New Roman"/>
                <w:color w:val="231F20"/>
                <w:sz w:val="20"/>
                <w:szCs w:val="20"/>
              </w:rPr>
              <w:t>v</w:t>
            </w:r>
            <w:r w:rsidR="00DA74EE" w:rsidRPr="00391D2F">
              <w:rPr>
                <w:rFonts w:ascii="Times New Roman" w:hAnsi="Times New Roman" w:cs="Times New Roman"/>
                <w:color w:val="231F20"/>
                <w:sz w:val="20"/>
                <w:szCs w:val="20"/>
              </w:rPr>
              <w:t xml:space="preserve">e </w:t>
            </w:r>
            <w:r w:rsidRPr="00391D2F">
              <w:rPr>
                <w:rFonts w:ascii="Times New Roman" w:hAnsi="Times New Roman" w:cs="Times New Roman"/>
                <w:color w:val="231F20"/>
                <w:sz w:val="20"/>
                <w:szCs w:val="20"/>
              </w:rPr>
              <w:t>Eğitim Teknolojileri</w:t>
            </w:r>
          </w:p>
        </w:tc>
      </w:tr>
      <w:tr w:rsidR="003041D2" w:rsidRPr="00391D2F" w:rsidTr="00BD049E">
        <w:trPr>
          <w:trHeight w:hRule="exact" w:val="992"/>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3041D2" w:rsidRPr="00391D2F" w:rsidRDefault="003041D2" w:rsidP="00E8597B">
            <w:pPr>
              <w:pStyle w:val="TableParagraph"/>
              <w:spacing w:before="2"/>
              <w:rPr>
                <w:rFonts w:ascii="Times New Roman" w:eastAsia="Arial" w:hAnsi="Times New Roman" w:cs="Times New Roman"/>
                <w:b/>
                <w:bCs/>
                <w:sz w:val="20"/>
                <w:szCs w:val="20"/>
              </w:rPr>
            </w:pPr>
          </w:p>
          <w:p w:rsidR="003041D2" w:rsidRPr="00391D2F" w:rsidRDefault="003041D2" w:rsidP="00E8597B">
            <w:pPr>
              <w:pStyle w:val="TableParagraph"/>
              <w:ind w:left="181"/>
              <w:rPr>
                <w:rFonts w:ascii="Times New Roman" w:eastAsia="Arial" w:hAnsi="Times New Roman" w:cs="Times New Roman"/>
                <w:sz w:val="20"/>
                <w:szCs w:val="20"/>
              </w:rPr>
            </w:pPr>
            <w:r w:rsidRPr="00391D2F">
              <w:rPr>
                <w:rFonts w:ascii="Times New Roman" w:hAnsi="Times New Roman" w:cs="Times New Roman"/>
                <w:b/>
                <w:color w:val="231F20"/>
                <w:sz w:val="20"/>
                <w:szCs w:val="20"/>
              </w:rPr>
              <w:t>23</w:t>
            </w:r>
          </w:p>
        </w:tc>
        <w:tc>
          <w:tcPr>
            <w:tcW w:w="5738" w:type="dxa"/>
            <w:tcBorders>
              <w:top w:val="single" w:sz="4" w:space="0" w:color="231F20"/>
              <w:left w:val="single" w:sz="4" w:space="0" w:color="231F20"/>
              <w:bottom w:val="single" w:sz="4" w:space="0" w:color="231F20"/>
              <w:right w:val="single" w:sz="4" w:space="0" w:color="231F20"/>
            </w:tcBorders>
            <w:shd w:val="clear" w:color="auto" w:fill="FFFFFF"/>
          </w:tcPr>
          <w:p w:rsidR="003041D2" w:rsidRPr="00391D2F" w:rsidRDefault="003041D2" w:rsidP="00E8597B">
            <w:pPr>
              <w:pStyle w:val="TableParagraph"/>
              <w:spacing w:before="113" w:line="302" w:lineRule="auto"/>
              <w:ind w:left="57" w:right="476"/>
              <w:rPr>
                <w:rFonts w:ascii="Times New Roman" w:eastAsia="Arial" w:hAnsi="Times New Roman" w:cs="Times New Roman"/>
                <w:sz w:val="20"/>
                <w:szCs w:val="20"/>
              </w:rPr>
            </w:pPr>
            <w:r w:rsidRPr="00391D2F">
              <w:rPr>
                <w:rFonts w:ascii="Times New Roman" w:hAnsi="Times New Roman" w:cs="Times New Roman"/>
                <w:color w:val="231F20"/>
                <w:sz w:val="20"/>
                <w:szCs w:val="20"/>
              </w:rPr>
              <w:t>Özel eğitim ve rehabilitasyon merkezlerinde etkin ve verimli hizmet sunulması amacıyla izleme-değerlendirme faaliyetleri</w:t>
            </w:r>
            <w:r w:rsidR="00474E4E">
              <w:rPr>
                <w:rFonts w:ascii="Times New Roman" w:hAnsi="Times New Roman" w:cs="Times New Roman"/>
                <w:color w:val="231F20"/>
                <w:sz w:val="20"/>
                <w:szCs w:val="20"/>
              </w:rPr>
              <w:t xml:space="preserve"> </w:t>
            </w:r>
            <w:r w:rsidRPr="00391D2F">
              <w:rPr>
                <w:rFonts w:ascii="Times New Roman" w:hAnsi="Times New Roman" w:cs="Times New Roman"/>
                <w:color w:val="231F20"/>
                <w:sz w:val="20"/>
                <w:szCs w:val="20"/>
              </w:rPr>
              <w:t>yapılacaktır.</w:t>
            </w:r>
          </w:p>
        </w:tc>
        <w:tc>
          <w:tcPr>
            <w:tcW w:w="2731" w:type="dxa"/>
            <w:tcBorders>
              <w:top w:val="single" w:sz="4" w:space="0" w:color="231F20"/>
              <w:left w:val="single" w:sz="4" w:space="0" w:color="231F20"/>
              <w:bottom w:val="single" w:sz="4" w:space="0" w:color="231F20"/>
              <w:right w:val="single" w:sz="4" w:space="0" w:color="231F20"/>
            </w:tcBorders>
            <w:shd w:val="clear" w:color="auto" w:fill="FFFFFF"/>
          </w:tcPr>
          <w:p w:rsidR="003041D2" w:rsidRPr="00391D2F" w:rsidRDefault="003041D2" w:rsidP="00E8597B">
            <w:pPr>
              <w:pStyle w:val="TableParagraph"/>
              <w:spacing w:before="2"/>
              <w:rPr>
                <w:rFonts w:ascii="Times New Roman" w:eastAsia="Arial" w:hAnsi="Times New Roman" w:cs="Times New Roman"/>
                <w:b/>
                <w:bCs/>
                <w:sz w:val="20"/>
                <w:szCs w:val="20"/>
              </w:rPr>
            </w:pPr>
          </w:p>
          <w:p w:rsidR="003041D2" w:rsidRPr="00391D2F" w:rsidRDefault="003041D2" w:rsidP="00474E4E">
            <w:pPr>
              <w:pStyle w:val="TableParagraph"/>
              <w:ind w:left="56" w:right="227"/>
              <w:rPr>
                <w:rFonts w:ascii="Times New Roman" w:eastAsia="Arial" w:hAnsi="Times New Roman" w:cs="Times New Roman"/>
                <w:sz w:val="20"/>
                <w:szCs w:val="20"/>
              </w:rPr>
            </w:pPr>
            <w:r w:rsidRPr="00391D2F">
              <w:rPr>
                <w:rFonts w:ascii="Times New Roman" w:hAnsi="Times New Roman" w:cs="Times New Roman"/>
                <w:color w:val="231F20"/>
                <w:sz w:val="20"/>
                <w:szCs w:val="20"/>
              </w:rPr>
              <w:t xml:space="preserve">Özel </w:t>
            </w:r>
            <w:r w:rsidR="00DA74EE" w:rsidRPr="00391D2F">
              <w:rPr>
                <w:rFonts w:ascii="Times New Roman" w:hAnsi="Times New Roman" w:cs="Times New Roman"/>
                <w:color w:val="231F20"/>
                <w:sz w:val="20"/>
                <w:szCs w:val="20"/>
              </w:rPr>
              <w:t xml:space="preserve">Eğitim </w:t>
            </w:r>
            <w:r w:rsidR="00474E4E">
              <w:rPr>
                <w:rFonts w:ascii="Times New Roman" w:hAnsi="Times New Roman" w:cs="Times New Roman"/>
                <w:color w:val="231F20"/>
                <w:sz w:val="20"/>
                <w:szCs w:val="20"/>
              </w:rPr>
              <w:t>v</w:t>
            </w:r>
            <w:r w:rsidR="00DA74EE" w:rsidRPr="00391D2F">
              <w:rPr>
                <w:rFonts w:ascii="Times New Roman" w:hAnsi="Times New Roman" w:cs="Times New Roman"/>
                <w:color w:val="231F20"/>
                <w:sz w:val="20"/>
                <w:szCs w:val="20"/>
              </w:rPr>
              <w:t>e</w:t>
            </w:r>
            <w:r w:rsidR="00474E4E">
              <w:rPr>
                <w:rFonts w:ascii="Times New Roman" w:hAnsi="Times New Roman" w:cs="Times New Roman"/>
                <w:color w:val="231F20"/>
                <w:sz w:val="20"/>
                <w:szCs w:val="20"/>
              </w:rPr>
              <w:t xml:space="preserve"> </w:t>
            </w:r>
            <w:r w:rsidR="00DA74EE" w:rsidRPr="00391D2F">
              <w:rPr>
                <w:rFonts w:ascii="Times New Roman" w:hAnsi="Times New Roman" w:cs="Times New Roman"/>
                <w:color w:val="231F20"/>
                <w:sz w:val="20"/>
                <w:szCs w:val="20"/>
              </w:rPr>
              <w:t>Rehberlik</w:t>
            </w:r>
          </w:p>
        </w:tc>
      </w:tr>
      <w:tr w:rsidR="003041D2" w:rsidRPr="00391D2F" w:rsidTr="00BD049E">
        <w:trPr>
          <w:trHeight w:hRule="exact" w:val="1275"/>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3041D2" w:rsidRPr="00391D2F" w:rsidRDefault="003041D2" w:rsidP="00E8597B">
            <w:pPr>
              <w:pStyle w:val="TableParagraph"/>
              <w:rPr>
                <w:rFonts w:ascii="Times New Roman" w:eastAsia="Arial" w:hAnsi="Times New Roman" w:cs="Times New Roman"/>
                <w:b/>
                <w:bCs/>
                <w:sz w:val="20"/>
                <w:szCs w:val="20"/>
              </w:rPr>
            </w:pPr>
          </w:p>
          <w:p w:rsidR="003041D2" w:rsidRPr="00391D2F" w:rsidRDefault="003041D2" w:rsidP="00E8597B">
            <w:pPr>
              <w:pStyle w:val="TableParagraph"/>
              <w:spacing w:before="1"/>
              <w:rPr>
                <w:rFonts w:ascii="Times New Roman" w:eastAsia="Arial" w:hAnsi="Times New Roman" w:cs="Times New Roman"/>
                <w:b/>
                <w:bCs/>
                <w:sz w:val="20"/>
                <w:szCs w:val="20"/>
              </w:rPr>
            </w:pPr>
          </w:p>
          <w:p w:rsidR="003041D2" w:rsidRPr="00391D2F" w:rsidRDefault="003041D2" w:rsidP="00E8597B">
            <w:pPr>
              <w:pStyle w:val="TableParagraph"/>
              <w:ind w:left="181"/>
              <w:rPr>
                <w:rFonts w:ascii="Times New Roman" w:eastAsia="Arial" w:hAnsi="Times New Roman" w:cs="Times New Roman"/>
                <w:sz w:val="20"/>
                <w:szCs w:val="20"/>
              </w:rPr>
            </w:pPr>
            <w:r w:rsidRPr="00391D2F">
              <w:rPr>
                <w:rFonts w:ascii="Times New Roman" w:hAnsi="Times New Roman" w:cs="Times New Roman"/>
                <w:b/>
                <w:color w:val="231F20"/>
                <w:sz w:val="20"/>
                <w:szCs w:val="20"/>
              </w:rPr>
              <w:t>24</w:t>
            </w:r>
          </w:p>
        </w:tc>
        <w:tc>
          <w:tcPr>
            <w:tcW w:w="5738" w:type="dxa"/>
            <w:tcBorders>
              <w:top w:val="single" w:sz="4" w:space="0" w:color="231F20"/>
              <w:left w:val="single" w:sz="4" w:space="0" w:color="231F20"/>
              <w:bottom w:val="single" w:sz="4" w:space="0" w:color="231F20"/>
              <w:right w:val="single" w:sz="4" w:space="0" w:color="231F20"/>
            </w:tcBorders>
            <w:shd w:val="clear" w:color="auto" w:fill="FFFFFF"/>
          </w:tcPr>
          <w:p w:rsidR="003041D2" w:rsidRPr="00391D2F" w:rsidRDefault="003041D2" w:rsidP="00E8597B">
            <w:pPr>
              <w:pStyle w:val="TableParagraph"/>
              <w:spacing w:line="302" w:lineRule="auto"/>
              <w:ind w:left="57" w:right="205"/>
              <w:rPr>
                <w:rFonts w:ascii="Times New Roman" w:eastAsia="Arial" w:hAnsi="Times New Roman" w:cs="Times New Roman"/>
                <w:sz w:val="20"/>
                <w:szCs w:val="20"/>
              </w:rPr>
            </w:pPr>
            <w:r w:rsidRPr="00391D2F">
              <w:rPr>
                <w:rFonts w:ascii="Times New Roman" w:hAnsi="Times New Roman" w:cs="Times New Roman"/>
                <w:color w:val="231F20"/>
                <w:sz w:val="20"/>
                <w:szCs w:val="20"/>
              </w:rPr>
              <w:t>Sektörle işbirliği yapılarak atölye ve laboratuvar öğretmenlerinin ilgili sektördeki gelişmeleri ve işgücü piyasası ihtiyaçlarını takip etmeleri ve öğrencilere bu yönde rehberlik etmeleri</w:t>
            </w:r>
            <w:r w:rsidR="00474E4E">
              <w:rPr>
                <w:rFonts w:ascii="Times New Roman" w:hAnsi="Times New Roman" w:cs="Times New Roman"/>
                <w:color w:val="231F20"/>
                <w:sz w:val="20"/>
                <w:szCs w:val="20"/>
              </w:rPr>
              <w:t xml:space="preserve"> </w:t>
            </w:r>
            <w:r w:rsidRPr="00391D2F">
              <w:rPr>
                <w:rFonts w:ascii="Times New Roman" w:hAnsi="Times New Roman" w:cs="Times New Roman"/>
                <w:color w:val="231F20"/>
                <w:sz w:val="20"/>
                <w:szCs w:val="20"/>
              </w:rPr>
              <w:t>sağlanacaktır.</w:t>
            </w:r>
          </w:p>
        </w:tc>
        <w:tc>
          <w:tcPr>
            <w:tcW w:w="2731" w:type="dxa"/>
            <w:tcBorders>
              <w:top w:val="single" w:sz="4" w:space="0" w:color="231F20"/>
              <w:left w:val="single" w:sz="4" w:space="0" w:color="231F20"/>
              <w:bottom w:val="single" w:sz="4" w:space="0" w:color="231F20"/>
              <w:right w:val="single" w:sz="4" w:space="0" w:color="231F20"/>
            </w:tcBorders>
            <w:shd w:val="clear" w:color="auto" w:fill="FFFFFF"/>
          </w:tcPr>
          <w:p w:rsidR="003041D2" w:rsidRPr="00391D2F" w:rsidRDefault="003041D2" w:rsidP="00E8597B">
            <w:pPr>
              <w:pStyle w:val="TableParagraph"/>
              <w:rPr>
                <w:rFonts w:ascii="Times New Roman" w:eastAsia="Arial" w:hAnsi="Times New Roman" w:cs="Times New Roman"/>
                <w:b/>
                <w:bCs/>
                <w:sz w:val="20"/>
                <w:szCs w:val="20"/>
              </w:rPr>
            </w:pPr>
          </w:p>
          <w:p w:rsidR="003041D2" w:rsidRPr="00391D2F" w:rsidRDefault="003041D2" w:rsidP="00E8597B">
            <w:pPr>
              <w:pStyle w:val="TableParagraph"/>
              <w:spacing w:before="1"/>
              <w:rPr>
                <w:rFonts w:ascii="Times New Roman" w:eastAsia="Arial" w:hAnsi="Times New Roman" w:cs="Times New Roman"/>
                <w:b/>
                <w:bCs/>
                <w:sz w:val="20"/>
                <w:szCs w:val="20"/>
              </w:rPr>
            </w:pPr>
          </w:p>
          <w:p w:rsidR="003041D2" w:rsidRPr="00391D2F" w:rsidRDefault="003041D2" w:rsidP="00474E4E">
            <w:pPr>
              <w:pStyle w:val="TableParagraph"/>
              <w:ind w:left="56" w:right="784"/>
              <w:rPr>
                <w:rFonts w:ascii="Times New Roman" w:eastAsia="Arial" w:hAnsi="Times New Roman" w:cs="Times New Roman"/>
                <w:sz w:val="20"/>
                <w:szCs w:val="20"/>
              </w:rPr>
            </w:pPr>
            <w:r w:rsidRPr="00391D2F">
              <w:rPr>
                <w:rFonts w:ascii="Times New Roman" w:hAnsi="Times New Roman" w:cs="Times New Roman"/>
                <w:color w:val="231F20"/>
                <w:sz w:val="20"/>
                <w:szCs w:val="20"/>
              </w:rPr>
              <w:t>Hayat</w:t>
            </w:r>
            <w:r w:rsidR="00474E4E">
              <w:rPr>
                <w:rFonts w:ascii="Times New Roman" w:hAnsi="Times New Roman" w:cs="Times New Roman"/>
                <w:color w:val="231F20"/>
                <w:sz w:val="20"/>
                <w:szCs w:val="20"/>
              </w:rPr>
              <w:t xml:space="preserve"> </w:t>
            </w:r>
            <w:r w:rsidR="00DA74EE" w:rsidRPr="00391D2F">
              <w:rPr>
                <w:rFonts w:ascii="Times New Roman" w:hAnsi="Times New Roman" w:cs="Times New Roman"/>
                <w:color w:val="231F20"/>
                <w:sz w:val="20"/>
                <w:szCs w:val="20"/>
              </w:rPr>
              <w:t>Boyu</w:t>
            </w:r>
            <w:r w:rsidR="00474E4E">
              <w:rPr>
                <w:rFonts w:ascii="Times New Roman" w:hAnsi="Times New Roman" w:cs="Times New Roman"/>
                <w:color w:val="231F20"/>
                <w:sz w:val="20"/>
                <w:szCs w:val="20"/>
              </w:rPr>
              <w:t xml:space="preserve"> </w:t>
            </w:r>
            <w:r w:rsidR="00DA74EE" w:rsidRPr="00391D2F">
              <w:rPr>
                <w:rFonts w:ascii="Times New Roman" w:hAnsi="Times New Roman" w:cs="Times New Roman"/>
                <w:color w:val="231F20"/>
                <w:sz w:val="20"/>
                <w:szCs w:val="20"/>
              </w:rPr>
              <w:t>Öğrenme</w:t>
            </w:r>
          </w:p>
        </w:tc>
      </w:tr>
      <w:tr w:rsidR="003041D2" w:rsidRPr="00391D2F" w:rsidTr="00BD049E">
        <w:trPr>
          <w:trHeight w:hRule="exact" w:val="1407"/>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3041D2" w:rsidRPr="00391D2F" w:rsidRDefault="003041D2" w:rsidP="00E8597B">
            <w:pPr>
              <w:pStyle w:val="TableParagraph"/>
              <w:rPr>
                <w:rFonts w:ascii="Times New Roman" w:eastAsia="Arial" w:hAnsi="Times New Roman" w:cs="Times New Roman"/>
                <w:b/>
                <w:bCs/>
                <w:sz w:val="20"/>
                <w:szCs w:val="20"/>
              </w:rPr>
            </w:pPr>
          </w:p>
          <w:p w:rsidR="003041D2" w:rsidRPr="00391D2F" w:rsidRDefault="003041D2" w:rsidP="00E8597B">
            <w:pPr>
              <w:pStyle w:val="TableParagraph"/>
              <w:rPr>
                <w:rFonts w:ascii="Times New Roman" w:eastAsia="Arial" w:hAnsi="Times New Roman" w:cs="Times New Roman"/>
                <w:b/>
                <w:bCs/>
                <w:sz w:val="20"/>
                <w:szCs w:val="20"/>
              </w:rPr>
            </w:pPr>
          </w:p>
          <w:p w:rsidR="003041D2" w:rsidRPr="00391D2F" w:rsidRDefault="003041D2" w:rsidP="00E8597B">
            <w:pPr>
              <w:pStyle w:val="TableParagraph"/>
              <w:spacing w:before="104"/>
              <w:ind w:left="181"/>
              <w:rPr>
                <w:rFonts w:ascii="Times New Roman" w:eastAsia="Arial" w:hAnsi="Times New Roman" w:cs="Times New Roman"/>
                <w:sz w:val="20"/>
                <w:szCs w:val="20"/>
              </w:rPr>
            </w:pPr>
            <w:r w:rsidRPr="00391D2F">
              <w:rPr>
                <w:rFonts w:ascii="Times New Roman" w:hAnsi="Times New Roman" w:cs="Times New Roman"/>
                <w:b/>
                <w:color w:val="231F20"/>
                <w:sz w:val="20"/>
                <w:szCs w:val="20"/>
              </w:rPr>
              <w:t>25</w:t>
            </w:r>
          </w:p>
        </w:tc>
        <w:tc>
          <w:tcPr>
            <w:tcW w:w="5738" w:type="dxa"/>
            <w:tcBorders>
              <w:top w:val="single" w:sz="4" w:space="0" w:color="231F20"/>
              <w:left w:val="single" w:sz="4" w:space="0" w:color="231F20"/>
              <w:bottom w:val="single" w:sz="4" w:space="0" w:color="231F20"/>
              <w:right w:val="single" w:sz="4" w:space="0" w:color="231F20"/>
            </w:tcBorders>
            <w:shd w:val="clear" w:color="auto" w:fill="FFFFFF"/>
          </w:tcPr>
          <w:p w:rsidR="003041D2" w:rsidRPr="00391D2F" w:rsidRDefault="003041D2" w:rsidP="00E8597B">
            <w:pPr>
              <w:pStyle w:val="TableParagraph"/>
              <w:spacing w:line="302" w:lineRule="auto"/>
              <w:ind w:left="56" w:right="187"/>
              <w:rPr>
                <w:rFonts w:ascii="Times New Roman" w:eastAsia="Arial" w:hAnsi="Times New Roman" w:cs="Times New Roman"/>
                <w:sz w:val="20"/>
                <w:szCs w:val="20"/>
              </w:rPr>
            </w:pPr>
            <w:r w:rsidRPr="00391D2F">
              <w:rPr>
                <w:rFonts w:ascii="Times New Roman" w:eastAsia="Arial" w:hAnsi="Times New Roman" w:cs="Times New Roman"/>
                <w:color w:val="231F20"/>
                <w:sz w:val="20"/>
                <w:szCs w:val="20"/>
              </w:rPr>
              <w:t>Mesleki ve teknik eğitim okul ve kurumları ile KOBİ’ler ve büyük ölçekli firmalar ile endüstriyel Ar-Ge kapsamında faaliyetler</w:t>
            </w:r>
            <w:r w:rsidR="00474E4E">
              <w:rPr>
                <w:rFonts w:ascii="Times New Roman" w:eastAsia="Arial" w:hAnsi="Times New Roman" w:cs="Times New Roman"/>
                <w:color w:val="231F20"/>
                <w:sz w:val="20"/>
                <w:szCs w:val="20"/>
              </w:rPr>
              <w:t xml:space="preserve"> </w:t>
            </w:r>
            <w:r w:rsidRPr="00391D2F">
              <w:rPr>
                <w:rFonts w:ascii="Times New Roman" w:eastAsia="Arial" w:hAnsi="Times New Roman" w:cs="Times New Roman"/>
                <w:color w:val="231F20"/>
                <w:sz w:val="20"/>
                <w:szCs w:val="20"/>
              </w:rPr>
              <w:t>yapılacaktır.</w:t>
            </w:r>
          </w:p>
        </w:tc>
        <w:tc>
          <w:tcPr>
            <w:tcW w:w="2731" w:type="dxa"/>
            <w:tcBorders>
              <w:top w:val="single" w:sz="4" w:space="0" w:color="231F20"/>
              <w:left w:val="single" w:sz="4" w:space="0" w:color="231F20"/>
              <w:bottom w:val="single" w:sz="4" w:space="0" w:color="231F20"/>
              <w:right w:val="single" w:sz="4" w:space="0" w:color="231F20"/>
            </w:tcBorders>
            <w:shd w:val="clear" w:color="auto" w:fill="FFFFFF"/>
          </w:tcPr>
          <w:p w:rsidR="003041D2" w:rsidRPr="00391D2F" w:rsidRDefault="003041D2" w:rsidP="00E8597B">
            <w:pPr>
              <w:pStyle w:val="TableParagraph"/>
              <w:rPr>
                <w:rFonts w:ascii="Times New Roman" w:eastAsia="Arial" w:hAnsi="Times New Roman" w:cs="Times New Roman"/>
                <w:b/>
                <w:bCs/>
                <w:sz w:val="20"/>
                <w:szCs w:val="20"/>
              </w:rPr>
            </w:pPr>
          </w:p>
          <w:p w:rsidR="003041D2" w:rsidRPr="00391D2F" w:rsidRDefault="003041D2" w:rsidP="00E8597B">
            <w:pPr>
              <w:pStyle w:val="TableParagraph"/>
              <w:spacing w:before="8"/>
              <w:rPr>
                <w:rFonts w:ascii="Times New Roman" w:eastAsia="Arial" w:hAnsi="Times New Roman" w:cs="Times New Roman"/>
                <w:b/>
                <w:bCs/>
                <w:sz w:val="20"/>
                <w:szCs w:val="20"/>
              </w:rPr>
            </w:pPr>
          </w:p>
          <w:p w:rsidR="003041D2" w:rsidRPr="00391D2F" w:rsidRDefault="003041D2" w:rsidP="00E8597B">
            <w:pPr>
              <w:pStyle w:val="TableParagraph"/>
              <w:ind w:left="37" w:right="784"/>
              <w:rPr>
                <w:rFonts w:ascii="Times New Roman" w:eastAsia="Arial" w:hAnsi="Times New Roman" w:cs="Times New Roman"/>
                <w:sz w:val="20"/>
                <w:szCs w:val="20"/>
              </w:rPr>
            </w:pPr>
            <w:r w:rsidRPr="00391D2F">
              <w:rPr>
                <w:rFonts w:ascii="Times New Roman" w:hAnsi="Times New Roman" w:cs="Times New Roman"/>
                <w:color w:val="231F20"/>
                <w:sz w:val="20"/>
                <w:szCs w:val="20"/>
              </w:rPr>
              <w:t xml:space="preserve">Hayat </w:t>
            </w:r>
            <w:r w:rsidR="00DA74EE" w:rsidRPr="00391D2F">
              <w:rPr>
                <w:rFonts w:ascii="Times New Roman" w:hAnsi="Times New Roman" w:cs="Times New Roman"/>
                <w:color w:val="231F20"/>
                <w:sz w:val="20"/>
                <w:szCs w:val="20"/>
              </w:rPr>
              <w:t>Boyu</w:t>
            </w:r>
            <w:r w:rsidR="00474E4E">
              <w:rPr>
                <w:rFonts w:ascii="Times New Roman" w:hAnsi="Times New Roman" w:cs="Times New Roman"/>
                <w:color w:val="231F20"/>
                <w:sz w:val="20"/>
                <w:szCs w:val="20"/>
              </w:rPr>
              <w:t xml:space="preserve"> </w:t>
            </w:r>
            <w:r w:rsidR="00DA74EE" w:rsidRPr="00391D2F">
              <w:rPr>
                <w:rFonts w:ascii="Times New Roman" w:hAnsi="Times New Roman" w:cs="Times New Roman"/>
                <w:color w:val="231F20"/>
                <w:sz w:val="20"/>
                <w:szCs w:val="20"/>
              </w:rPr>
              <w:t>Öğrenme</w:t>
            </w:r>
          </w:p>
        </w:tc>
      </w:tr>
      <w:tr w:rsidR="003041D2" w:rsidRPr="00391D2F" w:rsidTr="00DA74EE">
        <w:trPr>
          <w:trHeight w:hRule="exact" w:val="1585"/>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3041D2" w:rsidRPr="00391D2F" w:rsidRDefault="003041D2" w:rsidP="00E8597B">
            <w:pPr>
              <w:pStyle w:val="TableParagraph"/>
              <w:rPr>
                <w:rFonts w:ascii="Times New Roman" w:eastAsia="Arial" w:hAnsi="Times New Roman" w:cs="Times New Roman"/>
                <w:b/>
                <w:bCs/>
                <w:sz w:val="20"/>
                <w:szCs w:val="20"/>
              </w:rPr>
            </w:pPr>
          </w:p>
          <w:p w:rsidR="003041D2" w:rsidRPr="00391D2F" w:rsidRDefault="003041D2" w:rsidP="00E8597B">
            <w:pPr>
              <w:pStyle w:val="TableParagraph"/>
              <w:spacing w:before="9"/>
              <w:rPr>
                <w:rFonts w:ascii="Times New Roman" w:eastAsia="Arial" w:hAnsi="Times New Roman" w:cs="Times New Roman"/>
                <w:b/>
                <w:bCs/>
                <w:sz w:val="20"/>
                <w:szCs w:val="20"/>
              </w:rPr>
            </w:pPr>
          </w:p>
          <w:p w:rsidR="003041D2" w:rsidRPr="00391D2F" w:rsidRDefault="003041D2" w:rsidP="00E8597B">
            <w:pPr>
              <w:pStyle w:val="TableParagraph"/>
              <w:ind w:left="181"/>
              <w:rPr>
                <w:rFonts w:ascii="Times New Roman" w:eastAsia="Arial" w:hAnsi="Times New Roman" w:cs="Times New Roman"/>
                <w:sz w:val="20"/>
                <w:szCs w:val="20"/>
              </w:rPr>
            </w:pPr>
            <w:r w:rsidRPr="00391D2F">
              <w:rPr>
                <w:rFonts w:ascii="Times New Roman" w:hAnsi="Times New Roman" w:cs="Times New Roman"/>
                <w:b/>
                <w:color w:val="231F20"/>
                <w:sz w:val="20"/>
                <w:szCs w:val="20"/>
              </w:rPr>
              <w:t>26</w:t>
            </w:r>
          </w:p>
        </w:tc>
        <w:tc>
          <w:tcPr>
            <w:tcW w:w="5738" w:type="dxa"/>
            <w:tcBorders>
              <w:top w:val="single" w:sz="4" w:space="0" w:color="231F20"/>
              <w:left w:val="single" w:sz="4" w:space="0" w:color="231F20"/>
              <w:bottom w:val="single" w:sz="4" w:space="0" w:color="231F20"/>
              <w:right w:val="single" w:sz="4" w:space="0" w:color="231F20"/>
            </w:tcBorders>
            <w:shd w:val="clear" w:color="auto" w:fill="FFFFFF"/>
          </w:tcPr>
          <w:p w:rsidR="003041D2" w:rsidRPr="00391D2F" w:rsidRDefault="003041D2" w:rsidP="00E8597B">
            <w:pPr>
              <w:pStyle w:val="TableParagraph"/>
              <w:spacing w:before="16" w:line="302" w:lineRule="auto"/>
              <w:ind w:left="56" w:right="16"/>
              <w:rPr>
                <w:rFonts w:ascii="Times New Roman" w:eastAsia="Arial" w:hAnsi="Times New Roman" w:cs="Times New Roman"/>
                <w:sz w:val="20"/>
                <w:szCs w:val="20"/>
              </w:rPr>
            </w:pPr>
            <w:r w:rsidRPr="00391D2F">
              <w:rPr>
                <w:rFonts w:ascii="Times New Roman" w:hAnsi="Times New Roman" w:cs="Times New Roman"/>
                <w:color w:val="231F20"/>
                <w:sz w:val="20"/>
                <w:szCs w:val="20"/>
              </w:rPr>
              <w:t>İşyeri beceri eğitimi ve staj uygulamalarının, mesleki ve teknik eğitim öğrencilerinin mesleki becerilerinin geliştirmesini sağlayacak bir program dâhilinde yapılması sağlanacak ve bu sürecin etkin bir şekilde izlenip ve değerlendirilmesini temin edecek bir yapı</w:t>
            </w:r>
            <w:r w:rsidR="00474E4E">
              <w:rPr>
                <w:rFonts w:ascii="Times New Roman" w:hAnsi="Times New Roman" w:cs="Times New Roman"/>
                <w:color w:val="231F20"/>
                <w:sz w:val="20"/>
                <w:szCs w:val="20"/>
              </w:rPr>
              <w:t xml:space="preserve"> </w:t>
            </w:r>
            <w:r w:rsidRPr="00391D2F">
              <w:rPr>
                <w:rFonts w:ascii="Times New Roman" w:hAnsi="Times New Roman" w:cs="Times New Roman"/>
                <w:color w:val="231F20"/>
                <w:sz w:val="20"/>
                <w:szCs w:val="20"/>
              </w:rPr>
              <w:t>oluşturulacaktır</w:t>
            </w:r>
            <w:r w:rsidR="00594D80">
              <w:rPr>
                <w:rFonts w:ascii="Times New Roman" w:hAnsi="Times New Roman" w:cs="Times New Roman"/>
                <w:color w:val="231F20"/>
                <w:sz w:val="20"/>
                <w:szCs w:val="20"/>
              </w:rPr>
              <w:t>.</w:t>
            </w:r>
          </w:p>
        </w:tc>
        <w:tc>
          <w:tcPr>
            <w:tcW w:w="2731" w:type="dxa"/>
            <w:tcBorders>
              <w:top w:val="single" w:sz="4" w:space="0" w:color="231F20"/>
              <w:left w:val="single" w:sz="4" w:space="0" w:color="231F20"/>
              <w:bottom w:val="single" w:sz="4" w:space="0" w:color="231F20"/>
              <w:right w:val="single" w:sz="4" w:space="0" w:color="231F20"/>
            </w:tcBorders>
            <w:shd w:val="clear" w:color="auto" w:fill="FFFFFF"/>
          </w:tcPr>
          <w:p w:rsidR="003041D2" w:rsidRPr="00391D2F" w:rsidRDefault="003041D2" w:rsidP="00E8597B">
            <w:pPr>
              <w:pStyle w:val="TableParagraph"/>
              <w:spacing w:before="1"/>
              <w:rPr>
                <w:rFonts w:ascii="Times New Roman" w:eastAsia="Arial" w:hAnsi="Times New Roman" w:cs="Times New Roman"/>
                <w:b/>
                <w:bCs/>
                <w:sz w:val="20"/>
                <w:szCs w:val="20"/>
              </w:rPr>
            </w:pPr>
          </w:p>
          <w:p w:rsidR="003041D2" w:rsidRPr="00391D2F" w:rsidRDefault="003041D2" w:rsidP="00474E4E">
            <w:pPr>
              <w:pStyle w:val="TableParagraph"/>
              <w:ind w:left="56"/>
              <w:rPr>
                <w:rFonts w:ascii="Times New Roman" w:eastAsia="Arial" w:hAnsi="Times New Roman" w:cs="Times New Roman"/>
                <w:sz w:val="20"/>
                <w:szCs w:val="20"/>
              </w:rPr>
            </w:pPr>
            <w:r w:rsidRPr="00391D2F">
              <w:rPr>
                <w:rFonts w:ascii="Times New Roman" w:hAnsi="Times New Roman" w:cs="Times New Roman"/>
                <w:color w:val="231F20"/>
                <w:sz w:val="20"/>
                <w:szCs w:val="20"/>
              </w:rPr>
              <w:t xml:space="preserve">Hayat </w:t>
            </w:r>
            <w:r w:rsidR="00DA74EE" w:rsidRPr="00391D2F">
              <w:rPr>
                <w:rFonts w:ascii="Times New Roman" w:hAnsi="Times New Roman" w:cs="Times New Roman"/>
                <w:color w:val="231F20"/>
                <w:sz w:val="20"/>
                <w:szCs w:val="20"/>
              </w:rPr>
              <w:t xml:space="preserve">Boyu Öğrenme </w:t>
            </w:r>
            <w:r w:rsidRPr="00391D2F">
              <w:rPr>
                <w:rFonts w:ascii="Times New Roman" w:hAnsi="Times New Roman" w:cs="Times New Roman"/>
                <w:color w:val="231F20"/>
                <w:sz w:val="20"/>
                <w:szCs w:val="20"/>
              </w:rPr>
              <w:t>Bilgi</w:t>
            </w:r>
            <w:r w:rsidR="00474E4E">
              <w:rPr>
                <w:rFonts w:ascii="Times New Roman" w:hAnsi="Times New Roman" w:cs="Times New Roman"/>
                <w:color w:val="231F20"/>
                <w:sz w:val="20"/>
                <w:szCs w:val="20"/>
              </w:rPr>
              <w:t xml:space="preserve"> İ</w:t>
            </w:r>
            <w:r w:rsidR="00DA74EE" w:rsidRPr="00391D2F">
              <w:rPr>
                <w:rFonts w:ascii="Times New Roman" w:hAnsi="Times New Roman" w:cs="Times New Roman"/>
                <w:color w:val="231F20"/>
                <w:sz w:val="20"/>
                <w:szCs w:val="20"/>
              </w:rPr>
              <w:t>şlem</w:t>
            </w:r>
          </w:p>
        </w:tc>
      </w:tr>
      <w:tr w:rsidR="003041D2" w:rsidRPr="00391D2F" w:rsidTr="00BD049E">
        <w:trPr>
          <w:trHeight w:hRule="exact" w:val="1040"/>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3041D2" w:rsidRPr="00391D2F" w:rsidRDefault="003041D2" w:rsidP="00E8597B">
            <w:pPr>
              <w:pStyle w:val="TableParagraph"/>
              <w:rPr>
                <w:rFonts w:ascii="Times New Roman" w:eastAsia="Arial" w:hAnsi="Times New Roman" w:cs="Times New Roman"/>
                <w:b/>
                <w:bCs/>
                <w:sz w:val="20"/>
                <w:szCs w:val="20"/>
              </w:rPr>
            </w:pPr>
          </w:p>
          <w:p w:rsidR="003041D2" w:rsidRPr="00391D2F" w:rsidRDefault="003041D2" w:rsidP="00E8597B">
            <w:pPr>
              <w:pStyle w:val="TableParagraph"/>
              <w:spacing w:before="11"/>
              <w:rPr>
                <w:rFonts w:ascii="Times New Roman" w:eastAsia="Arial" w:hAnsi="Times New Roman" w:cs="Times New Roman"/>
                <w:b/>
                <w:bCs/>
                <w:sz w:val="20"/>
                <w:szCs w:val="20"/>
              </w:rPr>
            </w:pPr>
          </w:p>
          <w:p w:rsidR="003041D2" w:rsidRPr="00391D2F" w:rsidRDefault="003041D2" w:rsidP="00E8597B">
            <w:pPr>
              <w:pStyle w:val="TableParagraph"/>
              <w:ind w:left="181"/>
              <w:rPr>
                <w:rFonts w:ascii="Times New Roman" w:eastAsia="Arial" w:hAnsi="Times New Roman" w:cs="Times New Roman"/>
                <w:sz w:val="20"/>
                <w:szCs w:val="20"/>
              </w:rPr>
            </w:pPr>
            <w:r w:rsidRPr="00391D2F">
              <w:rPr>
                <w:rFonts w:ascii="Times New Roman" w:hAnsi="Times New Roman" w:cs="Times New Roman"/>
                <w:b/>
                <w:color w:val="231F20"/>
                <w:sz w:val="20"/>
                <w:szCs w:val="20"/>
              </w:rPr>
              <w:t>27</w:t>
            </w:r>
          </w:p>
        </w:tc>
        <w:tc>
          <w:tcPr>
            <w:tcW w:w="5738" w:type="dxa"/>
            <w:tcBorders>
              <w:top w:val="single" w:sz="4" w:space="0" w:color="231F20"/>
              <w:left w:val="single" w:sz="4" w:space="0" w:color="231F20"/>
              <w:bottom w:val="single" w:sz="4" w:space="0" w:color="231F20"/>
              <w:right w:val="single" w:sz="4" w:space="0" w:color="231F20"/>
            </w:tcBorders>
            <w:shd w:val="clear" w:color="auto" w:fill="FFFFFF"/>
          </w:tcPr>
          <w:p w:rsidR="003041D2" w:rsidRPr="00391D2F" w:rsidRDefault="003041D2" w:rsidP="00E8597B">
            <w:pPr>
              <w:pStyle w:val="TableParagraph"/>
              <w:spacing w:before="8"/>
              <w:rPr>
                <w:rFonts w:ascii="Times New Roman" w:eastAsia="Arial" w:hAnsi="Times New Roman" w:cs="Times New Roman"/>
                <w:b/>
                <w:bCs/>
                <w:sz w:val="20"/>
                <w:szCs w:val="20"/>
              </w:rPr>
            </w:pPr>
          </w:p>
          <w:p w:rsidR="003041D2" w:rsidRPr="00391D2F" w:rsidRDefault="003041D2" w:rsidP="00E8597B">
            <w:pPr>
              <w:pStyle w:val="TableParagraph"/>
              <w:spacing w:line="302" w:lineRule="auto"/>
              <w:ind w:left="56" w:right="546"/>
              <w:rPr>
                <w:rFonts w:ascii="Times New Roman" w:eastAsia="Arial" w:hAnsi="Times New Roman" w:cs="Times New Roman"/>
                <w:sz w:val="20"/>
                <w:szCs w:val="20"/>
              </w:rPr>
            </w:pPr>
            <w:r w:rsidRPr="00391D2F">
              <w:rPr>
                <w:rFonts w:ascii="Times New Roman" w:hAnsi="Times New Roman" w:cs="Times New Roman"/>
                <w:color w:val="231F20"/>
                <w:sz w:val="20"/>
                <w:szCs w:val="20"/>
              </w:rPr>
              <w:t>Özel eğitim ihtiyacı olan bireylerin</w:t>
            </w:r>
            <w:r w:rsidR="00DA74EE">
              <w:rPr>
                <w:rFonts w:ascii="Times New Roman" w:hAnsi="Times New Roman" w:cs="Times New Roman"/>
                <w:color w:val="231F20"/>
                <w:sz w:val="20"/>
                <w:szCs w:val="20"/>
              </w:rPr>
              <w:t xml:space="preserve"> engel durumlarına göre yapabi</w:t>
            </w:r>
            <w:r w:rsidRPr="00391D2F">
              <w:rPr>
                <w:rFonts w:ascii="Times New Roman" w:hAnsi="Times New Roman" w:cs="Times New Roman"/>
                <w:color w:val="231F20"/>
                <w:sz w:val="20"/>
                <w:szCs w:val="20"/>
              </w:rPr>
              <w:t>lecekleri mesleklerbelirlenecektir.</w:t>
            </w:r>
          </w:p>
        </w:tc>
        <w:tc>
          <w:tcPr>
            <w:tcW w:w="2731" w:type="dxa"/>
            <w:tcBorders>
              <w:top w:val="single" w:sz="4" w:space="0" w:color="231F20"/>
              <w:left w:val="single" w:sz="4" w:space="0" w:color="231F20"/>
              <w:bottom w:val="single" w:sz="4" w:space="0" w:color="231F20"/>
              <w:right w:val="single" w:sz="4" w:space="0" w:color="231F20"/>
            </w:tcBorders>
            <w:shd w:val="clear" w:color="auto" w:fill="FFFFFF"/>
          </w:tcPr>
          <w:p w:rsidR="003041D2" w:rsidRPr="00391D2F" w:rsidRDefault="00474E4E" w:rsidP="00E8597B">
            <w:pPr>
              <w:pStyle w:val="TableParagraph"/>
              <w:spacing w:before="151" w:line="302" w:lineRule="auto"/>
              <w:ind w:left="57" w:right="205"/>
              <w:rPr>
                <w:rFonts w:ascii="Times New Roman" w:eastAsia="Arial" w:hAnsi="Times New Roman" w:cs="Times New Roman"/>
                <w:sz w:val="20"/>
                <w:szCs w:val="20"/>
              </w:rPr>
            </w:pPr>
            <w:r>
              <w:rPr>
                <w:rFonts w:ascii="Times New Roman" w:hAnsi="Times New Roman" w:cs="Times New Roman"/>
                <w:color w:val="231F20"/>
                <w:sz w:val="20"/>
                <w:szCs w:val="20"/>
              </w:rPr>
              <w:t xml:space="preserve">Hayat </w:t>
            </w:r>
            <w:r w:rsidR="00DA74EE" w:rsidRPr="00391D2F">
              <w:rPr>
                <w:rFonts w:ascii="Times New Roman" w:hAnsi="Times New Roman" w:cs="Times New Roman"/>
                <w:color w:val="231F20"/>
                <w:sz w:val="20"/>
                <w:szCs w:val="20"/>
              </w:rPr>
              <w:t>Boyu Öğrenme Mesleki Teknik</w:t>
            </w:r>
            <w:r>
              <w:rPr>
                <w:rFonts w:ascii="Times New Roman" w:hAnsi="Times New Roman" w:cs="Times New Roman"/>
                <w:color w:val="231F20"/>
                <w:sz w:val="20"/>
                <w:szCs w:val="20"/>
              </w:rPr>
              <w:t xml:space="preserve"> </w:t>
            </w:r>
            <w:r w:rsidR="00DA74EE" w:rsidRPr="00391D2F">
              <w:rPr>
                <w:rFonts w:ascii="Times New Roman" w:hAnsi="Times New Roman" w:cs="Times New Roman"/>
                <w:color w:val="231F20"/>
                <w:sz w:val="20"/>
                <w:szCs w:val="20"/>
              </w:rPr>
              <w:t>Eğitim</w:t>
            </w:r>
          </w:p>
        </w:tc>
      </w:tr>
      <w:tr w:rsidR="003041D2" w:rsidRPr="00391D2F" w:rsidTr="003F4CF4">
        <w:trPr>
          <w:trHeight w:hRule="exact" w:val="1331"/>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3041D2" w:rsidRPr="00391D2F" w:rsidRDefault="003041D2" w:rsidP="00E8597B">
            <w:pPr>
              <w:pStyle w:val="TableParagraph"/>
              <w:rPr>
                <w:rFonts w:ascii="Times New Roman" w:eastAsia="Arial" w:hAnsi="Times New Roman" w:cs="Times New Roman"/>
                <w:b/>
                <w:bCs/>
                <w:sz w:val="20"/>
                <w:szCs w:val="20"/>
              </w:rPr>
            </w:pPr>
          </w:p>
          <w:p w:rsidR="003041D2" w:rsidRPr="00391D2F" w:rsidRDefault="003041D2" w:rsidP="00E8597B">
            <w:pPr>
              <w:pStyle w:val="TableParagraph"/>
              <w:spacing w:before="9"/>
              <w:rPr>
                <w:rFonts w:ascii="Times New Roman" w:eastAsia="Arial" w:hAnsi="Times New Roman" w:cs="Times New Roman"/>
                <w:b/>
                <w:bCs/>
                <w:sz w:val="20"/>
                <w:szCs w:val="20"/>
              </w:rPr>
            </w:pPr>
          </w:p>
          <w:p w:rsidR="003041D2" w:rsidRPr="00391D2F" w:rsidRDefault="003041D2" w:rsidP="00E8597B">
            <w:pPr>
              <w:pStyle w:val="TableParagraph"/>
              <w:ind w:left="181"/>
              <w:rPr>
                <w:rFonts w:ascii="Times New Roman" w:eastAsia="Arial" w:hAnsi="Times New Roman" w:cs="Times New Roman"/>
                <w:sz w:val="20"/>
                <w:szCs w:val="20"/>
              </w:rPr>
            </w:pPr>
            <w:r w:rsidRPr="00391D2F">
              <w:rPr>
                <w:rFonts w:ascii="Times New Roman" w:hAnsi="Times New Roman" w:cs="Times New Roman"/>
                <w:b/>
                <w:color w:val="231F20"/>
                <w:sz w:val="20"/>
                <w:szCs w:val="20"/>
              </w:rPr>
              <w:t>28</w:t>
            </w:r>
          </w:p>
        </w:tc>
        <w:tc>
          <w:tcPr>
            <w:tcW w:w="5738" w:type="dxa"/>
            <w:tcBorders>
              <w:top w:val="single" w:sz="4" w:space="0" w:color="231F20"/>
              <w:left w:val="single" w:sz="4" w:space="0" w:color="231F20"/>
              <w:bottom w:val="single" w:sz="4" w:space="0" w:color="231F20"/>
              <w:right w:val="single" w:sz="4" w:space="0" w:color="231F20"/>
            </w:tcBorders>
            <w:shd w:val="clear" w:color="auto" w:fill="FFFFFF"/>
          </w:tcPr>
          <w:p w:rsidR="003041D2" w:rsidRPr="00391D2F" w:rsidRDefault="003041D2" w:rsidP="00E8597B">
            <w:pPr>
              <w:pStyle w:val="TableParagraph"/>
              <w:spacing w:before="151" w:line="302" w:lineRule="auto"/>
              <w:ind w:left="56" w:right="456"/>
              <w:rPr>
                <w:rFonts w:ascii="Times New Roman" w:eastAsia="Arial" w:hAnsi="Times New Roman" w:cs="Times New Roman"/>
                <w:sz w:val="20"/>
                <w:szCs w:val="20"/>
              </w:rPr>
            </w:pPr>
            <w:r w:rsidRPr="00391D2F">
              <w:rPr>
                <w:rFonts w:ascii="Times New Roman" w:hAnsi="Times New Roman" w:cs="Times New Roman"/>
                <w:color w:val="231F20"/>
                <w:sz w:val="20"/>
                <w:szCs w:val="20"/>
              </w:rPr>
              <w:t>Genel ve mesleki ortaöğretim öğrencilerinin eğitim ve öğretimlerine devam ederken tercih ettikleri meslek alanına ilişkin becerileri kazanmalarını sağlayacak etkinlikler</w:t>
            </w:r>
            <w:r w:rsidR="00474E4E">
              <w:rPr>
                <w:rFonts w:ascii="Times New Roman" w:hAnsi="Times New Roman" w:cs="Times New Roman"/>
                <w:color w:val="231F20"/>
                <w:sz w:val="20"/>
                <w:szCs w:val="20"/>
              </w:rPr>
              <w:t xml:space="preserve"> </w:t>
            </w:r>
            <w:r w:rsidRPr="00391D2F">
              <w:rPr>
                <w:rFonts w:ascii="Times New Roman" w:hAnsi="Times New Roman" w:cs="Times New Roman"/>
                <w:color w:val="231F20"/>
                <w:sz w:val="20"/>
                <w:szCs w:val="20"/>
              </w:rPr>
              <w:t>yapılacaktır.</w:t>
            </w:r>
          </w:p>
        </w:tc>
        <w:tc>
          <w:tcPr>
            <w:tcW w:w="2731" w:type="dxa"/>
            <w:tcBorders>
              <w:top w:val="single" w:sz="4" w:space="0" w:color="231F20"/>
              <w:left w:val="single" w:sz="4" w:space="0" w:color="231F20"/>
              <w:bottom w:val="single" w:sz="4" w:space="0" w:color="231F20"/>
              <w:right w:val="single" w:sz="4" w:space="0" w:color="231F20"/>
            </w:tcBorders>
            <w:shd w:val="clear" w:color="auto" w:fill="FFFFFF"/>
          </w:tcPr>
          <w:p w:rsidR="003041D2" w:rsidRPr="00391D2F" w:rsidRDefault="003041D2" w:rsidP="00E8597B">
            <w:pPr>
              <w:pStyle w:val="TableParagraph"/>
              <w:spacing w:before="6"/>
              <w:rPr>
                <w:rFonts w:ascii="Times New Roman" w:eastAsia="Arial" w:hAnsi="Times New Roman" w:cs="Times New Roman"/>
                <w:b/>
                <w:bCs/>
                <w:sz w:val="20"/>
                <w:szCs w:val="20"/>
              </w:rPr>
            </w:pPr>
          </w:p>
          <w:p w:rsidR="003041D2" w:rsidRPr="00391D2F" w:rsidRDefault="003041D2" w:rsidP="00474E4E">
            <w:pPr>
              <w:pStyle w:val="TableParagraph"/>
              <w:spacing w:line="302" w:lineRule="auto"/>
              <w:ind w:left="56" w:right="477"/>
              <w:rPr>
                <w:rFonts w:ascii="Times New Roman" w:eastAsia="Arial" w:hAnsi="Times New Roman" w:cs="Times New Roman"/>
                <w:sz w:val="20"/>
                <w:szCs w:val="20"/>
              </w:rPr>
            </w:pPr>
            <w:r w:rsidRPr="00391D2F">
              <w:rPr>
                <w:rFonts w:ascii="Times New Roman" w:hAnsi="Times New Roman" w:cs="Times New Roman"/>
                <w:color w:val="231F20"/>
                <w:sz w:val="20"/>
                <w:szCs w:val="20"/>
              </w:rPr>
              <w:t>Mesleki</w:t>
            </w:r>
            <w:r w:rsidR="00594D80">
              <w:rPr>
                <w:rFonts w:ascii="Times New Roman" w:hAnsi="Times New Roman" w:cs="Times New Roman"/>
                <w:color w:val="231F20"/>
                <w:sz w:val="20"/>
                <w:szCs w:val="20"/>
              </w:rPr>
              <w:t xml:space="preserve"> ve</w:t>
            </w:r>
            <w:r w:rsidRPr="00391D2F">
              <w:rPr>
                <w:rFonts w:ascii="Times New Roman" w:hAnsi="Times New Roman" w:cs="Times New Roman"/>
                <w:color w:val="231F20"/>
                <w:sz w:val="20"/>
                <w:szCs w:val="20"/>
              </w:rPr>
              <w:t xml:space="preserve"> </w:t>
            </w:r>
            <w:r w:rsidR="00DA74EE" w:rsidRPr="00391D2F">
              <w:rPr>
                <w:rFonts w:ascii="Times New Roman" w:hAnsi="Times New Roman" w:cs="Times New Roman"/>
                <w:color w:val="231F20"/>
                <w:sz w:val="20"/>
                <w:szCs w:val="20"/>
              </w:rPr>
              <w:t xml:space="preserve">Teknik Eğitim </w:t>
            </w:r>
            <w:r w:rsidRPr="00391D2F">
              <w:rPr>
                <w:rFonts w:ascii="Times New Roman" w:hAnsi="Times New Roman" w:cs="Times New Roman"/>
                <w:color w:val="231F20"/>
                <w:sz w:val="20"/>
                <w:szCs w:val="20"/>
              </w:rPr>
              <w:t>Orta</w:t>
            </w:r>
            <w:r w:rsidR="00474E4E">
              <w:rPr>
                <w:rFonts w:ascii="Times New Roman" w:hAnsi="Times New Roman" w:cs="Times New Roman"/>
                <w:color w:val="231F20"/>
                <w:sz w:val="20"/>
                <w:szCs w:val="20"/>
              </w:rPr>
              <w:t>ö</w:t>
            </w:r>
            <w:r w:rsidR="00DA74EE" w:rsidRPr="00391D2F">
              <w:rPr>
                <w:rFonts w:ascii="Times New Roman" w:hAnsi="Times New Roman" w:cs="Times New Roman"/>
                <w:color w:val="231F20"/>
                <w:sz w:val="20"/>
                <w:szCs w:val="20"/>
              </w:rPr>
              <w:t>ğretim</w:t>
            </w:r>
          </w:p>
        </w:tc>
      </w:tr>
    </w:tbl>
    <w:p w:rsidR="00E63DDE" w:rsidRDefault="00E63DDE" w:rsidP="00E63DDE">
      <w:pPr>
        <w:spacing w:after="0" w:line="360" w:lineRule="auto"/>
        <w:ind w:firstLine="709"/>
        <w:rPr>
          <w:rFonts w:ascii="Times New Roman" w:hAnsi="Times New Roman" w:cs="Times New Roman"/>
          <w:b/>
          <w:color w:val="0070C0"/>
          <w:sz w:val="24"/>
          <w:szCs w:val="24"/>
        </w:rPr>
      </w:pPr>
    </w:p>
    <w:p w:rsidR="00E63DDE" w:rsidRDefault="00E63DDE" w:rsidP="00E63DDE">
      <w:pPr>
        <w:spacing w:after="0" w:line="360" w:lineRule="auto"/>
        <w:ind w:firstLine="709"/>
        <w:rPr>
          <w:rFonts w:ascii="Times New Roman" w:hAnsi="Times New Roman" w:cs="Times New Roman"/>
          <w:b/>
          <w:color w:val="0070C0"/>
          <w:sz w:val="24"/>
          <w:szCs w:val="24"/>
        </w:rPr>
      </w:pPr>
    </w:p>
    <w:p w:rsidR="00E63DDE" w:rsidRDefault="00E63DDE" w:rsidP="00E63DDE">
      <w:pPr>
        <w:spacing w:after="0" w:line="360" w:lineRule="auto"/>
        <w:ind w:firstLine="709"/>
        <w:rPr>
          <w:rFonts w:ascii="Times New Roman" w:hAnsi="Times New Roman" w:cs="Times New Roman"/>
          <w:b/>
          <w:color w:val="0070C0"/>
          <w:sz w:val="24"/>
          <w:szCs w:val="24"/>
        </w:rPr>
      </w:pPr>
    </w:p>
    <w:p w:rsidR="00E63DDE" w:rsidRDefault="00E63DDE" w:rsidP="00E63DDE">
      <w:pPr>
        <w:spacing w:after="0" w:line="360" w:lineRule="auto"/>
        <w:ind w:firstLine="709"/>
        <w:rPr>
          <w:rFonts w:ascii="Times New Roman" w:hAnsi="Times New Roman" w:cs="Times New Roman"/>
          <w:b/>
          <w:color w:val="0070C0"/>
          <w:sz w:val="24"/>
          <w:szCs w:val="24"/>
        </w:rPr>
      </w:pPr>
    </w:p>
    <w:p w:rsidR="00E63DDE" w:rsidRDefault="00E63DDE" w:rsidP="00E63DDE">
      <w:pPr>
        <w:spacing w:after="0" w:line="360" w:lineRule="auto"/>
        <w:ind w:firstLine="709"/>
        <w:rPr>
          <w:rFonts w:ascii="Times New Roman" w:hAnsi="Times New Roman" w:cs="Times New Roman"/>
          <w:b/>
          <w:color w:val="0070C0"/>
          <w:sz w:val="24"/>
          <w:szCs w:val="24"/>
        </w:rPr>
      </w:pPr>
    </w:p>
    <w:p w:rsidR="00E63DDE" w:rsidRDefault="00E63DDE" w:rsidP="00E63DDE">
      <w:pPr>
        <w:spacing w:after="0" w:line="360" w:lineRule="auto"/>
        <w:ind w:firstLine="709"/>
        <w:rPr>
          <w:rFonts w:ascii="Times New Roman" w:hAnsi="Times New Roman" w:cs="Times New Roman"/>
          <w:b/>
          <w:color w:val="0070C0"/>
          <w:sz w:val="24"/>
          <w:szCs w:val="24"/>
        </w:rPr>
      </w:pPr>
    </w:p>
    <w:p w:rsidR="00E63DDE" w:rsidRDefault="00E63DDE" w:rsidP="00E63DDE">
      <w:pPr>
        <w:spacing w:after="0" w:line="360" w:lineRule="auto"/>
        <w:ind w:firstLine="709"/>
        <w:rPr>
          <w:rFonts w:ascii="Times New Roman" w:hAnsi="Times New Roman" w:cs="Times New Roman"/>
          <w:b/>
          <w:color w:val="0070C0"/>
          <w:sz w:val="24"/>
          <w:szCs w:val="24"/>
        </w:rPr>
      </w:pPr>
    </w:p>
    <w:p w:rsidR="004F5B3E" w:rsidRPr="00E63DDE" w:rsidRDefault="004F5B3E" w:rsidP="00E63DDE">
      <w:pPr>
        <w:spacing w:after="0" w:line="360" w:lineRule="auto"/>
        <w:ind w:firstLine="709"/>
        <w:rPr>
          <w:rFonts w:ascii="Times New Roman" w:hAnsi="Times New Roman" w:cs="Times New Roman"/>
          <w:b/>
          <w:color w:val="0070C0"/>
          <w:sz w:val="24"/>
          <w:szCs w:val="24"/>
        </w:rPr>
      </w:pPr>
      <w:r w:rsidRPr="004C4FD0">
        <w:rPr>
          <w:rFonts w:ascii="Times New Roman" w:hAnsi="Times New Roman" w:cs="Times New Roman"/>
          <w:b/>
          <w:color w:val="0070C0"/>
          <w:sz w:val="24"/>
          <w:szCs w:val="24"/>
        </w:rPr>
        <w:lastRenderedPageBreak/>
        <w:t>Stratejik Hedef</w:t>
      </w:r>
      <w:r w:rsidR="0026598B">
        <w:rPr>
          <w:rFonts w:ascii="Times New Roman" w:hAnsi="Times New Roman" w:cs="Times New Roman"/>
          <w:b/>
          <w:color w:val="0070C0"/>
          <w:sz w:val="24"/>
          <w:szCs w:val="24"/>
        </w:rPr>
        <w:t xml:space="preserve"> </w:t>
      </w:r>
      <w:r w:rsidRPr="004C4FD0">
        <w:rPr>
          <w:rFonts w:ascii="Times New Roman" w:hAnsi="Times New Roman" w:cs="Times New Roman"/>
          <w:b/>
          <w:color w:val="0070C0"/>
          <w:sz w:val="24"/>
          <w:szCs w:val="24"/>
        </w:rPr>
        <w:t>2.3:</w:t>
      </w:r>
    </w:p>
    <w:p w:rsidR="004F5B3E" w:rsidRPr="004C4FD0" w:rsidRDefault="004F5B3E" w:rsidP="00DA74EE">
      <w:pPr>
        <w:spacing w:after="0" w:line="360" w:lineRule="auto"/>
        <w:jc w:val="left"/>
        <w:rPr>
          <w:rFonts w:ascii="Times New Roman" w:hAnsi="Times New Roman" w:cs="Times New Roman"/>
          <w:sz w:val="24"/>
          <w:szCs w:val="24"/>
          <w:lang w:val="en-US"/>
        </w:rPr>
      </w:pPr>
      <w:r w:rsidRPr="004C4FD0">
        <w:rPr>
          <w:rFonts w:ascii="Times New Roman" w:hAnsi="Times New Roman" w:cs="Times New Roman"/>
          <w:sz w:val="24"/>
          <w:szCs w:val="24"/>
          <w:lang w:val="en-US"/>
        </w:rPr>
        <w:t>Eğitimde yenilikçi yaklaşımlar kullanılarak bireylerin yabancı dil yeterliliğini ve uluslararası öğrenci/öğretmen hareketliliğini artırmak.</w:t>
      </w:r>
    </w:p>
    <w:p w:rsidR="004F5B3E" w:rsidRPr="004C4FD0" w:rsidRDefault="004F5B3E" w:rsidP="00DA74EE">
      <w:pPr>
        <w:spacing w:after="0" w:line="360" w:lineRule="auto"/>
        <w:ind w:firstLine="709"/>
        <w:jc w:val="left"/>
        <w:rPr>
          <w:rFonts w:ascii="Times New Roman" w:hAnsi="Times New Roman" w:cs="Times New Roman"/>
          <w:b/>
          <w:sz w:val="24"/>
          <w:szCs w:val="24"/>
          <w:lang w:val="en-US"/>
        </w:rPr>
      </w:pPr>
      <w:r w:rsidRPr="004C4FD0">
        <w:rPr>
          <w:rFonts w:ascii="Times New Roman" w:hAnsi="Times New Roman" w:cs="Times New Roman"/>
          <w:b/>
          <w:bCs/>
          <w:sz w:val="24"/>
          <w:szCs w:val="24"/>
          <w:lang w:val="en-US"/>
        </w:rPr>
        <w:t>Hedefin mevcut durumu?</w:t>
      </w:r>
    </w:p>
    <w:p w:rsidR="00DA74EE" w:rsidRPr="004C4FD0" w:rsidRDefault="00DA74EE" w:rsidP="00DA74EE">
      <w:pPr>
        <w:spacing w:after="0" w:line="360" w:lineRule="auto"/>
        <w:jc w:val="left"/>
        <w:rPr>
          <w:rFonts w:ascii="Times New Roman" w:hAnsi="Times New Roman" w:cs="Times New Roman"/>
          <w:sz w:val="24"/>
          <w:szCs w:val="24"/>
          <w:lang w:val="en-US"/>
        </w:rPr>
      </w:pPr>
      <w:r>
        <w:rPr>
          <w:rFonts w:ascii="Times New Roman" w:hAnsi="Times New Roman" w:cs="Times New Roman"/>
          <w:sz w:val="24"/>
          <w:szCs w:val="24"/>
          <w:lang w:val="en-US"/>
        </w:rPr>
        <w:t>İlçemizde son 3 (</w:t>
      </w:r>
      <w:r w:rsidR="00BA6581">
        <w:rPr>
          <w:rFonts w:ascii="Times New Roman" w:hAnsi="Times New Roman" w:cs="Times New Roman"/>
          <w:sz w:val="24"/>
          <w:szCs w:val="24"/>
          <w:lang w:val="en-US"/>
        </w:rPr>
        <w:t>üç) yılda, u</w:t>
      </w:r>
      <w:r w:rsidR="004F5B3E" w:rsidRPr="004C4FD0">
        <w:rPr>
          <w:rFonts w:ascii="Times New Roman" w:hAnsi="Times New Roman" w:cs="Times New Roman"/>
          <w:sz w:val="24"/>
          <w:szCs w:val="24"/>
          <w:lang w:val="en-US"/>
        </w:rPr>
        <w:t xml:space="preserve">luslararası hareketlilik programlarına/projelerine </w:t>
      </w:r>
      <w:r w:rsidR="00BA6581">
        <w:rPr>
          <w:rFonts w:ascii="Times New Roman" w:hAnsi="Times New Roman" w:cs="Times New Roman"/>
          <w:sz w:val="24"/>
          <w:szCs w:val="24"/>
          <w:lang w:val="en-US"/>
        </w:rPr>
        <w:t>katılan idareci sayısı 4</w:t>
      </w:r>
      <w:r w:rsidR="00F03783">
        <w:rPr>
          <w:rFonts w:ascii="Times New Roman" w:hAnsi="Times New Roman" w:cs="Times New Roman"/>
          <w:sz w:val="24"/>
          <w:szCs w:val="24"/>
          <w:lang w:val="en-US"/>
        </w:rPr>
        <w:t>8</w:t>
      </w:r>
      <w:r w:rsidR="004F5B3E" w:rsidRPr="004C4FD0">
        <w:rPr>
          <w:rFonts w:ascii="Times New Roman" w:hAnsi="Times New Roman" w:cs="Times New Roman"/>
          <w:sz w:val="24"/>
          <w:szCs w:val="24"/>
          <w:lang w:val="en-US"/>
        </w:rPr>
        <w:t>, Uluslararası hareketlilik programlarına/projel</w:t>
      </w:r>
      <w:r w:rsidR="00F03783">
        <w:rPr>
          <w:rFonts w:ascii="Times New Roman" w:hAnsi="Times New Roman" w:cs="Times New Roman"/>
          <w:sz w:val="24"/>
          <w:szCs w:val="24"/>
          <w:lang w:val="en-US"/>
        </w:rPr>
        <w:t>erine katılan öğretme</w:t>
      </w:r>
      <w:r w:rsidR="00BA6581">
        <w:rPr>
          <w:rFonts w:ascii="Times New Roman" w:hAnsi="Times New Roman" w:cs="Times New Roman"/>
          <w:sz w:val="24"/>
          <w:szCs w:val="24"/>
          <w:lang w:val="en-US"/>
        </w:rPr>
        <w:t>n sayısı 150</w:t>
      </w:r>
      <w:r w:rsidR="004F5B3E" w:rsidRPr="004C4FD0">
        <w:rPr>
          <w:rFonts w:ascii="Times New Roman" w:hAnsi="Times New Roman" w:cs="Times New Roman"/>
          <w:sz w:val="24"/>
          <w:szCs w:val="24"/>
          <w:lang w:val="en-US"/>
        </w:rPr>
        <w:t>, Uluslararası hareketlilik programlarına/projel</w:t>
      </w:r>
      <w:r w:rsidR="00BA6581">
        <w:rPr>
          <w:rFonts w:ascii="Times New Roman" w:hAnsi="Times New Roman" w:cs="Times New Roman"/>
          <w:sz w:val="24"/>
          <w:szCs w:val="24"/>
          <w:lang w:val="en-US"/>
        </w:rPr>
        <w:t>erine katılan öğrenci sayısı 206</w:t>
      </w:r>
      <w:r w:rsidR="004F5B3E" w:rsidRPr="004C4FD0">
        <w:rPr>
          <w:rFonts w:ascii="Times New Roman" w:hAnsi="Times New Roman" w:cs="Times New Roman"/>
          <w:sz w:val="24"/>
          <w:szCs w:val="24"/>
          <w:lang w:val="en-US"/>
        </w:rPr>
        <w:t>’dir.</w:t>
      </w:r>
    </w:p>
    <w:tbl>
      <w:tblPr>
        <w:tblStyle w:val="TableNormal"/>
        <w:tblW w:w="9496" w:type="dxa"/>
        <w:tblLayout w:type="fixed"/>
        <w:tblLook w:val="01E0"/>
      </w:tblPr>
      <w:tblGrid>
        <w:gridCol w:w="1100"/>
        <w:gridCol w:w="4328"/>
        <w:gridCol w:w="1086"/>
        <w:gridCol w:w="1084"/>
        <w:gridCol w:w="1089"/>
        <w:gridCol w:w="809"/>
      </w:tblGrid>
      <w:tr w:rsidR="004F5B3E" w:rsidRPr="004C4FD0" w:rsidTr="00E63DDE">
        <w:trPr>
          <w:trHeight w:hRule="exact" w:val="564"/>
        </w:trPr>
        <w:tc>
          <w:tcPr>
            <w:tcW w:w="1100" w:type="dxa"/>
            <w:vMerge w:val="restart"/>
            <w:tcBorders>
              <w:top w:val="single" w:sz="4" w:space="0" w:color="231F20"/>
              <w:left w:val="single" w:sz="4" w:space="0" w:color="auto"/>
              <w:bottom w:val="single" w:sz="4" w:space="0" w:color="auto"/>
              <w:right w:val="single" w:sz="12" w:space="0" w:color="231F20"/>
            </w:tcBorders>
            <w:shd w:val="clear" w:color="auto" w:fill="D99594" w:themeFill="accent2" w:themeFillTint="99"/>
          </w:tcPr>
          <w:p w:rsidR="004F5B3E" w:rsidRPr="004C4FD0" w:rsidRDefault="004F5B3E" w:rsidP="00DB6B78">
            <w:pPr>
              <w:pStyle w:val="TableParagraph"/>
              <w:rPr>
                <w:rFonts w:ascii="Times New Roman" w:eastAsia="Arial" w:hAnsi="Times New Roman" w:cs="Times New Roman"/>
                <w:sz w:val="20"/>
                <w:szCs w:val="20"/>
              </w:rPr>
            </w:pPr>
          </w:p>
          <w:p w:rsidR="004F5B3E" w:rsidRPr="004C4FD0" w:rsidRDefault="004F5B3E" w:rsidP="00DB6B78">
            <w:pPr>
              <w:pStyle w:val="TableParagraph"/>
              <w:spacing w:before="3"/>
              <w:rPr>
                <w:rFonts w:ascii="Times New Roman" w:eastAsia="Arial" w:hAnsi="Times New Roman" w:cs="Times New Roman"/>
                <w:sz w:val="20"/>
                <w:szCs w:val="20"/>
              </w:rPr>
            </w:pPr>
          </w:p>
          <w:p w:rsidR="004F5B3E" w:rsidRPr="004C4FD0" w:rsidRDefault="004F5B3E" w:rsidP="00DB6B78">
            <w:pPr>
              <w:pStyle w:val="TableParagraph"/>
              <w:ind w:left="301" w:right="304"/>
              <w:jc w:val="center"/>
              <w:rPr>
                <w:rFonts w:ascii="Times New Roman" w:eastAsia="Arial" w:hAnsi="Times New Roman" w:cs="Times New Roman"/>
                <w:sz w:val="20"/>
                <w:szCs w:val="20"/>
              </w:rPr>
            </w:pPr>
            <w:r w:rsidRPr="004C4FD0">
              <w:rPr>
                <w:rFonts w:ascii="Times New Roman" w:hAnsi="Times New Roman" w:cs="Times New Roman"/>
                <w:b/>
                <w:sz w:val="20"/>
                <w:szCs w:val="20"/>
              </w:rPr>
              <w:t>No</w:t>
            </w:r>
          </w:p>
        </w:tc>
        <w:tc>
          <w:tcPr>
            <w:tcW w:w="4328" w:type="dxa"/>
            <w:vMerge w:val="restart"/>
            <w:tcBorders>
              <w:top w:val="single" w:sz="4" w:space="0" w:color="231F20"/>
              <w:left w:val="single" w:sz="12" w:space="0" w:color="231F20"/>
              <w:right w:val="single" w:sz="4" w:space="0" w:color="auto"/>
            </w:tcBorders>
            <w:shd w:val="clear" w:color="auto" w:fill="D99594" w:themeFill="accent2" w:themeFillTint="99"/>
          </w:tcPr>
          <w:p w:rsidR="004F5B3E" w:rsidRPr="004C4FD0" w:rsidRDefault="004F5B3E" w:rsidP="00DB6B78">
            <w:pPr>
              <w:pStyle w:val="TableParagraph"/>
              <w:rPr>
                <w:rFonts w:ascii="Times New Roman" w:eastAsia="Arial" w:hAnsi="Times New Roman" w:cs="Times New Roman"/>
                <w:sz w:val="20"/>
                <w:szCs w:val="20"/>
              </w:rPr>
            </w:pPr>
          </w:p>
          <w:p w:rsidR="004F5B3E" w:rsidRPr="004C4FD0" w:rsidRDefault="004F5B3E" w:rsidP="00DB6B78">
            <w:pPr>
              <w:pStyle w:val="TableParagraph"/>
              <w:spacing w:before="6"/>
              <w:rPr>
                <w:rFonts w:ascii="Times New Roman" w:eastAsia="Arial" w:hAnsi="Times New Roman" w:cs="Times New Roman"/>
                <w:sz w:val="20"/>
                <w:szCs w:val="20"/>
              </w:rPr>
            </w:pPr>
          </w:p>
          <w:p w:rsidR="004F5B3E" w:rsidRPr="004C4FD0" w:rsidRDefault="004F5B3E" w:rsidP="00DB6B78">
            <w:pPr>
              <w:pStyle w:val="TableParagraph"/>
              <w:ind w:left="964" w:right="15"/>
              <w:rPr>
                <w:rFonts w:ascii="Times New Roman" w:eastAsia="Arial" w:hAnsi="Times New Roman" w:cs="Times New Roman"/>
                <w:sz w:val="20"/>
                <w:szCs w:val="20"/>
              </w:rPr>
            </w:pPr>
            <w:r w:rsidRPr="004C4FD0">
              <w:rPr>
                <w:rFonts w:ascii="Times New Roman" w:hAnsi="Times New Roman" w:cs="Times New Roman"/>
                <w:b/>
                <w:sz w:val="20"/>
                <w:szCs w:val="20"/>
              </w:rPr>
              <w:t>Performans</w:t>
            </w:r>
            <w:r w:rsidR="00594D80">
              <w:rPr>
                <w:rFonts w:ascii="Times New Roman" w:hAnsi="Times New Roman" w:cs="Times New Roman"/>
                <w:b/>
                <w:sz w:val="20"/>
                <w:szCs w:val="20"/>
              </w:rPr>
              <w:t xml:space="preserve"> </w:t>
            </w:r>
            <w:r w:rsidRPr="004C4FD0">
              <w:rPr>
                <w:rFonts w:ascii="Times New Roman" w:hAnsi="Times New Roman" w:cs="Times New Roman"/>
                <w:b/>
                <w:sz w:val="20"/>
                <w:szCs w:val="20"/>
              </w:rPr>
              <w:t>Göstergeleri</w:t>
            </w:r>
          </w:p>
        </w:tc>
        <w:tc>
          <w:tcPr>
            <w:tcW w:w="3259" w:type="dxa"/>
            <w:gridSpan w:val="3"/>
            <w:tcBorders>
              <w:top w:val="single" w:sz="4" w:space="0" w:color="auto"/>
              <w:left w:val="single" w:sz="4" w:space="0" w:color="auto"/>
              <w:bottom w:val="single" w:sz="4" w:space="0" w:color="auto"/>
              <w:right w:val="single" w:sz="4" w:space="0" w:color="auto"/>
            </w:tcBorders>
            <w:shd w:val="clear" w:color="auto" w:fill="D99594" w:themeFill="accent2" w:themeFillTint="99"/>
          </w:tcPr>
          <w:p w:rsidR="004F5B3E" w:rsidRPr="004C4FD0" w:rsidRDefault="004F5B3E" w:rsidP="00DB6B78">
            <w:pPr>
              <w:pStyle w:val="TableParagraph"/>
              <w:spacing w:before="163"/>
              <w:ind w:left="1012"/>
              <w:rPr>
                <w:rFonts w:ascii="Times New Roman" w:eastAsia="Arial" w:hAnsi="Times New Roman" w:cs="Times New Roman"/>
                <w:sz w:val="20"/>
                <w:szCs w:val="20"/>
              </w:rPr>
            </w:pPr>
            <w:r w:rsidRPr="004C4FD0">
              <w:rPr>
                <w:rFonts w:ascii="Times New Roman" w:hAnsi="Times New Roman" w:cs="Times New Roman"/>
                <w:b/>
                <w:sz w:val="20"/>
                <w:szCs w:val="20"/>
              </w:rPr>
              <w:t>Önceki</w:t>
            </w:r>
            <w:r w:rsidR="00594D80">
              <w:rPr>
                <w:rFonts w:ascii="Times New Roman" w:hAnsi="Times New Roman" w:cs="Times New Roman"/>
                <w:b/>
                <w:sz w:val="20"/>
                <w:szCs w:val="20"/>
              </w:rPr>
              <w:t xml:space="preserve"> </w:t>
            </w:r>
            <w:r w:rsidRPr="004C4FD0">
              <w:rPr>
                <w:rFonts w:ascii="Times New Roman" w:hAnsi="Times New Roman" w:cs="Times New Roman"/>
                <w:b/>
                <w:sz w:val="20"/>
                <w:szCs w:val="20"/>
              </w:rPr>
              <w:t>Yıllar</w:t>
            </w:r>
          </w:p>
        </w:tc>
        <w:tc>
          <w:tcPr>
            <w:tcW w:w="809" w:type="dxa"/>
            <w:tcBorders>
              <w:top w:val="single" w:sz="4" w:space="0" w:color="231F20"/>
              <w:left w:val="single" w:sz="4" w:space="0" w:color="auto"/>
              <w:bottom w:val="single" w:sz="4" w:space="0" w:color="auto"/>
              <w:right w:val="single" w:sz="4" w:space="0" w:color="231F20"/>
            </w:tcBorders>
            <w:shd w:val="clear" w:color="auto" w:fill="D99594" w:themeFill="accent2" w:themeFillTint="99"/>
          </w:tcPr>
          <w:p w:rsidR="004F5B3E" w:rsidRPr="004C4FD0" w:rsidRDefault="004F5B3E" w:rsidP="00DB6B78">
            <w:pPr>
              <w:pStyle w:val="TableParagraph"/>
              <w:spacing w:before="168"/>
              <w:ind w:right="152"/>
              <w:jc w:val="right"/>
              <w:rPr>
                <w:rFonts w:ascii="Times New Roman" w:eastAsia="Arial" w:hAnsi="Times New Roman" w:cs="Times New Roman"/>
                <w:sz w:val="20"/>
                <w:szCs w:val="20"/>
              </w:rPr>
            </w:pPr>
            <w:r w:rsidRPr="004C4FD0">
              <w:rPr>
                <w:rFonts w:ascii="Times New Roman" w:hAnsi="Times New Roman" w:cs="Times New Roman"/>
                <w:b/>
                <w:w w:val="95"/>
                <w:sz w:val="20"/>
                <w:szCs w:val="20"/>
              </w:rPr>
              <w:t>Hedef</w:t>
            </w:r>
          </w:p>
        </w:tc>
      </w:tr>
      <w:tr w:rsidR="004F5B3E" w:rsidRPr="004C4FD0" w:rsidTr="00E63DDE">
        <w:trPr>
          <w:trHeight w:hRule="exact" w:val="557"/>
        </w:trPr>
        <w:tc>
          <w:tcPr>
            <w:tcW w:w="1100" w:type="dxa"/>
            <w:vMerge/>
            <w:tcBorders>
              <w:top w:val="single" w:sz="18" w:space="0" w:color="FFFFFF"/>
              <w:left w:val="single" w:sz="4" w:space="0" w:color="auto"/>
              <w:bottom w:val="single" w:sz="4" w:space="0" w:color="auto"/>
              <w:right w:val="single" w:sz="12" w:space="0" w:color="231F20"/>
            </w:tcBorders>
            <w:shd w:val="clear" w:color="auto" w:fill="27AAE1"/>
          </w:tcPr>
          <w:p w:rsidR="004F5B3E" w:rsidRPr="004C4FD0" w:rsidRDefault="004F5B3E" w:rsidP="00DB6B78">
            <w:pPr>
              <w:rPr>
                <w:rFonts w:ascii="Times New Roman" w:hAnsi="Times New Roman" w:cs="Times New Roman"/>
                <w:sz w:val="20"/>
                <w:szCs w:val="20"/>
              </w:rPr>
            </w:pPr>
          </w:p>
        </w:tc>
        <w:tc>
          <w:tcPr>
            <w:tcW w:w="4328" w:type="dxa"/>
            <w:vMerge/>
            <w:tcBorders>
              <w:left w:val="single" w:sz="12" w:space="0" w:color="231F20"/>
              <w:bottom w:val="single" w:sz="11" w:space="0" w:color="231F20"/>
              <w:right w:val="single" w:sz="4" w:space="0" w:color="231F20"/>
            </w:tcBorders>
            <w:shd w:val="clear" w:color="auto" w:fill="27AAE1"/>
          </w:tcPr>
          <w:p w:rsidR="004F5B3E" w:rsidRPr="004C4FD0" w:rsidRDefault="004F5B3E" w:rsidP="00DB6B78">
            <w:pPr>
              <w:rPr>
                <w:rFonts w:ascii="Times New Roman" w:hAnsi="Times New Roman" w:cs="Times New Roman"/>
                <w:sz w:val="20"/>
                <w:szCs w:val="20"/>
              </w:rPr>
            </w:pPr>
          </w:p>
        </w:tc>
        <w:tc>
          <w:tcPr>
            <w:tcW w:w="1086" w:type="dxa"/>
            <w:tcBorders>
              <w:top w:val="single" w:sz="4" w:space="0" w:color="auto"/>
              <w:left w:val="single" w:sz="4" w:space="0" w:color="231F20"/>
              <w:bottom w:val="single" w:sz="8" w:space="0" w:color="231F20"/>
              <w:right w:val="single" w:sz="10" w:space="0" w:color="231F20"/>
            </w:tcBorders>
            <w:shd w:val="clear" w:color="auto" w:fill="943634" w:themeFill="accent2" w:themeFillShade="BF"/>
          </w:tcPr>
          <w:p w:rsidR="004F5B3E" w:rsidRPr="004C4FD0" w:rsidRDefault="004F5B3E" w:rsidP="00DB6B78">
            <w:pPr>
              <w:pStyle w:val="TableParagraph"/>
              <w:spacing w:before="156"/>
              <w:ind w:left="304" w:right="296"/>
              <w:jc w:val="center"/>
              <w:rPr>
                <w:rFonts w:ascii="Times New Roman" w:eastAsia="Arial" w:hAnsi="Times New Roman" w:cs="Times New Roman"/>
                <w:sz w:val="20"/>
                <w:szCs w:val="20"/>
              </w:rPr>
            </w:pPr>
            <w:r w:rsidRPr="004C4FD0">
              <w:rPr>
                <w:rFonts w:ascii="Times New Roman" w:hAnsi="Times New Roman" w:cs="Times New Roman"/>
                <w:b/>
                <w:color w:val="FFFFFF"/>
                <w:sz w:val="20"/>
                <w:szCs w:val="20"/>
              </w:rPr>
              <w:t>2012</w:t>
            </w:r>
          </w:p>
        </w:tc>
        <w:tc>
          <w:tcPr>
            <w:tcW w:w="1084" w:type="dxa"/>
            <w:tcBorders>
              <w:top w:val="single" w:sz="4" w:space="0" w:color="auto"/>
              <w:left w:val="single" w:sz="10" w:space="0" w:color="231F20"/>
              <w:bottom w:val="single" w:sz="11" w:space="0" w:color="231F20"/>
              <w:right w:val="single" w:sz="4" w:space="0" w:color="231F20"/>
            </w:tcBorders>
            <w:shd w:val="clear" w:color="auto" w:fill="943634" w:themeFill="accent2" w:themeFillShade="BF"/>
          </w:tcPr>
          <w:p w:rsidR="004F5B3E" w:rsidRPr="004C4FD0" w:rsidRDefault="004F5B3E" w:rsidP="00DB6B78">
            <w:pPr>
              <w:pStyle w:val="TableParagraph"/>
              <w:spacing w:before="151"/>
              <w:ind w:left="261" w:right="266"/>
              <w:jc w:val="center"/>
              <w:rPr>
                <w:rFonts w:ascii="Times New Roman" w:eastAsia="Arial" w:hAnsi="Times New Roman" w:cs="Times New Roman"/>
                <w:sz w:val="20"/>
                <w:szCs w:val="20"/>
              </w:rPr>
            </w:pPr>
            <w:r w:rsidRPr="004C4FD0">
              <w:rPr>
                <w:rFonts w:ascii="Times New Roman" w:hAnsi="Times New Roman" w:cs="Times New Roman"/>
                <w:b/>
                <w:color w:val="FFFFFF"/>
                <w:sz w:val="20"/>
                <w:szCs w:val="20"/>
              </w:rPr>
              <w:t>2013</w:t>
            </w:r>
          </w:p>
        </w:tc>
        <w:tc>
          <w:tcPr>
            <w:tcW w:w="1089" w:type="dxa"/>
            <w:tcBorders>
              <w:top w:val="single" w:sz="4" w:space="0" w:color="auto"/>
              <w:left w:val="single" w:sz="4" w:space="0" w:color="231F20"/>
              <w:bottom w:val="single" w:sz="11" w:space="0" w:color="231F20"/>
              <w:right w:val="single" w:sz="4" w:space="0" w:color="231F20"/>
            </w:tcBorders>
            <w:shd w:val="clear" w:color="auto" w:fill="943634" w:themeFill="accent2" w:themeFillShade="BF"/>
          </w:tcPr>
          <w:p w:rsidR="004F5B3E" w:rsidRPr="004C4FD0" w:rsidRDefault="004F5B3E" w:rsidP="00DB6B78">
            <w:pPr>
              <w:pStyle w:val="TableParagraph"/>
              <w:spacing w:before="154"/>
              <w:ind w:right="317"/>
              <w:jc w:val="right"/>
              <w:rPr>
                <w:rFonts w:ascii="Times New Roman" w:eastAsia="Arial" w:hAnsi="Times New Roman" w:cs="Times New Roman"/>
                <w:sz w:val="20"/>
                <w:szCs w:val="20"/>
              </w:rPr>
            </w:pPr>
            <w:r w:rsidRPr="004C4FD0">
              <w:rPr>
                <w:rFonts w:ascii="Times New Roman" w:hAnsi="Times New Roman" w:cs="Times New Roman"/>
                <w:b/>
                <w:color w:val="FFFFFF"/>
                <w:spacing w:val="-2"/>
                <w:sz w:val="20"/>
                <w:szCs w:val="20"/>
              </w:rPr>
              <w:t>2014</w:t>
            </w:r>
          </w:p>
        </w:tc>
        <w:tc>
          <w:tcPr>
            <w:tcW w:w="809" w:type="dxa"/>
            <w:tcBorders>
              <w:top w:val="single" w:sz="4" w:space="0" w:color="auto"/>
              <w:left w:val="single" w:sz="4" w:space="0" w:color="231F20"/>
              <w:bottom w:val="single" w:sz="4" w:space="0" w:color="231F20"/>
              <w:right w:val="single" w:sz="4" w:space="0" w:color="231F20"/>
            </w:tcBorders>
            <w:shd w:val="clear" w:color="auto" w:fill="943634" w:themeFill="accent2" w:themeFillShade="BF"/>
          </w:tcPr>
          <w:p w:rsidR="004F5B3E" w:rsidRPr="004C4FD0" w:rsidRDefault="004F5B3E" w:rsidP="00DB6B78">
            <w:pPr>
              <w:pStyle w:val="TableParagraph"/>
              <w:spacing w:before="164"/>
              <w:ind w:right="207"/>
              <w:jc w:val="right"/>
              <w:rPr>
                <w:rFonts w:ascii="Times New Roman" w:eastAsia="Arial" w:hAnsi="Times New Roman" w:cs="Times New Roman"/>
                <w:sz w:val="20"/>
                <w:szCs w:val="20"/>
              </w:rPr>
            </w:pPr>
            <w:r w:rsidRPr="004C4FD0">
              <w:rPr>
                <w:rFonts w:ascii="Times New Roman" w:hAnsi="Times New Roman" w:cs="Times New Roman"/>
                <w:b/>
                <w:color w:val="FFFFFF"/>
                <w:spacing w:val="-2"/>
                <w:sz w:val="20"/>
                <w:szCs w:val="20"/>
              </w:rPr>
              <w:t>2019</w:t>
            </w:r>
          </w:p>
        </w:tc>
      </w:tr>
      <w:tr w:rsidR="004F5B3E" w:rsidRPr="004C4FD0" w:rsidTr="00DA74EE">
        <w:trPr>
          <w:trHeight w:hRule="exact" w:val="580"/>
        </w:trPr>
        <w:tc>
          <w:tcPr>
            <w:tcW w:w="1100" w:type="dxa"/>
            <w:tcBorders>
              <w:top w:val="single" w:sz="4" w:space="0" w:color="auto"/>
              <w:left w:val="single" w:sz="4" w:space="0" w:color="231F20"/>
              <w:bottom w:val="single" w:sz="4" w:space="0" w:color="231F20"/>
              <w:right w:val="single" w:sz="5" w:space="0" w:color="231F20"/>
            </w:tcBorders>
            <w:shd w:val="clear" w:color="auto" w:fill="D99594" w:themeFill="accent2" w:themeFillTint="99"/>
          </w:tcPr>
          <w:p w:rsidR="004F5B3E" w:rsidRPr="004C4FD0" w:rsidRDefault="004F5B3E" w:rsidP="004F5B3E">
            <w:pPr>
              <w:pStyle w:val="TableParagraph"/>
              <w:spacing w:before="166"/>
              <w:ind w:left="304" w:right="297"/>
              <w:jc w:val="center"/>
              <w:rPr>
                <w:rFonts w:ascii="Times New Roman" w:eastAsia="Arial" w:hAnsi="Times New Roman" w:cs="Times New Roman"/>
                <w:color w:val="000000" w:themeColor="text1"/>
                <w:sz w:val="20"/>
                <w:szCs w:val="20"/>
              </w:rPr>
            </w:pPr>
            <w:r w:rsidRPr="004C4FD0">
              <w:rPr>
                <w:rFonts w:ascii="Times New Roman" w:hAnsi="Times New Roman" w:cs="Times New Roman"/>
                <w:b/>
                <w:color w:val="000000" w:themeColor="text1"/>
                <w:sz w:val="20"/>
                <w:szCs w:val="20"/>
              </w:rPr>
              <w:t>2.3.1</w:t>
            </w:r>
          </w:p>
        </w:tc>
        <w:tc>
          <w:tcPr>
            <w:tcW w:w="4328" w:type="dxa"/>
            <w:tcBorders>
              <w:top w:val="single" w:sz="11" w:space="0" w:color="231F20"/>
              <w:left w:val="single" w:sz="5" w:space="0" w:color="231F20"/>
              <w:bottom w:val="single" w:sz="10" w:space="0" w:color="231F20"/>
              <w:right w:val="single" w:sz="4" w:space="0" w:color="231F20"/>
            </w:tcBorders>
            <w:shd w:val="clear" w:color="auto" w:fill="FFFFFF"/>
          </w:tcPr>
          <w:p w:rsidR="004F5B3E" w:rsidRPr="004C4FD0" w:rsidRDefault="004F5B3E" w:rsidP="004C4FD0">
            <w:pPr>
              <w:pStyle w:val="TableParagraph"/>
              <w:spacing w:before="65" w:line="249" w:lineRule="auto"/>
              <w:ind w:left="174" w:right="637"/>
              <w:rPr>
                <w:rFonts w:ascii="Times New Roman" w:eastAsia="Arial" w:hAnsi="Times New Roman" w:cs="Times New Roman"/>
                <w:sz w:val="20"/>
                <w:szCs w:val="20"/>
              </w:rPr>
            </w:pPr>
            <w:r w:rsidRPr="004C4FD0">
              <w:rPr>
                <w:rFonts w:ascii="Times New Roman" w:hAnsi="Times New Roman" w:cs="Times New Roman"/>
                <w:color w:val="231F20"/>
                <w:sz w:val="20"/>
                <w:szCs w:val="20"/>
              </w:rPr>
              <w:t>Uluslararası hareketlilik programlarına projelerine katılan idareci</w:t>
            </w:r>
            <w:r w:rsidR="00474E4E">
              <w:rPr>
                <w:rFonts w:ascii="Times New Roman" w:hAnsi="Times New Roman" w:cs="Times New Roman"/>
                <w:color w:val="231F20"/>
                <w:sz w:val="20"/>
                <w:szCs w:val="20"/>
              </w:rPr>
              <w:t xml:space="preserve"> </w:t>
            </w:r>
            <w:r w:rsidRPr="004C4FD0">
              <w:rPr>
                <w:rFonts w:ascii="Times New Roman" w:hAnsi="Times New Roman" w:cs="Times New Roman"/>
                <w:color w:val="231F20"/>
                <w:sz w:val="20"/>
                <w:szCs w:val="20"/>
              </w:rPr>
              <w:t>sayısı</w:t>
            </w:r>
          </w:p>
        </w:tc>
        <w:tc>
          <w:tcPr>
            <w:tcW w:w="1086" w:type="dxa"/>
            <w:tcBorders>
              <w:top w:val="single" w:sz="8" w:space="0" w:color="231F20"/>
              <w:left w:val="single" w:sz="4" w:space="0" w:color="231F20"/>
              <w:bottom w:val="single" w:sz="10" w:space="0" w:color="231F20"/>
              <w:right w:val="single" w:sz="10" w:space="0" w:color="231F20"/>
            </w:tcBorders>
            <w:shd w:val="clear" w:color="auto" w:fill="FFFFFF"/>
            <w:vAlign w:val="center"/>
          </w:tcPr>
          <w:p w:rsidR="004F5B3E" w:rsidRPr="004C4FD0" w:rsidRDefault="0026598B" w:rsidP="001A55AF">
            <w:pPr>
              <w:pStyle w:val="TableParagraph"/>
              <w:spacing w:before="162"/>
              <w:ind w:right="416"/>
              <w:jc w:val="center"/>
              <w:rPr>
                <w:rFonts w:ascii="Times New Roman" w:eastAsia="Arial" w:hAnsi="Times New Roman" w:cs="Times New Roman"/>
                <w:sz w:val="20"/>
                <w:szCs w:val="20"/>
              </w:rPr>
            </w:pPr>
            <w:r>
              <w:rPr>
                <w:rFonts w:ascii="Times New Roman" w:eastAsia="Arial" w:hAnsi="Times New Roman" w:cs="Times New Roman"/>
                <w:sz w:val="20"/>
                <w:szCs w:val="20"/>
              </w:rPr>
              <w:t xml:space="preserve">          </w:t>
            </w:r>
            <w:r w:rsidR="004B7FB3" w:rsidRPr="004C4FD0">
              <w:rPr>
                <w:rFonts w:ascii="Times New Roman" w:eastAsia="Arial" w:hAnsi="Times New Roman" w:cs="Times New Roman"/>
                <w:sz w:val="20"/>
                <w:szCs w:val="20"/>
              </w:rPr>
              <w:t>5</w:t>
            </w:r>
          </w:p>
        </w:tc>
        <w:tc>
          <w:tcPr>
            <w:tcW w:w="1084" w:type="dxa"/>
            <w:tcBorders>
              <w:top w:val="single" w:sz="11" w:space="0" w:color="231F20"/>
              <w:left w:val="single" w:sz="10" w:space="0" w:color="231F20"/>
              <w:bottom w:val="single" w:sz="10" w:space="0" w:color="231F20"/>
              <w:right w:val="single" w:sz="10" w:space="0" w:color="231F20"/>
            </w:tcBorders>
            <w:shd w:val="clear" w:color="auto" w:fill="FFFFFF"/>
            <w:vAlign w:val="center"/>
          </w:tcPr>
          <w:p w:rsidR="004F5B3E" w:rsidRPr="004C4FD0" w:rsidRDefault="004B7FB3" w:rsidP="001A55AF">
            <w:pPr>
              <w:pStyle w:val="TableParagraph"/>
              <w:spacing w:before="162"/>
              <w:ind w:left="265" w:right="265"/>
              <w:jc w:val="center"/>
              <w:rPr>
                <w:rFonts w:ascii="Times New Roman" w:eastAsia="Arial" w:hAnsi="Times New Roman" w:cs="Times New Roman"/>
                <w:sz w:val="20"/>
                <w:szCs w:val="20"/>
              </w:rPr>
            </w:pPr>
            <w:r w:rsidRPr="004C4FD0">
              <w:rPr>
                <w:rFonts w:ascii="Times New Roman" w:eastAsia="Arial" w:hAnsi="Times New Roman" w:cs="Times New Roman"/>
                <w:sz w:val="20"/>
                <w:szCs w:val="20"/>
              </w:rPr>
              <w:t>25</w:t>
            </w:r>
          </w:p>
        </w:tc>
        <w:tc>
          <w:tcPr>
            <w:tcW w:w="1089" w:type="dxa"/>
            <w:tcBorders>
              <w:top w:val="single" w:sz="11" w:space="0" w:color="231F20"/>
              <w:left w:val="single" w:sz="10" w:space="0" w:color="231F20"/>
              <w:bottom w:val="single" w:sz="10" w:space="0" w:color="231F20"/>
              <w:right w:val="single" w:sz="10" w:space="0" w:color="231F20"/>
            </w:tcBorders>
            <w:shd w:val="clear" w:color="auto" w:fill="FFFFFF"/>
            <w:vAlign w:val="center"/>
          </w:tcPr>
          <w:p w:rsidR="004F5B3E" w:rsidRPr="004C4FD0" w:rsidRDefault="004B7FB3" w:rsidP="001A55AF">
            <w:pPr>
              <w:pStyle w:val="TableParagraph"/>
              <w:spacing w:before="162"/>
              <w:ind w:left="266" w:right="268"/>
              <w:jc w:val="center"/>
              <w:rPr>
                <w:rFonts w:ascii="Times New Roman" w:eastAsia="Arial" w:hAnsi="Times New Roman" w:cs="Times New Roman"/>
                <w:sz w:val="20"/>
                <w:szCs w:val="20"/>
              </w:rPr>
            </w:pPr>
            <w:r w:rsidRPr="004C4FD0">
              <w:rPr>
                <w:rFonts w:ascii="Times New Roman" w:eastAsia="Arial" w:hAnsi="Times New Roman" w:cs="Times New Roman"/>
                <w:sz w:val="20"/>
                <w:szCs w:val="20"/>
              </w:rPr>
              <w:t>18</w:t>
            </w:r>
          </w:p>
        </w:tc>
        <w:tc>
          <w:tcPr>
            <w:tcW w:w="809" w:type="dxa"/>
            <w:tcBorders>
              <w:top w:val="single" w:sz="4" w:space="0" w:color="231F20"/>
              <w:left w:val="single" w:sz="10" w:space="0" w:color="231F20"/>
              <w:bottom w:val="single" w:sz="10" w:space="0" w:color="231F20"/>
              <w:right w:val="single" w:sz="4" w:space="0" w:color="231F20"/>
            </w:tcBorders>
            <w:shd w:val="clear" w:color="auto" w:fill="FFFFFF"/>
            <w:vAlign w:val="center"/>
          </w:tcPr>
          <w:p w:rsidR="004F5B3E" w:rsidRPr="004C4FD0" w:rsidRDefault="007D2587" w:rsidP="001A55AF">
            <w:pPr>
              <w:pStyle w:val="TableParagraph"/>
              <w:spacing w:before="162"/>
              <w:ind w:left="45" w:right="62"/>
              <w:jc w:val="center"/>
              <w:rPr>
                <w:rFonts w:ascii="Times New Roman" w:eastAsia="Arial" w:hAnsi="Times New Roman" w:cs="Times New Roman"/>
                <w:sz w:val="20"/>
                <w:szCs w:val="20"/>
              </w:rPr>
            </w:pPr>
            <w:r w:rsidRPr="004C4FD0">
              <w:rPr>
                <w:rFonts w:ascii="Times New Roman" w:hAnsi="Times New Roman" w:cs="Times New Roman"/>
                <w:color w:val="231F20"/>
                <w:sz w:val="20"/>
                <w:szCs w:val="20"/>
              </w:rPr>
              <w:t>30</w:t>
            </w:r>
          </w:p>
        </w:tc>
      </w:tr>
      <w:tr w:rsidR="004F5B3E" w:rsidRPr="004C4FD0" w:rsidTr="00DA74EE">
        <w:trPr>
          <w:trHeight w:hRule="exact" w:val="576"/>
        </w:trPr>
        <w:tc>
          <w:tcPr>
            <w:tcW w:w="1100" w:type="dxa"/>
            <w:tcBorders>
              <w:top w:val="single" w:sz="4" w:space="0" w:color="231F20"/>
              <w:left w:val="single" w:sz="4" w:space="0" w:color="231F20"/>
              <w:bottom w:val="single" w:sz="10" w:space="0" w:color="231F20"/>
              <w:right w:val="single" w:sz="5" w:space="0" w:color="231F20"/>
            </w:tcBorders>
            <w:shd w:val="clear" w:color="auto" w:fill="D99594" w:themeFill="accent2" w:themeFillTint="99"/>
          </w:tcPr>
          <w:p w:rsidR="004F5B3E" w:rsidRPr="004C4FD0" w:rsidRDefault="004F5B3E" w:rsidP="004F5B3E">
            <w:pPr>
              <w:pStyle w:val="TableParagraph"/>
              <w:spacing w:before="159"/>
              <w:ind w:left="305" w:right="297"/>
              <w:jc w:val="center"/>
              <w:rPr>
                <w:rFonts w:ascii="Times New Roman" w:eastAsia="Arial" w:hAnsi="Times New Roman" w:cs="Times New Roman"/>
                <w:color w:val="000000" w:themeColor="text1"/>
                <w:sz w:val="20"/>
                <w:szCs w:val="20"/>
              </w:rPr>
            </w:pPr>
            <w:r w:rsidRPr="004C4FD0">
              <w:rPr>
                <w:rFonts w:ascii="Times New Roman" w:hAnsi="Times New Roman" w:cs="Times New Roman"/>
                <w:b/>
                <w:color w:val="000000" w:themeColor="text1"/>
                <w:sz w:val="20"/>
                <w:szCs w:val="20"/>
              </w:rPr>
              <w:t>2.3.2</w:t>
            </w:r>
          </w:p>
        </w:tc>
        <w:tc>
          <w:tcPr>
            <w:tcW w:w="4328" w:type="dxa"/>
            <w:tcBorders>
              <w:top w:val="single" w:sz="10" w:space="0" w:color="231F20"/>
              <w:left w:val="single" w:sz="5" w:space="0" w:color="231F20"/>
              <w:bottom w:val="single" w:sz="4" w:space="0" w:color="231F20"/>
              <w:right w:val="single" w:sz="4" w:space="0" w:color="231F20"/>
            </w:tcBorders>
            <w:shd w:val="clear" w:color="auto" w:fill="FFFFFF"/>
          </w:tcPr>
          <w:p w:rsidR="004F5B3E" w:rsidRPr="004C4FD0" w:rsidRDefault="004F5B3E" w:rsidP="004C4FD0">
            <w:pPr>
              <w:pStyle w:val="TableParagraph"/>
              <w:spacing w:before="69" w:line="249" w:lineRule="auto"/>
              <w:ind w:left="174" w:right="613"/>
              <w:rPr>
                <w:rFonts w:ascii="Times New Roman" w:eastAsia="Arial" w:hAnsi="Times New Roman" w:cs="Times New Roman"/>
                <w:sz w:val="20"/>
                <w:szCs w:val="20"/>
              </w:rPr>
            </w:pPr>
            <w:r w:rsidRPr="004C4FD0">
              <w:rPr>
                <w:rFonts w:ascii="Times New Roman" w:hAnsi="Times New Roman" w:cs="Times New Roman"/>
                <w:color w:val="231F20"/>
                <w:sz w:val="20"/>
                <w:szCs w:val="20"/>
              </w:rPr>
              <w:t>Uluslararası hareketlilik programlarına projelerine katılan öğretmen</w:t>
            </w:r>
            <w:r w:rsidR="00474E4E">
              <w:rPr>
                <w:rFonts w:ascii="Times New Roman" w:hAnsi="Times New Roman" w:cs="Times New Roman"/>
                <w:color w:val="231F20"/>
                <w:sz w:val="20"/>
                <w:szCs w:val="20"/>
              </w:rPr>
              <w:t xml:space="preserve"> </w:t>
            </w:r>
            <w:r w:rsidRPr="004C4FD0">
              <w:rPr>
                <w:rFonts w:ascii="Times New Roman" w:hAnsi="Times New Roman" w:cs="Times New Roman"/>
                <w:color w:val="231F20"/>
                <w:sz w:val="20"/>
                <w:szCs w:val="20"/>
              </w:rPr>
              <w:t>sayısı</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vAlign w:val="center"/>
          </w:tcPr>
          <w:p w:rsidR="004F5B3E" w:rsidRPr="004C4FD0" w:rsidRDefault="004B7FB3" w:rsidP="001A55AF">
            <w:pPr>
              <w:pStyle w:val="TableParagraph"/>
              <w:spacing w:before="159"/>
              <w:ind w:right="360"/>
              <w:jc w:val="center"/>
              <w:rPr>
                <w:rFonts w:ascii="Times New Roman" w:eastAsia="Arial" w:hAnsi="Times New Roman" w:cs="Times New Roman"/>
                <w:sz w:val="20"/>
                <w:szCs w:val="20"/>
              </w:rPr>
            </w:pPr>
            <w:r w:rsidRPr="004C4FD0">
              <w:rPr>
                <w:rFonts w:ascii="Times New Roman" w:hAnsi="Times New Roman" w:cs="Times New Roman"/>
                <w:color w:val="231F20"/>
                <w:w w:val="95"/>
                <w:sz w:val="20"/>
                <w:szCs w:val="20"/>
              </w:rPr>
              <w:t>16</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4F5B3E" w:rsidRPr="004C4FD0" w:rsidRDefault="004B7FB3" w:rsidP="001A55AF">
            <w:pPr>
              <w:pStyle w:val="TableParagraph"/>
              <w:spacing w:before="159"/>
              <w:ind w:left="265" w:right="265"/>
              <w:jc w:val="center"/>
              <w:rPr>
                <w:rFonts w:ascii="Times New Roman" w:eastAsia="Arial" w:hAnsi="Times New Roman" w:cs="Times New Roman"/>
                <w:sz w:val="20"/>
                <w:szCs w:val="20"/>
              </w:rPr>
            </w:pPr>
            <w:r w:rsidRPr="004C4FD0">
              <w:rPr>
                <w:rFonts w:ascii="Times New Roman" w:hAnsi="Times New Roman" w:cs="Times New Roman"/>
                <w:color w:val="231F20"/>
                <w:sz w:val="20"/>
                <w:szCs w:val="20"/>
              </w:rPr>
              <w:t>45</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4F5B3E" w:rsidRPr="004C4FD0" w:rsidRDefault="004B7FB3" w:rsidP="001A55AF">
            <w:pPr>
              <w:pStyle w:val="TableParagraph"/>
              <w:spacing w:before="159"/>
              <w:ind w:left="266" w:right="268"/>
              <w:jc w:val="center"/>
              <w:rPr>
                <w:rFonts w:ascii="Times New Roman" w:eastAsia="Arial" w:hAnsi="Times New Roman" w:cs="Times New Roman"/>
                <w:sz w:val="20"/>
                <w:szCs w:val="20"/>
              </w:rPr>
            </w:pPr>
            <w:r w:rsidRPr="004C4FD0">
              <w:rPr>
                <w:rFonts w:ascii="Times New Roman" w:hAnsi="Times New Roman" w:cs="Times New Roman"/>
                <w:color w:val="231F20"/>
                <w:sz w:val="20"/>
                <w:szCs w:val="20"/>
              </w:rPr>
              <w:t>89</w:t>
            </w:r>
          </w:p>
        </w:tc>
        <w:tc>
          <w:tcPr>
            <w:tcW w:w="809" w:type="dxa"/>
            <w:tcBorders>
              <w:top w:val="single" w:sz="10" w:space="0" w:color="231F20"/>
              <w:left w:val="single" w:sz="10" w:space="0" w:color="231F20"/>
              <w:bottom w:val="single" w:sz="10" w:space="0" w:color="231F20"/>
              <w:right w:val="single" w:sz="4" w:space="0" w:color="231F20"/>
            </w:tcBorders>
            <w:shd w:val="clear" w:color="auto" w:fill="FFFFFF"/>
            <w:vAlign w:val="center"/>
          </w:tcPr>
          <w:p w:rsidR="004F5B3E" w:rsidRPr="004C4FD0" w:rsidRDefault="0026598B" w:rsidP="001A55AF">
            <w:pPr>
              <w:pStyle w:val="TableParagraph"/>
              <w:spacing w:before="159"/>
              <w:ind w:right="267"/>
              <w:jc w:val="center"/>
              <w:rPr>
                <w:rFonts w:ascii="Times New Roman" w:eastAsia="Arial" w:hAnsi="Times New Roman" w:cs="Times New Roman"/>
                <w:sz w:val="20"/>
                <w:szCs w:val="20"/>
              </w:rPr>
            </w:pPr>
            <w:r>
              <w:rPr>
                <w:rFonts w:ascii="Times New Roman" w:eastAsia="Arial" w:hAnsi="Times New Roman" w:cs="Times New Roman"/>
                <w:sz w:val="20"/>
                <w:szCs w:val="20"/>
              </w:rPr>
              <w:t xml:space="preserve">    </w:t>
            </w:r>
            <w:r w:rsidR="007D2587" w:rsidRPr="004C4FD0">
              <w:rPr>
                <w:rFonts w:ascii="Times New Roman" w:eastAsia="Arial" w:hAnsi="Times New Roman" w:cs="Times New Roman"/>
                <w:sz w:val="20"/>
                <w:szCs w:val="20"/>
              </w:rPr>
              <w:t>90</w:t>
            </w:r>
          </w:p>
        </w:tc>
      </w:tr>
      <w:tr w:rsidR="004B7FB3" w:rsidRPr="004C4FD0" w:rsidTr="00DA74EE">
        <w:trPr>
          <w:trHeight w:hRule="exact" w:val="563"/>
        </w:trPr>
        <w:tc>
          <w:tcPr>
            <w:tcW w:w="1100" w:type="dxa"/>
            <w:tcBorders>
              <w:top w:val="single" w:sz="10" w:space="0" w:color="231F20"/>
              <w:left w:val="single" w:sz="4" w:space="0" w:color="231F20"/>
              <w:bottom w:val="single" w:sz="4" w:space="0" w:color="231F20"/>
              <w:right w:val="single" w:sz="4" w:space="0" w:color="231F20"/>
            </w:tcBorders>
            <w:shd w:val="clear" w:color="auto" w:fill="D99594" w:themeFill="accent2" w:themeFillTint="99"/>
          </w:tcPr>
          <w:p w:rsidR="004B7FB3" w:rsidRPr="004C4FD0" w:rsidRDefault="004B7FB3" w:rsidP="004F5B3E">
            <w:pPr>
              <w:pStyle w:val="TableParagraph"/>
              <w:spacing w:before="160"/>
              <w:ind w:left="304" w:right="297"/>
              <w:jc w:val="center"/>
              <w:rPr>
                <w:rFonts w:ascii="Times New Roman" w:eastAsia="Arial" w:hAnsi="Times New Roman" w:cs="Times New Roman"/>
                <w:color w:val="000000" w:themeColor="text1"/>
                <w:sz w:val="20"/>
                <w:szCs w:val="20"/>
              </w:rPr>
            </w:pPr>
            <w:r w:rsidRPr="004C4FD0">
              <w:rPr>
                <w:rFonts w:ascii="Times New Roman" w:hAnsi="Times New Roman" w:cs="Times New Roman"/>
                <w:b/>
                <w:color w:val="000000" w:themeColor="text1"/>
                <w:sz w:val="20"/>
                <w:szCs w:val="20"/>
              </w:rPr>
              <w:t>2.3.3</w:t>
            </w:r>
          </w:p>
        </w:tc>
        <w:tc>
          <w:tcPr>
            <w:tcW w:w="4328" w:type="dxa"/>
            <w:tcBorders>
              <w:top w:val="single" w:sz="4" w:space="0" w:color="231F20"/>
              <w:left w:val="single" w:sz="4" w:space="0" w:color="231F20"/>
              <w:bottom w:val="single" w:sz="4" w:space="0" w:color="231F20"/>
              <w:right w:val="single" w:sz="4" w:space="0" w:color="231F20"/>
            </w:tcBorders>
            <w:shd w:val="clear" w:color="auto" w:fill="FFFFFF"/>
          </w:tcPr>
          <w:p w:rsidR="004B7FB3" w:rsidRPr="004C4FD0" w:rsidRDefault="004B7FB3" w:rsidP="004C4FD0">
            <w:pPr>
              <w:pStyle w:val="TableParagraph"/>
              <w:spacing w:before="76" w:line="249" w:lineRule="auto"/>
              <w:ind w:left="174" w:right="643"/>
              <w:rPr>
                <w:rFonts w:ascii="Times New Roman" w:eastAsia="Arial" w:hAnsi="Times New Roman" w:cs="Times New Roman"/>
                <w:sz w:val="20"/>
                <w:szCs w:val="20"/>
              </w:rPr>
            </w:pPr>
            <w:r w:rsidRPr="004C4FD0">
              <w:rPr>
                <w:rFonts w:ascii="Times New Roman" w:hAnsi="Times New Roman" w:cs="Times New Roman"/>
                <w:color w:val="231F20"/>
                <w:sz w:val="20"/>
                <w:szCs w:val="20"/>
              </w:rPr>
              <w:t>Uluslararası hareketlilik programlarına projelerine katılan öğrenci</w:t>
            </w:r>
            <w:r w:rsidR="00474E4E">
              <w:rPr>
                <w:rFonts w:ascii="Times New Roman" w:hAnsi="Times New Roman" w:cs="Times New Roman"/>
                <w:color w:val="231F20"/>
                <w:sz w:val="20"/>
                <w:szCs w:val="20"/>
              </w:rPr>
              <w:t xml:space="preserve"> </w:t>
            </w:r>
            <w:r w:rsidRPr="004C4FD0">
              <w:rPr>
                <w:rFonts w:ascii="Times New Roman" w:hAnsi="Times New Roman" w:cs="Times New Roman"/>
                <w:color w:val="231F20"/>
                <w:sz w:val="20"/>
                <w:szCs w:val="20"/>
              </w:rPr>
              <w:t>sayısı</w:t>
            </w:r>
          </w:p>
        </w:tc>
        <w:tc>
          <w:tcPr>
            <w:tcW w:w="1086" w:type="dxa"/>
            <w:tcBorders>
              <w:top w:val="single" w:sz="10" w:space="0" w:color="231F20"/>
              <w:left w:val="single" w:sz="4" w:space="0" w:color="231F20"/>
              <w:bottom w:val="single" w:sz="9" w:space="0" w:color="231F20"/>
              <w:right w:val="single" w:sz="10" w:space="0" w:color="231F20"/>
            </w:tcBorders>
            <w:shd w:val="clear" w:color="auto" w:fill="FFFFFF"/>
            <w:vAlign w:val="center"/>
          </w:tcPr>
          <w:p w:rsidR="004B7FB3" w:rsidRPr="004C4FD0" w:rsidRDefault="004B7FB3" w:rsidP="001A55AF">
            <w:pPr>
              <w:pStyle w:val="TableParagraph"/>
              <w:spacing w:before="162"/>
              <w:ind w:right="416"/>
              <w:jc w:val="center"/>
              <w:rPr>
                <w:rFonts w:ascii="Times New Roman" w:eastAsia="Arial" w:hAnsi="Times New Roman" w:cs="Times New Roman"/>
                <w:sz w:val="20"/>
                <w:szCs w:val="20"/>
              </w:rPr>
            </w:pPr>
            <w:r w:rsidRPr="004C4FD0">
              <w:rPr>
                <w:rFonts w:ascii="Times New Roman" w:hAnsi="Times New Roman" w:cs="Times New Roman"/>
                <w:color w:val="231F20"/>
                <w:w w:val="95"/>
                <w:sz w:val="20"/>
                <w:szCs w:val="20"/>
              </w:rPr>
              <w:t>35</w:t>
            </w:r>
          </w:p>
        </w:tc>
        <w:tc>
          <w:tcPr>
            <w:tcW w:w="1084" w:type="dxa"/>
            <w:tcBorders>
              <w:top w:val="single" w:sz="10" w:space="0" w:color="231F20"/>
              <w:left w:val="single" w:sz="10" w:space="0" w:color="231F20"/>
              <w:bottom w:val="single" w:sz="9" w:space="0" w:color="231F20"/>
              <w:right w:val="single" w:sz="10" w:space="0" w:color="231F20"/>
            </w:tcBorders>
            <w:shd w:val="clear" w:color="auto" w:fill="FFFFFF"/>
            <w:vAlign w:val="center"/>
          </w:tcPr>
          <w:p w:rsidR="004B7FB3" w:rsidRPr="004C4FD0" w:rsidRDefault="004B7FB3" w:rsidP="001A55AF">
            <w:pPr>
              <w:pStyle w:val="TableParagraph"/>
              <w:spacing w:before="162"/>
              <w:ind w:left="265" w:right="265"/>
              <w:jc w:val="center"/>
              <w:rPr>
                <w:rFonts w:ascii="Times New Roman" w:eastAsia="Arial" w:hAnsi="Times New Roman" w:cs="Times New Roman"/>
                <w:sz w:val="20"/>
                <w:szCs w:val="20"/>
              </w:rPr>
            </w:pPr>
            <w:r w:rsidRPr="004C4FD0">
              <w:rPr>
                <w:rFonts w:ascii="Times New Roman" w:hAnsi="Times New Roman" w:cs="Times New Roman"/>
                <w:color w:val="231F20"/>
                <w:sz w:val="20"/>
                <w:szCs w:val="20"/>
              </w:rPr>
              <w:t>48</w:t>
            </w:r>
          </w:p>
        </w:tc>
        <w:tc>
          <w:tcPr>
            <w:tcW w:w="1089" w:type="dxa"/>
            <w:tcBorders>
              <w:top w:val="single" w:sz="10" w:space="0" w:color="231F20"/>
              <w:left w:val="single" w:sz="10" w:space="0" w:color="231F20"/>
              <w:bottom w:val="single" w:sz="9" w:space="0" w:color="231F20"/>
              <w:right w:val="single" w:sz="10" w:space="0" w:color="231F20"/>
            </w:tcBorders>
            <w:shd w:val="clear" w:color="auto" w:fill="FFFFFF"/>
            <w:vAlign w:val="center"/>
          </w:tcPr>
          <w:p w:rsidR="004B7FB3" w:rsidRPr="004C4FD0" w:rsidRDefault="004B7FB3" w:rsidP="001A55AF">
            <w:pPr>
              <w:pStyle w:val="TableParagraph"/>
              <w:spacing w:before="162"/>
              <w:ind w:left="266" w:right="268"/>
              <w:jc w:val="center"/>
              <w:rPr>
                <w:rFonts w:ascii="Times New Roman" w:eastAsia="Arial" w:hAnsi="Times New Roman" w:cs="Times New Roman"/>
                <w:sz w:val="20"/>
                <w:szCs w:val="20"/>
              </w:rPr>
            </w:pPr>
            <w:r w:rsidRPr="004C4FD0">
              <w:rPr>
                <w:rFonts w:ascii="Times New Roman" w:hAnsi="Times New Roman" w:cs="Times New Roman"/>
                <w:color w:val="231F20"/>
                <w:sz w:val="20"/>
                <w:szCs w:val="20"/>
              </w:rPr>
              <w:t>123</w:t>
            </w:r>
          </w:p>
        </w:tc>
        <w:tc>
          <w:tcPr>
            <w:tcW w:w="809" w:type="dxa"/>
            <w:tcBorders>
              <w:top w:val="single" w:sz="10" w:space="0" w:color="231F20"/>
              <w:left w:val="single" w:sz="10" w:space="0" w:color="231F20"/>
              <w:bottom w:val="single" w:sz="9" w:space="0" w:color="231F20"/>
              <w:right w:val="single" w:sz="4" w:space="0" w:color="231F20"/>
            </w:tcBorders>
            <w:shd w:val="clear" w:color="auto" w:fill="FFFFFF"/>
            <w:vAlign w:val="center"/>
          </w:tcPr>
          <w:p w:rsidR="004B7FB3" w:rsidRPr="004C4FD0" w:rsidRDefault="0026598B" w:rsidP="001A55AF">
            <w:pPr>
              <w:pStyle w:val="TableParagraph"/>
              <w:spacing w:before="165"/>
              <w:ind w:right="267"/>
              <w:jc w:val="center"/>
              <w:rPr>
                <w:rFonts w:ascii="Times New Roman" w:eastAsia="Arial" w:hAnsi="Times New Roman" w:cs="Times New Roman"/>
                <w:sz w:val="20"/>
                <w:szCs w:val="20"/>
              </w:rPr>
            </w:pPr>
            <w:r>
              <w:rPr>
                <w:rFonts w:ascii="Times New Roman" w:hAnsi="Times New Roman" w:cs="Times New Roman"/>
                <w:color w:val="231F20"/>
                <w:w w:val="95"/>
                <w:sz w:val="20"/>
                <w:szCs w:val="20"/>
              </w:rPr>
              <w:t xml:space="preserve">  </w:t>
            </w:r>
            <w:r w:rsidR="007D2587" w:rsidRPr="004C4FD0">
              <w:rPr>
                <w:rFonts w:ascii="Times New Roman" w:hAnsi="Times New Roman" w:cs="Times New Roman"/>
                <w:color w:val="231F20"/>
                <w:w w:val="95"/>
                <w:sz w:val="20"/>
                <w:szCs w:val="20"/>
              </w:rPr>
              <w:t>150</w:t>
            </w:r>
          </w:p>
        </w:tc>
      </w:tr>
      <w:tr w:rsidR="004B7FB3" w:rsidRPr="004C4FD0" w:rsidTr="00DA74EE">
        <w:trPr>
          <w:trHeight w:hRule="exact" w:val="557"/>
        </w:trPr>
        <w:tc>
          <w:tcPr>
            <w:tcW w:w="1100"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4B7FB3" w:rsidRPr="004C4FD0" w:rsidRDefault="004B7FB3" w:rsidP="004F5B3E">
            <w:pPr>
              <w:pStyle w:val="TableParagraph"/>
              <w:spacing w:before="159"/>
              <w:ind w:left="304" w:right="304"/>
              <w:jc w:val="center"/>
              <w:rPr>
                <w:rFonts w:ascii="Times New Roman" w:eastAsia="Arial" w:hAnsi="Times New Roman" w:cs="Times New Roman"/>
                <w:color w:val="000000" w:themeColor="text1"/>
                <w:sz w:val="20"/>
                <w:szCs w:val="20"/>
              </w:rPr>
            </w:pPr>
            <w:r w:rsidRPr="004C4FD0">
              <w:rPr>
                <w:rFonts w:ascii="Times New Roman" w:hAnsi="Times New Roman" w:cs="Times New Roman"/>
                <w:b/>
                <w:color w:val="000000" w:themeColor="text1"/>
                <w:sz w:val="20"/>
                <w:szCs w:val="20"/>
              </w:rPr>
              <w:t>2.3.4</w:t>
            </w:r>
          </w:p>
        </w:tc>
        <w:tc>
          <w:tcPr>
            <w:tcW w:w="4328" w:type="dxa"/>
            <w:tcBorders>
              <w:top w:val="single" w:sz="4" w:space="0" w:color="231F20"/>
              <w:left w:val="single" w:sz="4" w:space="0" w:color="231F20"/>
              <w:bottom w:val="single" w:sz="4" w:space="0" w:color="231F20"/>
              <w:right w:val="single" w:sz="4" w:space="0" w:color="231F20"/>
            </w:tcBorders>
            <w:shd w:val="clear" w:color="auto" w:fill="FFFFFF"/>
          </w:tcPr>
          <w:p w:rsidR="004B7FB3" w:rsidRPr="004C4FD0" w:rsidRDefault="004B7FB3" w:rsidP="004C4FD0">
            <w:pPr>
              <w:pStyle w:val="TableParagraph"/>
              <w:spacing w:before="18" w:line="249" w:lineRule="auto"/>
              <w:ind w:left="174" w:right="349"/>
              <w:rPr>
                <w:rFonts w:ascii="Times New Roman" w:eastAsia="Arial" w:hAnsi="Times New Roman" w:cs="Times New Roman"/>
                <w:sz w:val="20"/>
                <w:szCs w:val="20"/>
              </w:rPr>
            </w:pPr>
            <w:r w:rsidRPr="004C4FD0">
              <w:rPr>
                <w:rFonts w:ascii="Times New Roman" w:hAnsi="Times New Roman" w:cs="Times New Roman"/>
                <w:color w:val="231F20"/>
                <w:sz w:val="20"/>
                <w:szCs w:val="20"/>
              </w:rPr>
              <w:t>AB eğitim ve gençlik programları kapsamında yapılan kurumsal/bireysel proje başvuru sayısı</w:t>
            </w:r>
          </w:p>
        </w:tc>
        <w:tc>
          <w:tcPr>
            <w:tcW w:w="1086" w:type="dxa"/>
            <w:tcBorders>
              <w:top w:val="single" w:sz="9" w:space="0" w:color="231F20"/>
              <w:left w:val="single" w:sz="4" w:space="0" w:color="231F20"/>
              <w:bottom w:val="single" w:sz="10" w:space="0" w:color="231F20"/>
              <w:right w:val="single" w:sz="10" w:space="0" w:color="231F20"/>
            </w:tcBorders>
            <w:shd w:val="clear" w:color="auto" w:fill="FFFFFF"/>
            <w:vAlign w:val="center"/>
          </w:tcPr>
          <w:p w:rsidR="004B7FB3" w:rsidRPr="004C4FD0" w:rsidRDefault="004B7FB3" w:rsidP="001A55AF">
            <w:pPr>
              <w:pStyle w:val="TableParagraph"/>
              <w:spacing w:before="4"/>
              <w:jc w:val="center"/>
              <w:rPr>
                <w:rFonts w:ascii="Times New Roman" w:eastAsia="Arial" w:hAnsi="Times New Roman" w:cs="Times New Roman"/>
                <w:sz w:val="20"/>
                <w:szCs w:val="20"/>
              </w:rPr>
            </w:pPr>
          </w:p>
          <w:p w:rsidR="004B7FB3" w:rsidRPr="004C4FD0" w:rsidRDefault="004B7FB3" w:rsidP="001A55AF">
            <w:pPr>
              <w:pStyle w:val="TableParagraph"/>
              <w:ind w:right="416"/>
              <w:jc w:val="center"/>
              <w:rPr>
                <w:rFonts w:ascii="Times New Roman" w:eastAsia="Arial" w:hAnsi="Times New Roman" w:cs="Times New Roman"/>
                <w:sz w:val="20"/>
                <w:szCs w:val="20"/>
              </w:rPr>
            </w:pPr>
            <w:r w:rsidRPr="004C4FD0">
              <w:rPr>
                <w:rFonts w:ascii="Times New Roman" w:hAnsi="Times New Roman" w:cs="Times New Roman"/>
                <w:color w:val="231F20"/>
                <w:w w:val="95"/>
                <w:sz w:val="20"/>
                <w:szCs w:val="20"/>
              </w:rPr>
              <w:t>10</w:t>
            </w:r>
          </w:p>
        </w:tc>
        <w:tc>
          <w:tcPr>
            <w:tcW w:w="1084" w:type="dxa"/>
            <w:tcBorders>
              <w:top w:val="single" w:sz="9" w:space="0" w:color="231F20"/>
              <w:left w:val="single" w:sz="10" w:space="0" w:color="231F20"/>
              <w:bottom w:val="single" w:sz="10" w:space="0" w:color="231F20"/>
              <w:right w:val="single" w:sz="10" w:space="0" w:color="231F20"/>
            </w:tcBorders>
            <w:shd w:val="clear" w:color="auto" w:fill="FFFFFF"/>
            <w:vAlign w:val="center"/>
          </w:tcPr>
          <w:p w:rsidR="004B7FB3" w:rsidRPr="004C4FD0" w:rsidRDefault="004B7FB3" w:rsidP="001A55AF">
            <w:pPr>
              <w:pStyle w:val="TableParagraph"/>
              <w:spacing w:before="4"/>
              <w:jc w:val="center"/>
              <w:rPr>
                <w:rFonts w:ascii="Times New Roman" w:eastAsia="Arial" w:hAnsi="Times New Roman" w:cs="Times New Roman"/>
                <w:sz w:val="20"/>
                <w:szCs w:val="20"/>
              </w:rPr>
            </w:pPr>
          </w:p>
          <w:p w:rsidR="004B7FB3" w:rsidRPr="004C4FD0" w:rsidRDefault="004B7FB3" w:rsidP="001A55AF">
            <w:pPr>
              <w:pStyle w:val="TableParagraph"/>
              <w:ind w:left="254" w:right="266"/>
              <w:jc w:val="center"/>
              <w:rPr>
                <w:rFonts w:ascii="Times New Roman" w:eastAsia="Arial" w:hAnsi="Times New Roman" w:cs="Times New Roman"/>
                <w:sz w:val="20"/>
                <w:szCs w:val="20"/>
              </w:rPr>
            </w:pPr>
            <w:r w:rsidRPr="004C4FD0">
              <w:rPr>
                <w:rFonts w:ascii="Times New Roman" w:hAnsi="Times New Roman" w:cs="Times New Roman"/>
                <w:color w:val="231F20"/>
                <w:spacing w:val="-15"/>
                <w:sz w:val="20"/>
                <w:szCs w:val="20"/>
              </w:rPr>
              <w:t>24</w:t>
            </w:r>
          </w:p>
        </w:tc>
        <w:tc>
          <w:tcPr>
            <w:tcW w:w="1089" w:type="dxa"/>
            <w:tcBorders>
              <w:top w:val="single" w:sz="9" w:space="0" w:color="231F20"/>
              <w:left w:val="single" w:sz="10" w:space="0" w:color="231F20"/>
              <w:bottom w:val="single" w:sz="10" w:space="0" w:color="231F20"/>
              <w:right w:val="single" w:sz="10" w:space="0" w:color="231F20"/>
            </w:tcBorders>
            <w:shd w:val="clear" w:color="auto" w:fill="FFFFFF"/>
            <w:vAlign w:val="center"/>
          </w:tcPr>
          <w:p w:rsidR="004B7FB3" w:rsidRPr="004C4FD0" w:rsidRDefault="004B7FB3" w:rsidP="001A55AF">
            <w:pPr>
              <w:pStyle w:val="TableParagraph"/>
              <w:spacing w:before="4"/>
              <w:jc w:val="center"/>
              <w:rPr>
                <w:rFonts w:ascii="Times New Roman" w:eastAsia="Arial" w:hAnsi="Times New Roman" w:cs="Times New Roman"/>
                <w:sz w:val="20"/>
                <w:szCs w:val="20"/>
              </w:rPr>
            </w:pPr>
          </w:p>
          <w:p w:rsidR="004B7FB3" w:rsidRPr="004C4FD0" w:rsidRDefault="004B7FB3" w:rsidP="001A55AF">
            <w:pPr>
              <w:pStyle w:val="TableParagraph"/>
              <w:ind w:left="266" w:right="268"/>
              <w:jc w:val="center"/>
              <w:rPr>
                <w:rFonts w:ascii="Times New Roman" w:eastAsia="Arial" w:hAnsi="Times New Roman" w:cs="Times New Roman"/>
                <w:sz w:val="20"/>
                <w:szCs w:val="20"/>
              </w:rPr>
            </w:pPr>
            <w:r w:rsidRPr="004C4FD0">
              <w:rPr>
                <w:rFonts w:ascii="Times New Roman" w:hAnsi="Times New Roman" w:cs="Times New Roman"/>
                <w:color w:val="231F20"/>
                <w:sz w:val="20"/>
                <w:szCs w:val="20"/>
              </w:rPr>
              <w:t>37</w:t>
            </w:r>
          </w:p>
        </w:tc>
        <w:tc>
          <w:tcPr>
            <w:tcW w:w="809" w:type="dxa"/>
            <w:tcBorders>
              <w:top w:val="single" w:sz="9" w:space="0" w:color="231F20"/>
              <w:left w:val="single" w:sz="10" w:space="0" w:color="231F20"/>
              <w:bottom w:val="single" w:sz="10" w:space="0" w:color="231F20"/>
              <w:right w:val="single" w:sz="4" w:space="0" w:color="231F20"/>
            </w:tcBorders>
            <w:shd w:val="clear" w:color="auto" w:fill="FFFFFF"/>
            <w:vAlign w:val="center"/>
          </w:tcPr>
          <w:p w:rsidR="004B7FB3" w:rsidRPr="004C4FD0" w:rsidRDefault="004B7FB3" w:rsidP="001A55AF">
            <w:pPr>
              <w:pStyle w:val="TableParagraph"/>
              <w:spacing w:before="4"/>
              <w:jc w:val="center"/>
              <w:rPr>
                <w:rFonts w:ascii="Times New Roman" w:eastAsia="Arial" w:hAnsi="Times New Roman" w:cs="Times New Roman"/>
                <w:sz w:val="20"/>
                <w:szCs w:val="20"/>
              </w:rPr>
            </w:pPr>
          </w:p>
          <w:p w:rsidR="004B7FB3" w:rsidRPr="004C4FD0" w:rsidRDefault="004B7FB3" w:rsidP="001A55AF">
            <w:pPr>
              <w:pStyle w:val="TableParagraph"/>
              <w:ind w:left="45" w:right="62"/>
              <w:jc w:val="center"/>
              <w:rPr>
                <w:rFonts w:ascii="Times New Roman" w:eastAsia="Arial" w:hAnsi="Times New Roman" w:cs="Times New Roman"/>
                <w:sz w:val="20"/>
                <w:szCs w:val="20"/>
              </w:rPr>
            </w:pPr>
            <w:r w:rsidRPr="004C4FD0">
              <w:rPr>
                <w:rFonts w:ascii="Times New Roman" w:hAnsi="Times New Roman" w:cs="Times New Roman"/>
                <w:color w:val="231F20"/>
                <w:sz w:val="20"/>
                <w:szCs w:val="20"/>
              </w:rPr>
              <w:t>40</w:t>
            </w:r>
          </w:p>
        </w:tc>
      </w:tr>
    </w:tbl>
    <w:p w:rsidR="004F5B3E" w:rsidRDefault="004F5B3E" w:rsidP="004F5B3E">
      <w:pPr>
        <w:jc w:val="left"/>
        <w:rPr>
          <w:rFonts w:ascii="Times New Roman" w:hAnsi="Times New Roman" w:cs="Times New Roman"/>
          <w:sz w:val="24"/>
          <w:szCs w:val="24"/>
          <w:lang w:val="en-US"/>
        </w:rPr>
      </w:pPr>
    </w:p>
    <w:p w:rsidR="00DA74EE" w:rsidRDefault="00DA74EE" w:rsidP="004F5B3E">
      <w:pPr>
        <w:jc w:val="left"/>
        <w:rPr>
          <w:rFonts w:ascii="Times New Roman" w:hAnsi="Times New Roman" w:cs="Times New Roman"/>
          <w:sz w:val="24"/>
          <w:szCs w:val="24"/>
          <w:lang w:val="en-US"/>
        </w:rPr>
      </w:pPr>
    </w:p>
    <w:p w:rsidR="00DA74EE" w:rsidRDefault="00DA74EE" w:rsidP="004F5B3E">
      <w:pPr>
        <w:jc w:val="left"/>
        <w:rPr>
          <w:rFonts w:ascii="Times New Roman" w:hAnsi="Times New Roman" w:cs="Times New Roman"/>
          <w:sz w:val="24"/>
          <w:szCs w:val="24"/>
          <w:lang w:val="en-US"/>
        </w:rPr>
      </w:pPr>
    </w:p>
    <w:p w:rsidR="00DA74EE" w:rsidRDefault="00DA74EE" w:rsidP="004F5B3E">
      <w:pPr>
        <w:jc w:val="left"/>
        <w:rPr>
          <w:rFonts w:ascii="Times New Roman" w:hAnsi="Times New Roman" w:cs="Times New Roman"/>
          <w:sz w:val="24"/>
          <w:szCs w:val="24"/>
          <w:lang w:val="en-US"/>
        </w:rPr>
      </w:pPr>
    </w:p>
    <w:p w:rsidR="00DA74EE" w:rsidRDefault="00DA74EE" w:rsidP="004F5B3E">
      <w:pPr>
        <w:jc w:val="left"/>
        <w:rPr>
          <w:rFonts w:ascii="Times New Roman" w:hAnsi="Times New Roman" w:cs="Times New Roman"/>
          <w:sz w:val="24"/>
          <w:szCs w:val="24"/>
          <w:lang w:val="en-US"/>
        </w:rPr>
      </w:pPr>
    </w:p>
    <w:p w:rsidR="00DA74EE" w:rsidRDefault="00DA74EE" w:rsidP="004F5B3E">
      <w:pPr>
        <w:jc w:val="left"/>
        <w:rPr>
          <w:rFonts w:ascii="Times New Roman" w:hAnsi="Times New Roman" w:cs="Times New Roman"/>
          <w:sz w:val="24"/>
          <w:szCs w:val="24"/>
          <w:lang w:val="en-US"/>
        </w:rPr>
      </w:pPr>
    </w:p>
    <w:p w:rsidR="00DA74EE" w:rsidRDefault="00DA74EE" w:rsidP="004F5B3E">
      <w:pPr>
        <w:jc w:val="left"/>
        <w:rPr>
          <w:rFonts w:ascii="Times New Roman" w:hAnsi="Times New Roman" w:cs="Times New Roman"/>
          <w:sz w:val="24"/>
          <w:szCs w:val="24"/>
          <w:lang w:val="en-US"/>
        </w:rPr>
      </w:pPr>
    </w:p>
    <w:p w:rsidR="00E63DDE" w:rsidRDefault="00E63DDE" w:rsidP="004F5B3E">
      <w:pPr>
        <w:jc w:val="left"/>
        <w:rPr>
          <w:rFonts w:ascii="Times New Roman" w:hAnsi="Times New Roman" w:cs="Times New Roman"/>
          <w:sz w:val="24"/>
          <w:szCs w:val="24"/>
          <w:lang w:val="en-US"/>
        </w:rPr>
      </w:pPr>
    </w:p>
    <w:p w:rsidR="00DA74EE" w:rsidRDefault="00DA74EE" w:rsidP="004F5B3E">
      <w:pPr>
        <w:jc w:val="left"/>
        <w:rPr>
          <w:rFonts w:ascii="Times New Roman" w:hAnsi="Times New Roman" w:cs="Times New Roman"/>
          <w:sz w:val="24"/>
          <w:szCs w:val="24"/>
          <w:lang w:val="en-US"/>
        </w:rPr>
      </w:pPr>
    </w:p>
    <w:p w:rsidR="00E63DDE" w:rsidRDefault="00E63DDE" w:rsidP="004F5B3E">
      <w:pPr>
        <w:jc w:val="left"/>
        <w:rPr>
          <w:rFonts w:ascii="Times New Roman" w:hAnsi="Times New Roman" w:cs="Times New Roman"/>
          <w:sz w:val="24"/>
          <w:szCs w:val="24"/>
          <w:lang w:val="en-US"/>
        </w:rPr>
      </w:pPr>
    </w:p>
    <w:p w:rsidR="00E63DDE" w:rsidRDefault="00E63DDE" w:rsidP="004F5B3E">
      <w:pPr>
        <w:jc w:val="left"/>
        <w:rPr>
          <w:rFonts w:ascii="Times New Roman" w:hAnsi="Times New Roman" w:cs="Times New Roman"/>
          <w:sz w:val="24"/>
          <w:szCs w:val="24"/>
          <w:lang w:val="en-US"/>
        </w:rPr>
      </w:pPr>
    </w:p>
    <w:p w:rsidR="00DA74EE" w:rsidRPr="004F5B3E" w:rsidRDefault="00DA74EE" w:rsidP="004F5B3E">
      <w:pPr>
        <w:jc w:val="left"/>
        <w:rPr>
          <w:rFonts w:ascii="Times New Roman" w:hAnsi="Times New Roman" w:cs="Times New Roman"/>
          <w:sz w:val="24"/>
          <w:szCs w:val="24"/>
          <w:lang w:val="en-US"/>
        </w:rPr>
      </w:pPr>
    </w:p>
    <w:tbl>
      <w:tblPr>
        <w:tblStyle w:val="TableNormal"/>
        <w:tblW w:w="9471" w:type="dxa"/>
        <w:tblLayout w:type="fixed"/>
        <w:tblLook w:val="01E0"/>
      </w:tblPr>
      <w:tblGrid>
        <w:gridCol w:w="573"/>
        <w:gridCol w:w="5855"/>
        <w:gridCol w:w="3043"/>
      </w:tblGrid>
      <w:tr w:rsidR="00346E26" w:rsidRPr="004C4FD0" w:rsidTr="00DA74EE">
        <w:trPr>
          <w:trHeight w:hRule="exact" w:val="644"/>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346E26" w:rsidRPr="004C4FD0" w:rsidRDefault="00346E26" w:rsidP="00DB6B78">
            <w:pPr>
              <w:pStyle w:val="TableParagraph"/>
              <w:spacing w:before="8"/>
              <w:rPr>
                <w:rFonts w:ascii="Times New Roman" w:eastAsia="Arial" w:hAnsi="Times New Roman" w:cs="Times New Roman"/>
                <w:b/>
                <w:bCs/>
                <w:sz w:val="20"/>
                <w:szCs w:val="20"/>
              </w:rPr>
            </w:pPr>
          </w:p>
          <w:p w:rsidR="00346E26" w:rsidRPr="004C4FD0" w:rsidRDefault="00346E26" w:rsidP="00DB6B78">
            <w:pPr>
              <w:pStyle w:val="TableParagraph"/>
              <w:ind w:left="130"/>
              <w:rPr>
                <w:rFonts w:ascii="Times New Roman" w:eastAsia="Arial" w:hAnsi="Times New Roman" w:cs="Times New Roman"/>
                <w:sz w:val="20"/>
                <w:szCs w:val="20"/>
              </w:rPr>
            </w:pPr>
            <w:r w:rsidRPr="004C4FD0">
              <w:rPr>
                <w:rFonts w:ascii="Times New Roman" w:hAnsi="Times New Roman" w:cs="Times New Roman"/>
                <w:b/>
                <w:sz w:val="20"/>
                <w:szCs w:val="20"/>
              </w:rPr>
              <w:t>NO</w:t>
            </w:r>
          </w:p>
        </w:tc>
        <w:tc>
          <w:tcPr>
            <w:tcW w:w="5855"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346E26" w:rsidRPr="004C4FD0" w:rsidRDefault="00346E26" w:rsidP="00DB6B78">
            <w:pPr>
              <w:pStyle w:val="TableParagraph"/>
              <w:spacing w:before="8"/>
              <w:rPr>
                <w:rFonts w:ascii="Times New Roman" w:eastAsia="Arial" w:hAnsi="Times New Roman" w:cs="Times New Roman"/>
                <w:b/>
                <w:bCs/>
                <w:sz w:val="20"/>
                <w:szCs w:val="20"/>
              </w:rPr>
            </w:pPr>
          </w:p>
          <w:p w:rsidR="00346E26" w:rsidRPr="004C4FD0" w:rsidRDefault="00346E26" w:rsidP="00DB6B78">
            <w:pPr>
              <w:pStyle w:val="TableParagraph"/>
              <w:ind w:left="2551" w:right="2518"/>
              <w:jc w:val="center"/>
              <w:rPr>
                <w:rFonts w:ascii="Times New Roman" w:eastAsia="Arial" w:hAnsi="Times New Roman" w:cs="Times New Roman"/>
                <w:sz w:val="20"/>
                <w:szCs w:val="20"/>
              </w:rPr>
            </w:pPr>
            <w:r w:rsidRPr="004C4FD0">
              <w:rPr>
                <w:rFonts w:ascii="Times New Roman" w:hAnsi="Times New Roman" w:cs="Times New Roman"/>
                <w:b/>
                <w:sz w:val="20"/>
                <w:szCs w:val="20"/>
              </w:rPr>
              <w:t>TEDBİR</w:t>
            </w:r>
          </w:p>
        </w:tc>
        <w:tc>
          <w:tcPr>
            <w:tcW w:w="304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346E26" w:rsidRPr="004C4FD0" w:rsidRDefault="00346E26" w:rsidP="00DB6B78">
            <w:pPr>
              <w:pStyle w:val="TableParagraph"/>
              <w:spacing w:before="53" w:line="312" w:lineRule="auto"/>
              <w:ind w:left="798" w:right="784" w:firstLine="292"/>
              <w:jc w:val="both"/>
              <w:rPr>
                <w:rFonts w:ascii="Times New Roman" w:eastAsia="Arial" w:hAnsi="Times New Roman" w:cs="Times New Roman"/>
                <w:sz w:val="20"/>
                <w:szCs w:val="20"/>
              </w:rPr>
            </w:pPr>
            <w:r w:rsidRPr="004C4FD0">
              <w:rPr>
                <w:rFonts w:ascii="Times New Roman" w:hAnsi="Times New Roman" w:cs="Times New Roman"/>
                <w:b/>
                <w:sz w:val="20"/>
                <w:szCs w:val="20"/>
              </w:rPr>
              <w:t>ANA SORUMLU</w:t>
            </w:r>
          </w:p>
        </w:tc>
      </w:tr>
      <w:tr w:rsidR="00346E26" w:rsidRPr="004C4FD0" w:rsidTr="00DA74EE">
        <w:trPr>
          <w:trHeight w:hRule="exact" w:val="1462"/>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346E26" w:rsidRPr="004C4FD0" w:rsidRDefault="00346E26" w:rsidP="00DB6B78">
            <w:pPr>
              <w:pStyle w:val="TableParagraph"/>
              <w:rPr>
                <w:rFonts w:ascii="Times New Roman" w:eastAsia="Arial" w:hAnsi="Times New Roman" w:cs="Times New Roman"/>
                <w:b/>
                <w:bCs/>
                <w:sz w:val="20"/>
                <w:szCs w:val="20"/>
              </w:rPr>
            </w:pPr>
          </w:p>
          <w:p w:rsidR="00346E26" w:rsidRPr="004C4FD0" w:rsidRDefault="00346E26" w:rsidP="00DB6B78">
            <w:pPr>
              <w:pStyle w:val="TableParagraph"/>
              <w:rPr>
                <w:rFonts w:ascii="Times New Roman" w:eastAsia="Arial" w:hAnsi="Times New Roman" w:cs="Times New Roman"/>
                <w:b/>
                <w:bCs/>
                <w:sz w:val="20"/>
                <w:szCs w:val="20"/>
              </w:rPr>
            </w:pPr>
          </w:p>
          <w:p w:rsidR="00346E26" w:rsidRPr="004C4FD0" w:rsidRDefault="00346E26" w:rsidP="00DB6B78">
            <w:pPr>
              <w:pStyle w:val="TableParagraph"/>
              <w:spacing w:before="2"/>
              <w:rPr>
                <w:rFonts w:ascii="Times New Roman" w:eastAsia="Arial" w:hAnsi="Times New Roman" w:cs="Times New Roman"/>
                <w:b/>
                <w:bCs/>
                <w:sz w:val="20"/>
                <w:szCs w:val="20"/>
              </w:rPr>
            </w:pPr>
          </w:p>
          <w:p w:rsidR="00346E26" w:rsidRPr="004C4FD0" w:rsidRDefault="00346E26" w:rsidP="00DB6B78">
            <w:pPr>
              <w:pStyle w:val="TableParagraph"/>
              <w:ind w:left="181"/>
              <w:rPr>
                <w:rFonts w:ascii="Times New Roman" w:eastAsia="Arial" w:hAnsi="Times New Roman" w:cs="Times New Roman"/>
                <w:sz w:val="20"/>
                <w:szCs w:val="20"/>
              </w:rPr>
            </w:pPr>
            <w:r w:rsidRPr="004C4FD0">
              <w:rPr>
                <w:rFonts w:ascii="Times New Roman" w:hAnsi="Times New Roman" w:cs="Times New Roman"/>
                <w:b/>
                <w:color w:val="231F20"/>
                <w:sz w:val="20"/>
                <w:szCs w:val="20"/>
              </w:rPr>
              <w:t>29</w:t>
            </w:r>
          </w:p>
        </w:tc>
        <w:tc>
          <w:tcPr>
            <w:tcW w:w="5855" w:type="dxa"/>
            <w:tcBorders>
              <w:top w:val="single" w:sz="4" w:space="0" w:color="231F20"/>
              <w:left w:val="single" w:sz="4" w:space="0" w:color="231F20"/>
              <w:bottom w:val="single" w:sz="4" w:space="0" w:color="231F20"/>
              <w:right w:val="single" w:sz="4" w:space="0" w:color="231F20"/>
            </w:tcBorders>
            <w:shd w:val="clear" w:color="auto" w:fill="FFFFFF"/>
          </w:tcPr>
          <w:p w:rsidR="00346E26" w:rsidRPr="004C4FD0" w:rsidRDefault="00346E26" w:rsidP="004C4FD0">
            <w:pPr>
              <w:pStyle w:val="TableParagraph"/>
              <w:rPr>
                <w:rFonts w:ascii="Times New Roman" w:eastAsia="Arial" w:hAnsi="Times New Roman" w:cs="Times New Roman"/>
                <w:b/>
                <w:bCs/>
                <w:sz w:val="20"/>
                <w:szCs w:val="20"/>
              </w:rPr>
            </w:pPr>
          </w:p>
          <w:p w:rsidR="00346E26" w:rsidRPr="004C4FD0" w:rsidRDefault="00346E26" w:rsidP="004C4FD0">
            <w:pPr>
              <w:pStyle w:val="TableParagraph"/>
              <w:spacing w:before="116" w:line="302" w:lineRule="auto"/>
              <w:ind w:right="194"/>
              <w:rPr>
                <w:rFonts w:ascii="Times New Roman" w:eastAsia="Arial" w:hAnsi="Times New Roman" w:cs="Times New Roman"/>
                <w:sz w:val="20"/>
                <w:szCs w:val="20"/>
              </w:rPr>
            </w:pPr>
            <w:r w:rsidRPr="004C4FD0">
              <w:rPr>
                <w:rFonts w:ascii="Times New Roman" w:hAnsi="Times New Roman" w:cs="Times New Roman"/>
                <w:color w:val="231F20"/>
                <w:sz w:val="20"/>
                <w:szCs w:val="20"/>
              </w:rPr>
              <w:t>Eğitim kademelerine göre yabancı dil yeterlilik düzeylerinin belirlen- mesi tespit edilerek geliştirilmesi</w:t>
            </w:r>
            <w:r w:rsidR="00474E4E">
              <w:rPr>
                <w:rFonts w:ascii="Times New Roman" w:hAnsi="Times New Roman" w:cs="Times New Roman"/>
                <w:color w:val="231F20"/>
                <w:sz w:val="20"/>
                <w:szCs w:val="20"/>
              </w:rPr>
              <w:t xml:space="preserve"> </w:t>
            </w:r>
            <w:r w:rsidRPr="004C4FD0">
              <w:rPr>
                <w:rFonts w:ascii="Times New Roman" w:hAnsi="Times New Roman" w:cs="Times New Roman"/>
                <w:color w:val="231F20"/>
                <w:sz w:val="20"/>
                <w:szCs w:val="20"/>
              </w:rPr>
              <w:t>sağlanacaktır.</w:t>
            </w:r>
          </w:p>
        </w:tc>
        <w:tc>
          <w:tcPr>
            <w:tcW w:w="3043" w:type="dxa"/>
            <w:tcBorders>
              <w:top w:val="single" w:sz="4" w:space="0" w:color="231F20"/>
              <w:left w:val="single" w:sz="4" w:space="0" w:color="231F20"/>
              <w:bottom w:val="single" w:sz="4" w:space="0" w:color="231F20"/>
              <w:right w:val="single" w:sz="4" w:space="0" w:color="231F20"/>
            </w:tcBorders>
            <w:shd w:val="clear" w:color="auto" w:fill="FFFFFF"/>
          </w:tcPr>
          <w:p w:rsidR="00346E26" w:rsidRPr="004C4FD0" w:rsidRDefault="00346E26" w:rsidP="00E76044">
            <w:pPr>
              <w:pStyle w:val="TableParagraph"/>
              <w:spacing w:before="18" w:line="302" w:lineRule="auto"/>
              <w:ind w:left="56" w:right="60"/>
              <w:rPr>
                <w:rFonts w:ascii="Times New Roman" w:eastAsia="Arial" w:hAnsi="Times New Roman" w:cs="Times New Roman"/>
                <w:sz w:val="20"/>
                <w:szCs w:val="20"/>
              </w:rPr>
            </w:pPr>
            <w:r w:rsidRPr="004C4FD0">
              <w:rPr>
                <w:rFonts w:ascii="Times New Roman" w:hAnsi="Times New Roman" w:cs="Times New Roman"/>
                <w:color w:val="231F20"/>
                <w:sz w:val="20"/>
                <w:szCs w:val="20"/>
              </w:rPr>
              <w:t xml:space="preserve">Din </w:t>
            </w:r>
            <w:r w:rsidR="00DA74EE" w:rsidRPr="004C4FD0">
              <w:rPr>
                <w:rFonts w:ascii="Times New Roman" w:hAnsi="Times New Roman" w:cs="Times New Roman"/>
                <w:color w:val="231F20"/>
                <w:sz w:val="20"/>
                <w:szCs w:val="20"/>
              </w:rPr>
              <w:t>Öğretimi</w:t>
            </w:r>
            <w:r w:rsidR="00474E4E">
              <w:rPr>
                <w:rFonts w:ascii="Times New Roman" w:hAnsi="Times New Roman" w:cs="Times New Roman"/>
                <w:color w:val="231F20"/>
                <w:sz w:val="20"/>
                <w:szCs w:val="20"/>
              </w:rPr>
              <w:t>,</w:t>
            </w:r>
            <w:r w:rsidR="00DA74EE" w:rsidRPr="004C4FD0">
              <w:rPr>
                <w:rFonts w:ascii="Times New Roman" w:hAnsi="Times New Roman" w:cs="Times New Roman"/>
                <w:color w:val="231F20"/>
                <w:sz w:val="20"/>
                <w:szCs w:val="20"/>
              </w:rPr>
              <w:t xml:space="preserve"> </w:t>
            </w:r>
            <w:r w:rsidRPr="004C4FD0">
              <w:rPr>
                <w:rFonts w:ascii="Times New Roman" w:hAnsi="Times New Roman" w:cs="Times New Roman"/>
                <w:color w:val="231F20"/>
                <w:sz w:val="20"/>
                <w:szCs w:val="20"/>
              </w:rPr>
              <w:t xml:space="preserve">Hayat </w:t>
            </w:r>
            <w:r w:rsidR="00DA74EE" w:rsidRPr="004C4FD0">
              <w:rPr>
                <w:rFonts w:ascii="Times New Roman" w:hAnsi="Times New Roman" w:cs="Times New Roman"/>
                <w:color w:val="231F20"/>
                <w:sz w:val="20"/>
                <w:szCs w:val="20"/>
              </w:rPr>
              <w:t>Boyu</w:t>
            </w:r>
            <w:r w:rsidR="00E76044">
              <w:rPr>
                <w:rFonts w:ascii="Times New Roman" w:hAnsi="Times New Roman" w:cs="Times New Roman"/>
                <w:color w:val="231F20"/>
                <w:sz w:val="20"/>
                <w:szCs w:val="20"/>
              </w:rPr>
              <w:t xml:space="preserve"> Ö</w:t>
            </w:r>
            <w:r w:rsidR="00DA74EE" w:rsidRPr="004C4FD0">
              <w:rPr>
                <w:rFonts w:ascii="Times New Roman" w:hAnsi="Times New Roman" w:cs="Times New Roman"/>
                <w:color w:val="231F20"/>
                <w:sz w:val="20"/>
                <w:szCs w:val="20"/>
              </w:rPr>
              <w:t>ğrenme</w:t>
            </w:r>
            <w:r w:rsidR="00474E4E">
              <w:rPr>
                <w:rFonts w:ascii="Times New Roman" w:hAnsi="Times New Roman" w:cs="Times New Roman"/>
                <w:color w:val="231F20"/>
                <w:sz w:val="20"/>
                <w:szCs w:val="20"/>
              </w:rPr>
              <w:t>,</w:t>
            </w:r>
            <w:r w:rsidR="00DA74EE" w:rsidRPr="004C4FD0">
              <w:rPr>
                <w:rFonts w:ascii="Times New Roman" w:hAnsi="Times New Roman" w:cs="Times New Roman"/>
                <w:color w:val="231F20"/>
                <w:sz w:val="20"/>
                <w:szCs w:val="20"/>
              </w:rPr>
              <w:t xml:space="preserve"> </w:t>
            </w:r>
            <w:r w:rsidR="00E76044">
              <w:rPr>
                <w:rFonts w:ascii="Times New Roman" w:hAnsi="Times New Roman" w:cs="Times New Roman"/>
                <w:color w:val="231F20"/>
                <w:sz w:val="20"/>
                <w:szCs w:val="20"/>
              </w:rPr>
              <w:t>Ortaö</w:t>
            </w:r>
            <w:r w:rsidR="00DA74EE" w:rsidRPr="004C4FD0">
              <w:rPr>
                <w:rFonts w:ascii="Times New Roman" w:hAnsi="Times New Roman" w:cs="Times New Roman"/>
                <w:color w:val="231F20"/>
                <w:sz w:val="20"/>
                <w:szCs w:val="20"/>
              </w:rPr>
              <w:t>ğretim</w:t>
            </w:r>
            <w:r w:rsidR="00E76044">
              <w:rPr>
                <w:rFonts w:ascii="Times New Roman" w:hAnsi="Times New Roman" w:cs="Times New Roman"/>
                <w:color w:val="231F20"/>
                <w:sz w:val="20"/>
                <w:szCs w:val="20"/>
              </w:rPr>
              <w:t>,</w:t>
            </w:r>
            <w:r w:rsidR="00DA74EE" w:rsidRPr="004C4FD0">
              <w:rPr>
                <w:rFonts w:ascii="Times New Roman" w:hAnsi="Times New Roman" w:cs="Times New Roman"/>
                <w:color w:val="231F20"/>
                <w:sz w:val="20"/>
                <w:szCs w:val="20"/>
              </w:rPr>
              <w:t xml:space="preserve"> </w:t>
            </w:r>
            <w:r w:rsidRPr="004C4FD0">
              <w:rPr>
                <w:rFonts w:ascii="Times New Roman" w:hAnsi="Times New Roman" w:cs="Times New Roman"/>
                <w:color w:val="231F20"/>
                <w:sz w:val="20"/>
                <w:szCs w:val="20"/>
              </w:rPr>
              <w:t xml:space="preserve">Mesleki </w:t>
            </w:r>
            <w:r w:rsidR="00E76044">
              <w:rPr>
                <w:rFonts w:ascii="Times New Roman" w:hAnsi="Times New Roman" w:cs="Times New Roman"/>
                <w:color w:val="231F20"/>
                <w:sz w:val="20"/>
                <w:szCs w:val="20"/>
              </w:rPr>
              <w:t xml:space="preserve">ve </w:t>
            </w:r>
            <w:r w:rsidR="00DA74EE" w:rsidRPr="004C4FD0">
              <w:rPr>
                <w:rFonts w:ascii="Times New Roman" w:hAnsi="Times New Roman" w:cs="Times New Roman"/>
                <w:color w:val="231F20"/>
                <w:sz w:val="20"/>
                <w:szCs w:val="20"/>
              </w:rPr>
              <w:t>Teknik Eğitim</w:t>
            </w:r>
            <w:r w:rsidR="00474E4E">
              <w:rPr>
                <w:rFonts w:ascii="Times New Roman" w:hAnsi="Times New Roman" w:cs="Times New Roman"/>
                <w:color w:val="231F20"/>
                <w:sz w:val="20"/>
                <w:szCs w:val="20"/>
              </w:rPr>
              <w:t>,</w:t>
            </w:r>
            <w:r w:rsidR="00DA74EE" w:rsidRPr="004C4FD0">
              <w:rPr>
                <w:rFonts w:ascii="Times New Roman" w:hAnsi="Times New Roman" w:cs="Times New Roman"/>
                <w:color w:val="231F20"/>
                <w:sz w:val="20"/>
                <w:szCs w:val="20"/>
              </w:rPr>
              <w:t xml:space="preserve"> </w:t>
            </w:r>
            <w:r w:rsidRPr="004C4FD0">
              <w:rPr>
                <w:rFonts w:ascii="Times New Roman" w:hAnsi="Times New Roman" w:cs="Times New Roman"/>
                <w:color w:val="231F20"/>
                <w:sz w:val="20"/>
                <w:szCs w:val="20"/>
              </w:rPr>
              <w:t xml:space="preserve">Ölçme </w:t>
            </w:r>
            <w:r w:rsidR="00DA74EE" w:rsidRPr="004C4FD0">
              <w:rPr>
                <w:rFonts w:ascii="Times New Roman" w:hAnsi="Times New Roman" w:cs="Times New Roman"/>
                <w:color w:val="231F20"/>
                <w:sz w:val="20"/>
                <w:szCs w:val="20"/>
              </w:rPr>
              <w:t>Değerlendirme</w:t>
            </w:r>
            <w:r w:rsidR="00E76044">
              <w:rPr>
                <w:rFonts w:ascii="Times New Roman" w:hAnsi="Times New Roman" w:cs="Times New Roman"/>
                <w:color w:val="231F20"/>
                <w:sz w:val="20"/>
                <w:szCs w:val="20"/>
              </w:rPr>
              <w:t xml:space="preserve">, </w:t>
            </w:r>
            <w:r w:rsidRPr="004C4FD0">
              <w:rPr>
                <w:rFonts w:ascii="Times New Roman" w:hAnsi="Times New Roman" w:cs="Times New Roman"/>
                <w:color w:val="231F20"/>
                <w:sz w:val="20"/>
                <w:szCs w:val="20"/>
              </w:rPr>
              <w:t xml:space="preserve">Özel </w:t>
            </w:r>
            <w:r w:rsidR="00E76044">
              <w:rPr>
                <w:rFonts w:ascii="Times New Roman" w:hAnsi="Times New Roman" w:cs="Times New Roman"/>
                <w:color w:val="231F20"/>
                <w:sz w:val="20"/>
                <w:szCs w:val="20"/>
              </w:rPr>
              <w:t>Eğitim,</w:t>
            </w:r>
            <w:r w:rsidR="00DA74EE" w:rsidRPr="004C4FD0">
              <w:rPr>
                <w:rFonts w:ascii="Times New Roman" w:hAnsi="Times New Roman" w:cs="Times New Roman"/>
                <w:color w:val="231F20"/>
                <w:sz w:val="20"/>
                <w:szCs w:val="20"/>
              </w:rPr>
              <w:t xml:space="preserve"> </w:t>
            </w:r>
            <w:r w:rsidRPr="004C4FD0">
              <w:rPr>
                <w:rFonts w:ascii="Times New Roman" w:hAnsi="Times New Roman" w:cs="Times New Roman"/>
                <w:color w:val="231F20"/>
                <w:sz w:val="20"/>
                <w:szCs w:val="20"/>
              </w:rPr>
              <w:t xml:space="preserve">Özel </w:t>
            </w:r>
            <w:r w:rsidR="00DA74EE" w:rsidRPr="004C4FD0">
              <w:rPr>
                <w:rFonts w:ascii="Times New Roman" w:hAnsi="Times New Roman" w:cs="Times New Roman"/>
                <w:color w:val="231F20"/>
                <w:sz w:val="20"/>
                <w:szCs w:val="20"/>
              </w:rPr>
              <w:t>Öğretim</w:t>
            </w:r>
            <w:r w:rsidR="00E76044">
              <w:rPr>
                <w:rFonts w:ascii="Times New Roman" w:hAnsi="Times New Roman" w:cs="Times New Roman"/>
                <w:color w:val="231F20"/>
                <w:sz w:val="20"/>
                <w:szCs w:val="20"/>
              </w:rPr>
              <w:t xml:space="preserve">, </w:t>
            </w:r>
            <w:r w:rsidRPr="004C4FD0">
              <w:rPr>
                <w:rFonts w:ascii="Times New Roman" w:hAnsi="Times New Roman" w:cs="Times New Roman"/>
                <w:color w:val="231F20"/>
                <w:spacing w:val="-4"/>
                <w:sz w:val="20"/>
                <w:szCs w:val="20"/>
              </w:rPr>
              <w:t xml:space="preserve">Temel </w:t>
            </w:r>
            <w:r w:rsidR="00DA74EE" w:rsidRPr="004C4FD0">
              <w:rPr>
                <w:rFonts w:ascii="Times New Roman" w:hAnsi="Times New Roman" w:cs="Times New Roman"/>
                <w:color w:val="231F20"/>
                <w:sz w:val="20"/>
                <w:szCs w:val="20"/>
              </w:rPr>
              <w:t>Eğitim</w:t>
            </w:r>
            <w:r w:rsidR="00E76044">
              <w:rPr>
                <w:rFonts w:ascii="Times New Roman" w:hAnsi="Times New Roman" w:cs="Times New Roman"/>
                <w:color w:val="231F20"/>
                <w:sz w:val="20"/>
                <w:szCs w:val="20"/>
              </w:rPr>
              <w:t>.</w:t>
            </w:r>
          </w:p>
        </w:tc>
      </w:tr>
      <w:tr w:rsidR="00346E26" w:rsidRPr="004C4FD0" w:rsidTr="00DA74EE">
        <w:trPr>
          <w:trHeight w:hRule="exact" w:val="1697"/>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346E26" w:rsidRPr="004C4FD0" w:rsidRDefault="00346E26" w:rsidP="00DB6B78">
            <w:pPr>
              <w:pStyle w:val="TableParagraph"/>
              <w:spacing w:before="2"/>
              <w:rPr>
                <w:rFonts w:ascii="Times New Roman" w:eastAsia="Arial" w:hAnsi="Times New Roman" w:cs="Times New Roman"/>
                <w:b/>
                <w:bCs/>
                <w:sz w:val="20"/>
                <w:szCs w:val="20"/>
              </w:rPr>
            </w:pPr>
          </w:p>
          <w:p w:rsidR="00346E26" w:rsidRPr="004C4FD0" w:rsidRDefault="00346E26" w:rsidP="00DB6B78">
            <w:pPr>
              <w:pStyle w:val="TableParagraph"/>
              <w:ind w:left="181"/>
              <w:rPr>
                <w:rFonts w:ascii="Times New Roman" w:eastAsia="Arial" w:hAnsi="Times New Roman" w:cs="Times New Roman"/>
                <w:sz w:val="20"/>
                <w:szCs w:val="20"/>
              </w:rPr>
            </w:pPr>
            <w:r w:rsidRPr="004C4FD0">
              <w:rPr>
                <w:rFonts w:ascii="Times New Roman" w:hAnsi="Times New Roman" w:cs="Times New Roman"/>
                <w:b/>
                <w:color w:val="231F20"/>
                <w:sz w:val="20"/>
                <w:szCs w:val="20"/>
              </w:rPr>
              <w:t>30</w:t>
            </w:r>
          </w:p>
        </w:tc>
        <w:tc>
          <w:tcPr>
            <w:tcW w:w="5855" w:type="dxa"/>
            <w:tcBorders>
              <w:top w:val="single" w:sz="4" w:space="0" w:color="231F20"/>
              <w:left w:val="single" w:sz="4" w:space="0" w:color="231F20"/>
              <w:bottom w:val="single" w:sz="4" w:space="0" w:color="231F20"/>
              <w:right w:val="single" w:sz="4" w:space="0" w:color="231F20"/>
            </w:tcBorders>
            <w:shd w:val="clear" w:color="auto" w:fill="FFFFFF"/>
          </w:tcPr>
          <w:p w:rsidR="00346E26" w:rsidRPr="004C4FD0" w:rsidRDefault="00346E26" w:rsidP="004C4FD0">
            <w:pPr>
              <w:pStyle w:val="TableParagraph"/>
              <w:spacing w:before="5"/>
              <w:rPr>
                <w:rFonts w:ascii="Times New Roman" w:eastAsia="Arial" w:hAnsi="Times New Roman" w:cs="Times New Roman"/>
                <w:b/>
                <w:bCs/>
                <w:sz w:val="20"/>
                <w:szCs w:val="20"/>
              </w:rPr>
            </w:pPr>
          </w:p>
          <w:p w:rsidR="00346E26" w:rsidRPr="004C4FD0" w:rsidRDefault="00346E26" w:rsidP="004C4FD0">
            <w:pPr>
              <w:pStyle w:val="TableParagraph"/>
              <w:spacing w:line="302" w:lineRule="auto"/>
              <w:ind w:right="468"/>
              <w:rPr>
                <w:rFonts w:ascii="Times New Roman" w:eastAsia="Arial" w:hAnsi="Times New Roman" w:cs="Times New Roman"/>
                <w:sz w:val="20"/>
                <w:szCs w:val="20"/>
              </w:rPr>
            </w:pPr>
            <w:r w:rsidRPr="004C4FD0">
              <w:rPr>
                <w:rFonts w:ascii="Times New Roman" w:hAnsi="Times New Roman" w:cs="Times New Roman"/>
                <w:color w:val="231F20"/>
                <w:sz w:val="20"/>
                <w:szCs w:val="20"/>
              </w:rPr>
              <w:t>Yabancı dil eğitimine erken yaşlarda başlanarak bireylerin enaz bir yabancı dili iyi derecede öğrenmesini sağlayacak faaliyetler yapılacaktır.</w:t>
            </w:r>
          </w:p>
        </w:tc>
        <w:tc>
          <w:tcPr>
            <w:tcW w:w="3043" w:type="dxa"/>
            <w:tcBorders>
              <w:top w:val="single" w:sz="4" w:space="0" w:color="231F20"/>
              <w:left w:val="single" w:sz="4" w:space="0" w:color="231F20"/>
              <w:bottom w:val="single" w:sz="4" w:space="0" w:color="231F20"/>
              <w:right w:val="single" w:sz="4" w:space="0" w:color="231F20"/>
            </w:tcBorders>
            <w:shd w:val="clear" w:color="auto" w:fill="FFFFFF"/>
          </w:tcPr>
          <w:p w:rsidR="00346E26" w:rsidRPr="004C4FD0" w:rsidRDefault="00346E26" w:rsidP="00E76044">
            <w:pPr>
              <w:pStyle w:val="TableParagraph"/>
              <w:spacing w:line="302" w:lineRule="auto"/>
              <w:ind w:left="55" w:right="61"/>
              <w:rPr>
                <w:rFonts w:ascii="Times New Roman" w:eastAsia="Arial" w:hAnsi="Times New Roman" w:cs="Times New Roman"/>
                <w:sz w:val="20"/>
                <w:szCs w:val="20"/>
              </w:rPr>
            </w:pPr>
            <w:r w:rsidRPr="004C4FD0">
              <w:rPr>
                <w:rFonts w:ascii="Times New Roman" w:hAnsi="Times New Roman" w:cs="Times New Roman"/>
                <w:color w:val="231F20"/>
                <w:sz w:val="20"/>
                <w:szCs w:val="20"/>
              </w:rPr>
              <w:t xml:space="preserve">Din </w:t>
            </w:r>
            <w:r w:rsidR="00DA74EE" w:rsidRPr="004C4FD0">
              <w:rPr>
                <w:rFonts w:ascii="Times New Roman" w:hAnsi="Times New Roman" w:cs="Times New Roman"/>
                <w:color w:val="231F20"/>
                <w:sz w:val="20"/>
                <w:szCs w:val="20"/>
              </w:rPr>
              <w:t>Öğretimi</w:t>
            </w:r>
            <w:r w:rsidR="00E76044">
              <w:rPr>
                <w:rFonts w:ascii="Times New Roman" w:hAnsi="Times New Roman" w:cs="Times New Roman"/>
                <w:color w:val="231F20"/>
                <w:sz w:val="20"/>
                <w:szCs w:val="20"/>
              </w:rPr>
              <w:t>,</w:t>
            </w:r>
            <w:r w:rsidR="00DA74EE" w:rsidRPr="004C4FD0">
              <w:rPr>
                <w:rFonts w:ascii="Times New Roman" w:hAnsi="Times New Roman" w:cs="Times New Roman"/>
                <w:color w:val="231F20"/>
                <w:sz w:val="20"/>
                <w:szCs w:val="20"/>
              </w:rPr>
              <w:t xml:space="preserve"> </w:t>
            </w:r>
            <w:r w:rsidRPr="004C4FD0">
              <w:rPr>
                <w:rFonts w:ascii="Times New Roman" w:hAnsi="Times New Roman" w:cs="Times New Roman"/>
                <w:color w:val="231F20"/>
                <w:sz w:val="20"/>
                <w:szCs w:val="20"/>
              </w:rPr>
              <w:t xml:space="preserve">Hayat </w:t>
            </w:r>
            <w:r w:rsidR="00DA74EE" w:rsidRPr="004C4FD0">
              <w:rPr>
                <w:rFonts w:ascii="Times New Roman" w:hAnsi="Times New Roman" w:cs="Times New Roman"/>
                <w:color w:val="231F20"/>
                <w:sz w:val="20"/>
                <w:szCs w:val="20"/>
              </w:rPr>
              <w:t>Boyu Öğrenme</w:t>
            </w:r>
            <w:r w:rsidR="00E76044">
              <w:rPr>
                <w:rFonts w:ascii="Times New Roman" w:hAnsi="Times New Roman" w:cs="Times New Roman"/>
                <w:color w:val="231F20"/>
                <w:sz w:val="20"/>
                <w:szCs w:val="20"/>
              </w:rPr>
              <w:t>,</w:t>
            </w:r>
            <w:r w:rsidR="00DA74EE" w:rsidRPr="004C4FD0">
              <w:rPr>
                <w:rFonts w:ascii="Times New Roman" w:hAnsi="Times New Roman" w:cs="Times New Roman"/>
                <w:color w:val="231F20"/>
                <w:sz w:val="20"/>
                <w:szCs w:val="20"/>
              </w:rPr>
              <w:t xml:space="preserve"> </w:t>
            </w:r>
            <w:r w:rsidRPr="004C4FD0">
              <w:rPr>
                <w:rFonts w:ascii="Times New Roman" w:hAnsi="Times New Roman" w:cs="Times New Roman"/>
                <w:color w:val="231F20"/>
                <w:sz w:val="20"/>
                <w:szCs w:val="20"/>
              </w:rPr>
              <w:t>Orta</w:t>
            </w:r>
            <w:r w:rsidR="00E76044">
              <w:rPr>
                <w:rFonts w:ascii="Times New Roman" w:hAnsi="Times New Roman" w:cs="Times New Roman"/>
                <w:color w:val="231F20"/>
                <w:sz w:val="20"/>
                <w:szCs w:val="20"/>
              </w:rPr>
              <w:t>ö</w:t>
            </w:r>
            <w:r w:rsidR="00DA74EE" w:rsidRPr="004C4FD0">
              <w:rPr>
                <w:rFonts w:ascii="Times New Roman" w:hAnsi="Times New Roman" w:cs="Times New Roman"/>
                <w:color w:val="231F20"/>
                <w:sz w:val="20"/>
                <w:szCs w:val="20"/>
              </w:rPr>
              <w:t>ğretim</w:t>
            </w:r>
            <w:r w:rsidR="00E76044">
              <w:rPr>
                <w:rFonts w:ascii="Times New Roman" w:hAnsi="Times New Roman" w:cs="Times New Roman"/>
                <w:color w:val="231F20"/>
                <w:sz w:val="20"/>
                <w:szCs w:val="20"/>
              </w:rPr>
              <w:t>,</w:t>
            </w:r>
            <w:r w:rsidR="00DA74EE" w:rsidRPr="004C4FD0">
              <w:rPr>
                <w:rFonts w:ascii="Times New Roman" w:hAnsi="Times New Roman" w:cs="Times New Roman"/>
                <w:color w:val="231F20"/>
                <w:sz w:val="20"/>
                <w:szCs w:val="20"/>
              </w:rPr>
              <w:t xml:space="preserve"> </w:t>
            </w:r>
            <w:r w:rsidRPr="004C4FD0">
              <w:rPr>
                <w:rFonts w:ascii="Times New Roman" w:hAnsi="Times New Roman" w:cs="Times New Roman"/>
                <w:color w:val="231F20"/>
                <w:sz w:val="20"/>
                <w:szCs w:val="20"/>
              </w:rPr>
              <w:t xml:space="preserve">Mesleki </w:t>
            </w:r>
            <w:r w:rsidR="00E76044">
              <w:rPr>
                <w:rFonts w:ascii="Times New Roman" w:hAnsi="Times New Roman" w:cs="Times New Roman"/>
                <w:color w:val="231F20"/>
                <w:sz w:val="20"/>
                <w:szCs w:val="20"/>
              </w:rPr>
              <w:t xml:space="preserve">ve </w:t>
            </w:r>
            <w:r w:rsidR="00DA74EE" w:rsidRPr="004C4FD0">
              <w:rPr>
                <w:rFonts w:ascii="Times New Roman" w:hAnsi="Times New Roman" w:cs="Times New Roman"/>
                <w:color w:val="231F20"/>
                <w:sz w:val="20"/>
                <w:szCs w:val="20"/>
              </w:rPr>
              <w:t>Teknik Eğitim</w:t>
            </w:r>
            <w:r w:rsidR="00E76044">
              <w:rPr>
                <w:rFonts w:ascii="Times New Roman" w:hAnsi="Times New Roman" w:cs="Times New Roman"/>
                <w:color w:val="231F20"/>
                <w:sz w:val="20"/>
                <w:szCs w:val="20"/>
              </w:rPr>
              <w:t>,</w:t>
            </w:r>
            <w:r w:rsidR="00DA74EE" w:rsidRPr="004C4FD0">
              <w:rPr>
                <w:rFonts w:ascii="Times New Roman" w:hAnsi="Times New Roman" w:cs="Times New Roman"/>
                <w:color w:val="231F20"/>
                <w:sz w:val="20"/>
                <w:szCs w:val="20"/>
              </w:rPr>
              <w:t xml:space="preserve"> </w:t>
            </w:r>
            <w:r w:rsidRPr="004C4FD0">
              <w:rPr>
                <w:rFonts w:ascii="Times New Roman" w:hAnsi="Times New Roman" w:cs="Times New Roman"/>
                <w:color w:val="231F20"/>
                <w:sz w:val="20"/>
                <w:szCs w:val="20"/>
              </w:rPr>
              <w:t xml:space="preserve">Ölçme </w:t>
            </w:r>
            <w:r w:rsidR="00E76044">
              <w:rPr>
                <w:rFonts w:ascii="Times New Roman" w:hAnsi="Times New Roman" w:cs="Times New Roman"/>
                <w:color w:val="231F20"/>
                <w:sz w:val="20"/>
                <w:szCs w:val="20"/>
              </w:rPr>
              <w:t xml:space="preserve">ve </w:t>
            </w:r>
            <w:r w:rsidR="00DA74EE" w:rsidRPr="004C4FD0">
              <w:rPr>
                <w:rFonts w:ascii="Times New Roman" w:hAnsi="Times New Roman" w:cs="Times New Roman"/>
                <w:color w:val="231F20"/>
                <w:sz w:val="20"/>
                <w:szCs w:val="20"/>
              </w:rPr>
              <w:t>Değerlendirme</w:t>
            </w:r>
            <w:r w:rsidR="00E76044">
              <w:rPr>
                <w:rFonts w:ascii="Times New Roman" w:hAnsi="Times New Roman" w:cs="Times New Roman"/>
                <w:color w:val="231F20"/>
                <w:sz w:val="20"/>
                <w:szCs w:val="20"/>
              </w:rPr>
              <w:t xml:space="preserve">, </w:t>
            </w:r>
            <w:r w:rsidRPr="004C4FD0">
              <w:rPr>
                <w:rFonts w:ascii="Times New Roman" w:hAnsi="Times New Roman" w:cs="Times New Roman"/>
                <w:color w:val="231F20"/>
                <w:sz w:val="20"/>
                <w:szCs w:val="20"/>
              </w:rPr>
              <w:t xml:space="preserve">Özel </w:t>
            </w:r>
            <w:r w:rsidR="00DA74EE" w:rsidRPr="004C4FD0">
              <w:rPr>
                <w:rFonts w:ascii="Times New Roman" w:hAnsi="Times New Roman" w:cs="Times New Roman"/>
                <w:color w:val="231F20"/>
                <w:sz w:val="20"/>
                <w:szCs w:val="20"/>
              </w:rPr>
              <w:t xml:space="preserve">Eğitim </w:t>
            </w:r>
            <w:r w:rsidR="00E76044">
              <w:rPr>
                <w:rFonts w:ascii="Times New Roman" w:hAnsi="Times New Roman" w:cs="Times New Roman"/>
                <w:color w:val="231F20"/>
                <w:sz w:val="20"/>
                <w:szCs w:val="20"/>
              </w:rPr>
              <w:t>v</w:t>
            </w:r>
            <w:r w:rsidR="00DA74EE" w:rsidRPr="004C4FD0">
              <w:rPr>
                <w:rFonts w:ascii="Times New Roman" w:hAnsi="Times New Roman" w:cs="Times New Roman"/>
                <w:color w:val="231F20"/>
                <w:sz w:val="20"/>
                <w:szCs w:val="20"/>
              </w:rPr>
              <w:t>e Rehberlik</w:t>
            </w:r>
            <w:r w:rsidR="00E76044">
              <w:rPr>
                <w:rFonts w:ascii="Times New Roman" w:hAnsi="Times New Roman" w:cs="Times New Roman"/>
                <w:color w:val="231F20"/>
                <w:sz w:val="20"/>
                <w:szCs w:val="20"/>
              </w:rPr>
              <w:t>,</w:t>
            </w:r>
            <w:r w:rsidR="00DA74EE" w:rsidRPr="004C4FD0">
              <w:rPr>
                <w:rFonts w:ascii="Times New Roman" w:hAnsi="Times New Roman" w:cs="Times New Roman"/>
                <w:color w:val="231F20"/>
                <w:sz w:val="20"/>
                <w:szCs w:val="20"/>
              </w:rPr>
              <w:t xml:space="preserve"> </w:t>
            </w:r>
            <w:r w:rsidRPr="004C4FD0">
              <w:rPr>
                <w:rFonts w:ascii="Times New Roman" w:hAnsi="Times New Roman" w:cs="Times New Roman"/>
                <w:color w:val="231F20"/>
                <w:sz w:val="20"/>
                <w:szCs w:val="20"/>
              </w:rPr>
              <w:t xml:space="preserve">Özel </w:t>
            </w:r>
            <w:r w:rsidR="00DA74EE" w:rsidRPr="004C4FD0">
              <w:rPr>
                <w:rFonts w:ascii="Times New Roman" w:hAnsi="Times New Roman" w:cs="Times New Roman"/>
                <w:color w:val="231F20"/>
                <w:sz w:val="20"/>
                <w:szCs w:val="20"/>
              </w:rPr>
              <w:t>Öğretim</w:t>
            </w:r>
            <w:r w:rsidR="00E76044">
              <w:rPr>
                <w:rFonts w:ascii="Times New Roman" w:hAnsi="Times New Roman" w:cs="Times New Roman"/>
                <w:color w:val="231F20"/>
                <w:sz w:val="20"/>
                <w:szCs w:val="20"/>
              </w:rPr>
              <w:t>,</w:t>
            </w:r>
            <w:r w:rsidR="00DA74EE" w:rsidRPr="004C4FD0">
              <w:rPr>
                <w:rFonts w:ascii="Times New Roman" w:hAnsi="Times New Roman" w:cs="Times New Roman"/>
                <w:color w:val="231F20"/>
                <w:sz w:val="20"/>
                <w:szCs w:val="20"/>
              </w:rPr>
              <w:t xml:space="preserve"> </w:t>
            </w:r>
            <w:r w:rsidRPr="004C4FD0">
              <w:rPr>
                <w:rFonts w:ascii="Times New Roman" w:hAnsi="Times New Roman" w:cs="Times New Roman"/>
                <w:color w:val="231F20"/>
                <w:spacing w:val="-4"/>
                <w:sz w:val="20"/>
                <w:szCs w:val="20"/>
              </w:rPr>
              <w:t xml:space="preserve">Temel </w:t>
            </w:r>
            <w:r w:rsidR="00DA74EE" w:rsidRPr="004C4FD0">
              <w:rPr>
                <w:rFonts w:ascii="Times New Roman" w:hAnsi="Times New Roman" w:cs="Times New Roman"/>
                <w:color w:val="231F20"/>
                <w:sz w:val="20"/>
                <w:szCs w:val="20"/>
              </w:rPr>
              <w:t>Eğitim</w:t>
            </w:r>
            <w:r w:rsidR="00E76044">
              <w:rPr>
                <w:rFonts w:ascii="Times New Roman" w:hAnsi="Times New Roman" w:cs="Times New Roman"/>
                <w:color w:val="231F20"/>
                <w:sz w:val="20"/>
                <w:szCs w:val="20"/>
              </w:rPr>
              <w:t>,</w:t>
            </w:r>
            <w:r w:rsidR="00DA74EE" w:rsidRPr="004C4FD0">
              <w:rPr>
                <w:rFonts w:ascii="Times New Roman" w:hAnsi="Times New Roman" w:cs="Times New Roman"/>
                <w:color w:val="231F20"/>
                <w:sz w:val="20"/>
                <w:szCs w:val="20"/>
              </w:rPr>
              <w:t xml:space="preserve"> </w:t>
            </w:r>
            <w:r w:rsidRPr="004C4FD0">
              <w:rPr>
                <w:rFonts w:ascii="Times New Roman" w:hAnsi="Times New Roman" w:cs="Times New Roman"/>
                <w:color w:val="231F20"/>
                <w:sz w:val="20"/>
                <w:szCs w:val="20"/>
              </w:rPr>
              <w:t>Bilgi</w:t>
            </w:r>
            <w:r w:rsidR="00E76044">
              <w:rPr>
                <w:rFonts w:ascii="Times New Roman" w:hAnsi="Times New Roman" w:cs="Times New Roman"/>
                <w:color w:val="231F20"/>
                <w:sz w:val="20"/>
                <w:szCs w:val="20"/>
              </w:rPr>
              <w:t xml:space="preserve"> İ</w:t>
            </w:r>
            <w:r w:rsidR="00DA74EE" w:rsidRPr="004C4FD0">
              <w:rPr>
                <w:rFonts w:ascii="Times New Roman" w:hAnsi="Times New Roman" w:cs="Times New Roman"/>
                <w:color w:val="231F20"/>
                <w:sz w:val="20"/>
                <w:szCs w:val="20"/>
              </w:rPr>
              <w:t>şlem</w:t>
            </w:r>
            <w:r w:rsidR="00E76044">
              <w:rPr>
                <w:rFonts w:ascii="Times New Roman" w:hAnsi="Times New Roman" w:cs="Times New Roman"/>
                <w:color w:val="231F20"/>
                <w:sz w:val="20"/>
                <w:szCs w:val="20"/>
              </w:rPr>
              <w:t xml:space="preserve"> ve Eğitim Tek.</w:t>
            </w:r>
          </w:p>
        </w:tc>
      </w:tr>
      <w:tr w:rsidR="00346E26" w:rsidRPr="004C4FD0" w:rsidTr="00DA74EE">
        <w:trPr>
          <w:trHeight w:hRule="exact" w:val="1141"/>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346E26" w:rsidRPr="004C4FD0" w:rsidRDefault="00346E26" w:rsidP="00DB6B78">
            <w:pPr>
              <w:pStyle w:val="TableParagraph"/>
              <w:rPr>
                <w:rFonts w:ascii="Times New Roman" w:eastAsia="Arial" w:hAnsi="Times New Roman" w:cs="Times New Roman"/>
                <w:b/>
                <w:bCs/>
                <w:sz w:val="20"/>
                <w:szCs w:val="20"/>
              </w:rPr>
            </w:pPr>
          </w:p>
          <w:p w:rsidR="00346E26" w:rsidRPr="004C4FD0" w:rsidRDefault="00346E26" w:rsidP="00DB6B78">
            <w:pPr>
              <w:pStyle w:val="TableParagraph"/>
              <w:spacing w:before="1"/>
              <w:rPr>
                <w:rFonts w:ascii="Times New Roman" w:eastAsia="Arial" w:hAnsi="Times New Roman" w:cs="Times New Roman"/>
                <w:b/>
                <w:bCs/>
                <w:sz w:val="20"/>
                <w:szCs w:val="20"/>
              </w:rPr>
            </w:pPr>
          </w:p>
          <w:p w:rsidR="00346E26" w:rsidRPr="004C4FD0" w:rsidRDefault="00346E26" w:rsidP="00DB6B78">
            <w:pPr>
              <w:pStyle w:val="TableParagraph"/>
              <w:ind w:left="181"/>
              <w:rPr>
                <w:rFonts w:ascii="Times New Roman" w:eastAsia="Arial" w:hAnsi="Times New Roman" w:cs="Times New Roman"/>
                <w:sz w:val="20"/>
                <w:szCs w:val="20"/>
              </w:rPr>
            </w:pPr>
            <w:r w:rsidRPr="004C4FD0">
              <w:rPr>
                <w:rFonts w:ascii="Times New Roman" w:hAnsi="Times New Roman" w:cs="Times New Roman"/>
                <w:b/>
                <w:color w:val="231F20"/>
                <w:sz w:val="20"/>
                <w:szCs w:val="20"/>
              </w:rPr>
              <w:t>31</w:t>
            </w:r>
          </w:p>
        </w:tc>
        <w:tc>
          <w:tcPr>
            <w:tcW w:w="5855" w:type="dxa"/>
            <w:tcBorders>
              <w:top w:val="single" w:sz="4" w:space="0" w:color="231F20"/>
              <w:left w:val="single" w:sz="4" w:space="0" w:color="231F20"/>
              <w:bottom w:val="single" w:sz="4" w:space="0" w:color="231F20"/>
              <w:right w:val="single" w:sz="4" w:space="0" w:color="231F20"/>
            </w:tcBorders>
            <w:shd w:val="clear" w:color="auto" w:fill="FFFFFF"/>
          </w:tcPr>
          <w:p w:rsidR="00346E26" w:rsidRPr="004C4FD0" w:rsidRDefault="00346E26" w:rsidP="004C4FD0">
            <w:pPr>
              <w:pStyle w:val="TableParagraph"/>
              <w:spacing w:before="146" w:line="302" w:lineRule="auto"/>
              <w:ind w:right="733"/>
              <w:jc w:val="both"/>
              <w:rPr>
                <w:rFonts w:ascii="Times New Roman" w:eastAsia="Arial" w:hAnsi="Times New Roman" w:cs="Times New Roman"/>
                <w:sz w:val="20"/>
                <w:szCs w:val="20"/>
              </w:rPr>
            </w:pPr>
            <w:r w:rsidRPr="004C4FD0">
              <w:rPr>
                <w:rFonts w:ascii="Times New Roman" w:hAnsi="Times New Roman" w:cs="Times New Roman"/>
                <w:color w:val="231F20"/>
                <w:sz w:val="20"/>
                <w:szCs w:val="20"/>
              </w:rPr>
              <w:t>Yabancı dil eğitimi alan bireylerin, teorik bilgilerini uygulama- da kullanıp geliştirebilmeleri amacıyla ilgili kurumlarla işbirliği yapılacaktır.</w:t>
            </w:r>
          </w:p>
        </w:tc>
        <w:tc>
          <w:tcPr>
            <w:tcW w:w="3043" w:type="dxa"/>
            <w:tcBorders>
              <w:top w:val="single" w:sz="4" w:space="0" w:color="231F20"/>
              <w:left w:val="single" w:sz="4" w:space="0" w:color="231F20"/>
              <w:bottom w:val="single" w:sz="4" w:space="0" w:color="231F20"/>
              <w:right w:val="single" w:sz="4" w:space="0" w:color="231F20"/>
            </w:tcBorders>
            <w:shd w:val="clear" w:color="auto" w:fill="FFFFFF"/>
          </w:tcPr>
          <w:p w:rsidR="00346E26" w:rsidRPr="004C4FD0" w:rsidRDefault="00346E26" w:rsidP="00E76044">
            <w:pPr>
              <w:pStyle w:val="TableParagraph"/>
              <w:spacing w:before="16" w:line="302" w:lineRule="auto"/>
              <w:ind w:left="55" w:right="61"/>
              <w:rPr>
                <w:rFonts w:ascii="Times New Roman" w:eastAsia="Arial" w:hAnsi="Times New Roman" w:cs="Times New Roman"/>
                <w:sz w:val="20"/>
                <w:szCs w:val="20"/>
              </w:rPr>
            </w:pPr>
            <w:r w:rsidRPr="004C4FD0">
              <w:rPr>
                <w:rFonts w:ascii="Times New Roman" w:hAnsi="Times New Roman" w:cs="Times New Roman"/>
                <w:color w:val="231F20"/>
                <w:sz w:val="20"/>
                <w:szCs w:val="20"/>
              </w:rPr>
              <w:t xml:space="preserve">Din </w:t>
            </w:r>
            <w:r w:rsidR="00DA74EE" w:rsidRPr="004C4FD0">
              <w:rPr>
                <w:rFonts w:ascii="Times New Roman" w:hAnsi="Times New Roman" w:cs="Times New Roman"/>
                <w:color w:val="231F20"/>
                <w:sz w:val="20"/>
                <w:szCs w:val="20"/>
              </w:rPr>
              <w:t>Öğretimi</w:t>
            </w:r>
            <w:r w:rsidR="00E76044">
              <w:rPr>
                <w:rFonts w:ascii="Times New Roman" w:hAnsi="Times New Roman" w:cs="Times New Roman"/>
                <w:color w:val="231F20"/>
                <w:sz w:val="20"/>
                <w:szCs w:val="20"/>
              </w:rPr>
              <w:t>,</w:t>
            </w:r>
            <w:r w:rsidR="00DA74EE" w:rsidRPr="004C4FD0">
              <w:rPr>
                <w:rFonts w:ascii="Times New Roman" w:hAnsi="Times New Roman" w:cs="Times New Roman"/>
                <w:color w:val="231F20"/>
                <w:sz w:val="20"/>
                <w:szCs w:val="20"/>
              </w:rPr>
              <w:t xml:space="preserve"> </w:t>
            </w:r>
            <w:r w:rsidRPr="004C4FD0">
              <w:rPr>
                <w:rFonts w:ascii="Times New Roman" w:hAnsi="Times New Roman" w:cs="Times New Roman"/>
                <w:color w:val="231F20"/>
                <w:sz w:val="20"/>
                <w:szCs w:val="20"/>
              </w:rPr>
              <w:t xml:space="preserve">Hayat </w:t>
            </w:r>
            <w:r w:rsidR="00DA74EE" w:rsidRPr="004C4FD0">
              <w:rPr>
                <w:rFonts w:ascii="Times New Roman" w:hAnsi="Times New Roman" w:cs="Times New Roman"/>
                <w:color w:val="231F20"/>
                <w:sz w:val="20"/>
                <w:szCs w:val="20"/>
              </w:rPr>
              <w:t>Boyu Öğrenme</w:t>
            </w:r>
            <w:r w:rsidR="00E76044">
              <w:rPr>
                <w:rFonts w:ascii="Times New Roman" w:hAnsi="Times New Roman" w:cs="Times New Roman"/>
                <w:color w:val="231F20"/>
                <w:sz w:val="20"/>
                <w:szCs w:val="20"/>
              </w:rPr>
              <w:t>,</w:t>
            </w:r>
            <w:r w:rsidR="00DA74EE" w:rsidRPr="004C4FD0">
              <w:rPr>
                <w:rFonts w:ascii="Times New Roman" w:hAnsi="Times New Roman" w:cs="Times New Roman"/>
                <w:color w:val="231F20"/>
                <w:sz w:val="20"/>
                <w:szCs w:val="20"/>
              </w:rPr>
              <w:t xml:space="preserve"> </w:t>
            </w:r>
            <w:r w:rsidRPr="004C4FD0">
              <w:rPr>
                <w:rFonts w:ascii="Times New Roman" w:hAnsi="Times New Roman" w:cs="Times New Roman"/>
                <w:color w:val="231F20"/>
                <w:sz w:val="20"/>
                <w:szCs w:val="20"/>
              </w:rPr>
              <w:t xml:space="preserve">Orta </w:t>
            </w:r>
            <w:r w:rsidR="00DA74EE" w:rsidRPr="004C4FD0">
              <w:rPr>
                <w:rFonts w:ascii="Times New Roman" w:hAnsi="Times New Roman" w:cs="Times New Roman"/>
                <w:color w:val="231F20"/>
                <w:sz w:val="20"/>
                <w:szCs w:val="20"/>
              </w:rPr>
              <w:t>Öğretim</w:t>
            </w:r>
            <w:r w:rsidR="00E76044">
              <w:rPr>
                <w:rFonts w:ascii="Times New Roman" w:hAnsi="Times New Roman" w:cs="Times New Roman"/>
                <w:color w:val="231F20"/>
                <w:sz w:val="20"/>
                <w:szCs w:val="20"/>
              </w:rPr>
              <w:t>,</w:t>
            </w:r>
            <w:r w:rsidR="00DA74EE" w:rsidRPr="004C4FD0">
              <w:rPr>
                <w:rFonts w:ascii="Times New Roman" w:hAnsi="Times New Roman" w:cs="Times New Roman"/>
                <w:color w:val="231F20"/>
                <w:sz w:val="20"/>
                <w:szCs w:val="20"/>
              </w:rPr>
              <w:t xml:space="preserve"> </w:t>
            </w:r>
            <w:r w:rsidRPr="004C4FD0">
              <w:rPr>
                <w:rFonts w:ascii="Times New Roman" w:hAnsi="Times New Roman" w:cs="Times New Roman"/>
                <w:color w:val="231F20"/>
                <w:sz w:val="20"/>
                <w:szCs w:val="20"/>
              </w:rPr>
              <w:t xml:space="preserve">Mesleki </w:t>
            </w:r>
            <w:r w:rsidR="00E76044">
              <w:rPr>
                <w:rFonts w:ascii="Times New Roman" w:hAnsi="Times New Roman" w:cs="Times New Roman"/>
                <w:color w:val="231F20"/>
                <w:sz w:val="20"/>
                <w:szCs w:val="20"/>
              </w:rPr>
              <w:t xml:space="preserve">ve </w:t>
            </w:r>
            <w:r w:rsidR="00DA74EE" w:rsidRPr="004C4FD0">
              <w:rPr>
                <w:rFonts w:ascii="Times New Roman" w:hAnsi="Times New Roman" w:cs="Times New Roman"/>
                <w:color w:val="231F20"/>
                <w:sz w:val="20"/>
                <w:szCs w:val="20"/>
              </w:rPr>
              <w:t>Teknik Eğitim</w:t>
            </w:r>
            <w:r w:rsidR="00E76044">
              <w:rPr>
                <w:rFonts w:ascii="Times New Roman" w:hAnsi="Times New Roman" w:cs="Times New Roman"/>
                <w:color w:val="231F20"/>
                <w:sz w:val="20"/>
                <w:szCs w:val="20"/>
              </w:rPr>
              <w:t>,</w:t>
            </w:r>
            <w:r w:rsidR="00DA74EE" w:rsidRPr="004C4FD0">
              <w:rPr>
                <w:rFonts w:ascii="Times New Roman" w:hAnsi="Times New Roman" w:cs="Times New Roman"/>
                <w:color w:val="231F20"/>
                <w:sz w:val="20"/>
                <w:szCs w:val="20"/>
              </w:rPr>
              <w:t xml:space="preserve"> </w:t>
            </w:r>
            <w:r w:rsidRPr="004C4FD0">
              <w:rPr>
                <w:rFonts w:ascii="Times New Roman" w:hAnsi="Times New Roman" w:cs="Times New Roman"/>
                <w:color w:val="231F20"/>
                <w:sz w:val="20"/>
                <w:szCs w:val="20"/>
              </w:rPr>
              <w:t xml:space="preserve">Özel </w:t>
            </w:r>
            <w:r w:rsidR="00DA74EE" w:rsidRPr="004C4FD0">
              <w:rPr>
                <w:rFonts w:ascii="Times New Roman" w:hAnsi="Times New Roman" w:cs="Times New Roman"/>
                <w:color w:val="231F20"/>
                <w:sz w:val="20"/>
                <w:szCs w:val="20"/>
              </w:rPr>
              <w:t xml:space="preserve">Eğitim </w:t>
            </w:r>
            <w:r w:rsidR="00E76044">
              <w:rPr>
                <w:rFonts w:ascii="Times New Roman" w:hAnsi="Times New Roman" w:cs="Times New Roman"/>
                <w:color w:val="231F20"/>
                <w:sz w:val="20"/>
                <w:szCs w:val="20"/>
              </w:rPr>
              <w:t>v</w:t>
            </w:r>
            <w:r w:rsidR="00DA74EE" w:rsidRPr="004C4FD0">
              <w:rPr>
                <w:rFonts w:ascii="Times New Roman" w:hAnsi="Times New Roman" w:cs="Times New Roman"/>
                <w:color w:val="231F20"/>
                <w:sz w:val="20"/>
                <w:szCs w:val="20"/>
              </w:rPr>
              <w:t>e Rehberlik</w:t>
            </w:r>
            <w:r w:rsidR="00E76044">
              <w:rPr>
                <w:rFonts w:ascii="Times New Roman" w:hAnsi="Times New Roman" w:cs="Times New Roman"/>
                <w:color w:val="231F20"/>
                <w:sz w:val="20"/>
                <w:szCs w:val="20"/>
              </w:rPr>
              <w:t>,</w:t>
            </w:r>
            <w:r w:rsidR="00DA74EE" w:rsidRPr="004C4FD0">
              <w:rPr>
                <w:rFonts w:ascii="Times New Roman" w:hAnsi="Times New Roman" w:cs="Times New Roman"/>
                <w:color w:val="231F20"/>
                <w:sz w:val="20"/>
                <w:szCs w:val="20"/>
              </w:rPr>
              <w:t xml:space="preserve"> </w:t>
            </w:r>
            <w:r w:rsidRPr="004C4FD0">
              <w:rPr>
                <w:rFonts w:ascii="Times New Roman" w:hAnsi="Times New Roman" w:cs="Times New Roman"/>
                <w:color w:val="231F20"/>
                <w:sz w:val="20"/>
                <w:szCs w:val="20"/>
              </w:rPr>
              <w:t xml:space="preserve">Özel </w:t>
            </w:r>
            <w:r w:rsidR="00DA74EE" w:rsidRPr="004C4FD0">
              <w:rPr>
                <w:rFonts w:ascii="Times New Roman" w:hAnsi="Times New Roman" w:cs="Times New Roman"/>
                <w:color w:val="231F20"/>
                <w:sz w:val="20"/>
                <w:szCs w:val="20"/>
              </w:rPr>
              <w:t>Öğretim</w:t>
            </w:r>
            <w:r w:rsidR="00E76044">
              <w:rPr>
                <w:rFonts w:ascii="Times New Roman" w:hAnsi="Times New Roman" w:cs="Times New Roman"/>
                <w:color w:val="231F20"/>
                <w:sz w:val="20"/>
                <w:szCs w:val="20"/>
              </w:rPr>
              <w:t>.</w:t>
            </w:r>
            <w:r w:rsidR="00DA74EE" w:rsidRPr="004C4FD0">
              <w:rPr>
                <w:rFonts w:ascii="Times New Roman" w:hAnsi="Times New Roman" w:cs="Times New Roman"/>
                <w:color w:val="231F20"/>
                <w:sz w:val="20"/>
                <w:szCs w:val="20"/>
              </w:rPr>
              <w:t xml:space="preserve"> </w:t>
            </w:r>
            <w:r w:rsidRPr="004C4FD0">
              <w:rPr>
                <w:rFonts w:ascii="Times New Roman" w:hAnsi="Times New Roman" w:cs="Times New Roman"/>
                <w:color w:val="231F20"/>
                <w:spacing w:val="-4"/>
                <w:sz w:val="20"/>
                <w:szCs w:val="20"/>
              </w:rPr>
              <w:t>Temel</w:t>
            </w:r>
            <w:r w:rsidR="00DA74EE" w:rsidRPr="004C4FD0">
              <w:rPr>
                <w:rFonts w:ascii="Times New Roman" w:hAnsi="Times New Roman" w:cs="Times New Roman"/>
                <w:color w:val="231F20"/>
                <w:sz w:val="20"/>
                <w:szCs w:val="20"/>
              </w:rPr>
              <w:t>Eğitim</w:t>
            </w:r>
          </w:p>
        </w:tc>
      </w:tr>
      <w:tr w:rsidR="00346E26" w:rsidRPr="004C4FD0" w:rsidTr="00DA74EE">
        <w:trPr>
          <w:trHeight w:hRule="exact" w:val="1548"/>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346E26" w:rsidRPr="004C4FD0" w:rsidRDefault="00346E26" w:rsidP="00DB6B78">
            <w:pPr>
              <w:pStyle w:val="TableParagraph"/>
              <w:rPr>
                <w:rFonts w:ascii="Times New Roman" w:eastAsia="Arial" w:hAnsi="Times New Roman" w:cs="Times New Roman"/>
                <w:b/>
                <w:bCs/>
                <w:sz w:val="20"/>
                <w:szCs w:val="20"/>
              </w:rPr>
            </w:pPr>
          </w:p>
          <w:p w:rsidR="00346E26" w:rsidRPr="004C4FD0" w:rsidRDefault="00346E26" w:rsidP="00DB6B78">
            <w:pPr>
              <w:pStyle w:val="TableParagraph"/>
              <w:rPr>
                <w:rFonts w:ascii="Times New Roman" w:eastAsia="Arial" w:hAnsi="Times New Roman" w:cs="Times New Roman"/>
                <w:b/>
                <w:bCs/>
                <w:sz w:val="20"/>
                <w:szCs w:val="20"/>
              </w:rPr>
            </w:pPr>
          </w:p>
          <w:p w:rsidR="00346E26" w:rsidRPr="004C4FD0" w:rsidRDefault="00346E26" w:rsidP="00DB6B78">
            <w:pPr>
              <w:pStyle w:val="TableParagraph"/>
              <w:spacing w:before="104"/>
              <w:ind w:left="181"/>
              <w:rPr>
                <w:rFonts w:ascii="Times New Roman" w:eastAsia="Arial" w:hAnsi="Times New Roman" w:cs="Times New Roman"/>
                <w:sz w:val="20"/>
                <w:szCs w:val="20"/>
              </w:rPr>
            </w:pPr>
            <w:r w:rsidRPr="004C4FD0">
              <w:rPr>
                <w:rFonts w:ascii="Times New Roman" w:hAnsi="Times New Roman" w:cs="Times New Roman"/>
                <w:b/>
                <w:color w:val="231F20"/>
                <w:sz w:val="20"/>
                <w:szCs w:val="20"/>
              </w:rPr>
              <w:t>32</w:t>
            </w:r>
          </w:p>
        </w:tc>
        <w:tc>
          <w:tcPr>
            <w:tcW w:w="5855" w:type="dxa"/>
            <w:tcBorders>
              <w:top w:val="single" w:sz="4" w:space="0" w:color="231F20"/>
              <w:left w:val="single" w:sz="4" w:space="0" w:color="231F20"/>
              <w:bottom w:val="single" w:sz="4" w:space="0" w:color="231F20"/>
              <w:right w:val="single" w:sz="4" w:space="0" w:color="231F20"/>
            </w:tcBorders>
            <w:shd w:val="clear" w:color="auto" w:fill="FFFFFF"/>
          </w:tcPr>
          <w:p w:rsidR="00346E26" w:rsidRPr="004C4FD0" w:rsidRDefault="00346E26" w:rsidP="004C4FD0">
            <w:pPr>
              <w:pStyle w:val="TableParagraph"/>
              <w:spacing w:before="119" w:line="302" w:lineRule="auto"/>
              <w:ind w:right="14"/>
              <w:rPr>
                <w:rFonts w:ascii="Times New Roman" w:eastAsia="Arial" w:hAnsi="Times New Roman" w:cs="Times New Roman"/>
                <w:sz w:val="20"/>
                <w:szCs w:val="20"/>
              </w:rPr>
            </w:pPr>
            <w:r w:rsidRPr="004C4FD0">
              <w:rPr>
                <w:rFonts w:ascii="Times New Roman" w:hAnsi="Times New Roman" w:cs="Times New Roman"/>
                <w:color w:val="231F20"/>
                <w:sz w:val="20"/>
                <w:szCs w:val="20"/>
              </w:rPr>
              <w:t>Mesleki eğitim öğrencileri, öğretmenler, eğiticiler için hibe imkânlarına ilişkin bilgilendirme faaliyetleri yapılarak uluslararası hareketliliğin artırılması için öğrenci ve öğretmenlerin uluslararası program ve projelere katılımları</w:t>
            </w:r>
            <w:r w:rsidR="00474E4E">
              <w:rPr>
                <w:rFonts w:ascii="Times New Roman" w:hAnsi="Times New Roman" w:cs="Times New Roman"/>
                <w:color w:val="231F20"/>
                <w:sz w:val="20"/>
                <w:szCs w:val="20"/>
              </w:rPr>
              <w:t xml:space="preserve"> </w:t>
            </w:r>
            <w:r w:rsidRPr="004C4FD0">
              <w:rPr>
                <w:rFonts w:ascii="Times New Roman" w:hAnsi="Times New Roman" w:cs="Times New Roman"/>
                <w:color w:val="231F20"/>
                <w:sz w:val="20"/>
                <w:szCs w:val="20"/>
              </w:rPr>
              <w:t>desteklenecektir.</w:t>
            </w:r>
          </w:p>
        </w:tc>
        <w:tc>
          <w:tcPr>
            <w:tcW w:w="3043" w:type="dxa"/>
            <w:tcBorders>
              <w:top w:val="single" w:sz="4" w:space="0" w:color="231F20"/>
              <w:left w:val="single" w:sz="4" w:space="0" w:color="231F20"/>
              <w:bottom w:val="single" w:sz="4" w:space="0" w:color="231F20"/>
              <w:right w:val="single" w:sz="4" w:space="0" w:color="231F20"/>
            </w:tcBorders>
            <w:shd w:val="clear" w:color="auto" w:fill="FFFFFF"/>
          </w:tcPr>
          <w:p w:rsidR="00346E26" w:rsidRPr="004C4FD0" w:rsidRDefault="00346E26" w:rsidP="00E76044">
            <w:pPr>
              <w:pStyle w:val="TableParagraph"/>
              <w:spacing w:before="117" w:line="302" w:lineRule="auto"/>
              <w:ind w:left="57" w:right="-12"/>
              <w:rPr>
                <w:rFonts w:ascii="Times New Roman" w:eastAsia="Arial" w:hAnsi="Times New Roman" w:cs="Times New Roman"/>
                <w:sz w:val="20"/>
                <w:szCs w:val="20"/>
              </w:rPr>
            </w:pPr>
            <w:r w:rsidRPr="004C4FD0">
              <w:rPr>
                <w:rFonts w:ascii="Times New Roman" w:hAnsi="Times New Roman" w:cs="Times New Roman"/>
                <w:color w:val="231F20"/>
                <w:sz w:val="20"/>
                <w:szCs w:val="20"/>
              </w:rPr>
              <w:t xml:space="preserve">Bilgi </w:t>
            </w:r>
            <w:r w:rsidR="00E76044">
              <w:rPr>
                <w:rFonts w:ascii="Times New Roman" w:hAnsi="Times New Roman" w:cs="Times New Roman"/>
                <w:color w:val="231F20"/>
                <w:sz w:val="20"/>
                <w:szCs w:val="20"/>
              </w:rPr>
              <w:t>İ</w:t>
            </w:r>
            <w:r w:rsidR="00DA74EE" w:rsidRPr="004C4FD0">
              <w:rPr>
                <w:rFonts w:ascii="Times New Roman" w:hAnsi="Times New Roman" w:cs="Times New Roman"/>
                <w:color w:val="231F20"/>
                <w:sz w:val="20"/>
                <w:szCs w:val="20"/>
              </w:rPr>
              <w:t>şlem</w:t>
            </w:r>
            <w:r w:rsidR="00E76044">
              <w:rPr>
                <w:rFonts w:ascii="Times New Roman" w:hAnsi="Times New Roman" w:cs="Times New Roman"/>
                <w:color w:val="231F20"/>
                <w:sz w:val="20"/>
                <w:szCs w:val="20"/>
              </w:rPr>
              <w:t>,</w:t>
            </w:r>
            <w:r w:rsidR="00DA74EE" w:rsidRPr="004C4FD0">
              <w:rPr>
                <w:rFonts w:ascii="Times New Roman" w:hAnsi="Times New Roman" w:cs="Times New Roman"/>
                <w:color w:val="231F20"/>
                <w:sz w:val="20"/>
                <w:szCs w:val="20"/>
              </w:rPr>
              <w:t xml:space="preserve"> </w:t>
            </w:r>
            <w:r w:rsidRPr="004C4FD0">
              <w:rPr>
                <w:rFonts w:ascii="Times New Roman" w:hAnsi="Times New Roman" w:cs="Times New Roman"/>
                <w:color w:val="231F20"/>
                <w:sz w:val="20"/>
                <w:szCs w:val="20"/>
              </w:rPr>
              <w:t xml:space="preserve">Din </w:t>
            </w:r>
            <w:r w:rsidR="00DA74EE" w:rsidRPr="004C4FD0">
              <w:rPr>
                <w:rFonts w:ascii="Times New Roman" w:hAnsi="Times New Roman" w:cs="Times New Roman"/>
                <w:color w:val="231F20"/>
                <w:sz w:val="20"/>
                <w:szCs w:val="20"/>
              </w:rPr>
              <w:t>Öğretimi</w:t>
            </w:r>
            <w:r w:rsidR="00E76044">
              <w:rPr>
                <w:rFonts w:ascii="Times New Roman" w:hAnsi="Times New Roman" w:cs="Times New Roman"/>
                <w:color w:val="231F20"/>
                <w:sz w:val="20"/>
                <w:szCs w:val="20"/>
              </w:rPr>
              <w:t>,</w:t>
            </w:r>
            <w:r w:rsidR="00DA74EE" w:rsidRPr="004C4FD0">
              <w:rPr>
                <w:rFonts w:ascii="Times New Roman" w:hAnsi="Times New Roman" w:cs="Times New Roman"/>
                <w:color w:val="231F20"/>
                <w:sz w:val="20"/>
                <w:szCs w:val="20"/>
              </w:rPr>
              <w:t xml:space="preserve"> </w:t>
            </w:r>
            <w:r w:rsidRPr="004C4FD0">
              <w:rPr>
                <w:rFonts w:ascii="Times New Roman" w:hAnsi="Times New Roman" w:cs="Times New Roman"/>
                <w:color w:val="231F20"/>
                <w:sz w:val="20"/>
                <w:szCs w:val="20"/>
              </w:rPr>
              <w:t xml:space="preserve">Hayat </w:t>
            </w:r>
            <w:r w:rsidR="00DA74EE" w:rsidRPr="004C4FD0">
              <w:rPr>
                <w:rFonts w:ascii="Times New Roman" w:hAnsi="Times New Roman" w:cs="Times New Roman"/>
                <w:color w:val="231F20"/>
                <w:sz w:val="20"/>
                <w:szCs w:val="20"/>
              </w:rPr>
              <w:t>Boyu Öğrenme</w:t>
            </w:r>
            <w:r w:rsidR="00E76044">
              <w:rPr>
                <w:rFonts w:ascii="Times New Roman" w:hAnsi="Times New Roman" w:cs="Times New Roman"/>
                <w:color w:val="231F20"/>
                <w:sz w:val="20"/>
                <w:szCs w:val="20"/>
              </w:rPr>
              <w:t>,</w:t>
            </w:r>
            <w:r w:rsidR="00DA74EE" w:rsidRPr="004C4FD0">
              <w:rPr>
                <w:rFonts w:ascii="Times New Roman" w:hAnsi="Times New Roman" w:cs="Times New Roman"/>
                <w:color w:val="231F20"/>
                <w:sz w:val="20"/>
                <w:szCs w:val="20"/>
              </w:rPr>
              <w:t xml:space="preserve"> </w:t>
            </w:r>
            <w:r w:rsidR="00E76044">
              <w:rPr>
                <w:rFonts w:ascii="Times New Roman" w:hAnsi="Times New Roman" w:cs="Times New Roman"/>
                <w:color w:val="231F20"/>
                <w:sz w:val="20"/>
                <w:szCs w:val="20"/>
              </w:rPr>
              <w:t>Ortaö</w:t>
            </w:r>
            <w:r w:rsidR="00DA74EE" w:rsidRPr="004C4FD0">
              <w:rPr>
                <w:rFonts w:ascii="Times New Roman" w:hAnsi="Times New Roman" w:cs="Times New Roman"/>
                <w:color w:val="231F20"/>
                <w:sz w:val="20"/>
                <w:szCs w:val="20"/>
              </w:rPr>
              <w:t>ğretim</w:t>
            </w:r>
            <w:r w:rsidR="00E76044">
              <w:rPr>
                <w:rFonts w:ascii="Times New Roman" w:hAnsi="Times New Roman" w:cs="Times New Roman"/>
                <w:color w:val="231F20"/>
                <w:sz w:val="20"/>
                <w:szCs w:val="20"/>
              </w:rPr>
              <w:t>,</w:t>
            </w:r>
            <w:r w:rsidR="00DA74EE" w:rsidRPr="004C4FD0">
              <w:rPr>
                <w:rFonts w:ascii="Times New Roman" w:hAnsi="Times New Roman" w:cs="Times New Roman"/>
                <w:color w:val="231F20"/>
                <w:sz w:val="20"/>
                <w:szCs w:val="20"/>
              </w:rPr>
              <w:t xml:space="preserve"> </w:t>
            </w:r>
            <w:r w:rsidRPr="004C4FD0">
              <w:rPr>
                <w:rFonts w:ascii="Times New Roman" w:hAnsi="Times New Roman" w:cs="Times New Roman"/>
                <w:color w:val="231F20"/>
                <w:sz w:val="20"/>
                <w:szCs w:val="20"/>
              </w:rPr>
              <w:t>Mesleki</w:t>
            </w:r>
            <w:r w:rsidR="00E76044">
              <w:rPr>
                <w:rFonts w:ascii="Times New Roman" w:hAnsi="Times New Roman" w:cs="Times New Roman"/>
                <w:color w:val="231F20"/>
                <w:sz w:val="20"/>
                <w:szCs w:val="20"/>
              </w:rPr>
              <w:t xml:space="preserve"> ve</w:t>
            </w:r>
            <w:r w:rsidRPr="004C4FD0">
              <w:rPr>
                <w:rFonts w:ascii="Times New Roman" w:hAnsi="Times New Roman" w:cs="Times New Roman"/>
                <w:color w:val="231F20"/>
                <w:sz w:val="20"/>
                <w:szCs w:val="20"/>
              </w:rPr>
              <w:t xml:space="preserve"> </w:t>
            </w:r>
            <w:r w:rsidR="00DA74EE" w:rsidRPr="004C4FD0">
              <w:rPr>
                <w:rFonts w:ascii="Times New Roman" w:hAnsi="Times New Roman" w:cs="Times New Roman"/>
                <w:color w:val="231F20"/>
                <w:sz w:val="20"/>
                <w:szCs w:val="20"/>
              </w:rPr>
              <w:t>Teknik Eğitim</w:t>
            </w:r>
            <w:r w:rsidR="00E76044">
              <w:rPr>
                <w:rFonts w:ascii="Times New Roman" w:hAnsi="Times New Roman" w:cs="Times New Roman"/>
                <w:color w:val="231F20"/>
                <w:sz w:val="20"/>
                <w:szCs w:val="20"/>
              </w:rPr>
              <w:t>,</w:t>
            </w:r>
            <w:r w:rsidR="00DA74EE" w:rsidRPr="004C4FD0">
              <w:rPr>
                <w:rFonts w:ascii="Times New Roman" w:hAnsi="Times New Roman" w:cs="Times New Roman"/>
                <w:color w:val="231F20"/>
                <w:sz w:val="20"/>
                <w:szCs w:val="20"/>
              </w:rPr>
              <w:t xml:space="preserve"> </w:t>
            </w:r>
            <w:r w:rsidRPr="004C4FD0">
              <w:rPr>
                <w:rFonts w:ascii="Times New Roman" w:hAnsi="Times New Roman" w:cs="Times New Roman"/>
                <w:color w:val="231F20"/>
                <w:sz w:val="20"/>
                <w:szCs w:val="20"/>
              </w:rPr>
              <w:t xml:space="preserve">Özel </w:t>
            </w:r>
            <w:r w:rsidR="00DA74EE" w:rsidRPr="004C4FD0">
              <w:rPr>
                <w:rFonts w:ascii="Times New Roman" w:hAnsi="Times New Roman" w:cs="Times New Roman"/>
                <w:color w:val="231F20"/>
                <w:sz w:val="20"/>
                <w:szCs w:val="20"/>
              </w:rPr>
              <w:t xml:space="preserve">Eğitim </w:t>
            </w:r>
            <w:r w:rsidR="00E76044">
              <w:rPr>
                <w:rFonts w:ascii="Times New Roman" w:hAnsi="Times New Roman" w:cs="Times New Roman"/>
                <w:color w:val="231F20"/>
                <w:sz w:val="20"/>
                <w:szCs w:val="20"/>
              </w:rPr>
              <w:t>v</w:t>
            </w:r>
            <w:r w:rsidR="00DA74EE" w:rsidRPr="004C4FD0">
              <w:rPr>
                <w:rFonts w:ascii="Times New Roman" w:hAnsi="Times New Roman" w:cs="Times New Roman"/>
                <w:color w:val="231F20"/>
                <w:sz w:val="20"/>
                <w:szCs w:val="20"/>
              </w:rPr>
              <w:t>e Rehberlik</w:t>
            </w:r>
            <w:r w:rsidR="00E76044">
              <w:rPr>
                <w:rFonts w:ascii="Times New Roman" w:hAnsi="Times New Roman" w:cs="Times New Roman"/>
                <w:color w:val="231F20"/>
                <w:sz w:val="20"/>
                <w:szCs w:val="20"/>
              </w:rPr>
              <w:t>,</w:t>
            </w:r>
            <w:r w:rsidR="00DA74EE" w:rsidRPr="004C4FD0">
              <w:rPr>
                <w:rFonts w:ascii="Times New Roman" w:hAnsi="Times New Roman" w:cs="Times New Roman"/>
                <w:color w:val="231F20"/>
                <w:sz w:val="20"/>
                <w:szCs w:val="20"/>
              </w:rPr>
              <w:t xml:space="preserve"> </w:t>
            </w:r>
            <w:r w:rsidRPr="004C4FD0">
              <w:rPr>
                <w:rFonts w:ascii="Times New Roman" w:hAnsi="Times New Roman" w:cs="Times New Roman"/>
                <w:color w:val="231F20"/>
                <w:sz w:val="20"/>
                <w:szCs w:val="20"/>
              </w:rPr>
              <w:t>Özel</w:t>
            </w:r>
            <w:r w:rsidR="00E76044">
              <w:rPr>
                <w:rFonts w:ascii="Times New Roman" w:hAnsi="Times New Roman" w:cs="Times New Roman"/>
                <w:color w:val="231F20"/>
                <w:sz w:val="20"/>
                <w:szCs w:val="20"/>
              </w:rPr>
              <w:t xml:space="preserve"> </w:t>
            </w:r>
            <w:r w:rsidR="00DA74EE" w:rsidRPr="004C4FD0">
              <w:rPr>
                <w:rFonts w:ascii="Times New Roman" w:hAnsi="Times New Roman" w:cs="Times New Roman"/>
                <w:color w:val="231F20"/>
                <w:sz w:val="20"/>
                <w:szCs w:val="20"/>
              </w:rPr>
              <w:t>Öğretim</w:t>
            </w:r>
            <w:r w:rsidR="00E76044">
              <w:rPr>
                <w:rFonts w:ascii="Times New Roman" w:hAnsi="Times New Roman" w:cs="Times New Roman"/>
                <w:color w:val="231F20"/>
                <w:sz w:val="20"/>
                <w:szCs w:val="20"/>
              </w:rPr>
              <w:t>.</w:t>
            </w:r>
          </w:p>
        </w:tc>
      </w:tr>
    </w:tbl>
    <w:p w:rsidR="004F5B3E" w:rsidRPr="004F5B3E" w:rsidRDefault="004F5B3E" w:rsidP="004F5B3E">
      <w:pPr>
        <w:jc w:val="left"/>
        <w:rPr>
          <w:rFonts w:ascii="Times New Roman" w:hAnsi="Times New Roman" w:cs="Times New Roman"/>
          <w:b/>
          <w:color w:val="C00000"/>
          <w:sz w:val="24"/>
          <w:szCs w:val="24"/>
          <w:lang w:val="en-US"/>
        </w:rPr>
      </w:pPr>
    </w:p>
    <w:p w:rsidR="00DA74EE" w:rsidRDefault="00DA74EE">
      <w:pPr>
        <w:jc w:val="left"/>
        <w:rPr>
          <w:rFonts w:ascii="Times New Roman" w:hAnsi="Times New Roman" w:cs="Times New Roman"/>
          <w:b/>
          <w:color w:val="C00000"/>
          <w:sz w:val="80"/>
          <w:szCs w:val="80"/>
        </w:rPr>
      </w:pPr>
      <w:r>
        <w:rPr>
          <w:rFonts w:ascii="Times New Roman" w:hAnsi="Times New Roman" w:cs="Times New Roman"/>
          <w:b/>
          <w:color w:val="C00000"/>
          <w:sz w:val="80"/>
          <w:szCs w:val="80"/>
        </w:rPr>
        <w:br w:type="page"/>
      </w:r>
    </w:p>
    <w:p w:rsidR="00EF4564" w:rsidRPr="0065287A" w:rsidRDefault="00EF4564" w:rsidP="00EF4564">
      <w:pPr>
        <w:jc w:val="center"/>
        <w:rPr>
          <w:rFonts w:ascii="Times New Roman" w:hAnsi="Times New Roman" w:cs="Times New Roman"/>
          <w:b/>
          <w:color w:val="C00000"/>
          <w:sz w:val="80"/>
          <w:szCs w:val="80"/>
        </w:rPr>
      </w:pPr>
      <w:r w:rsidRPr="0065287A">
        <w:rPr>
          <w:rFonts w:ascii="Times New Roman" w:hAnsi="Times New Roman" w:cs="Times New Roman"/>
          <w:b/>
          <w:color w:val="C00000"/>
          <w:sz w:val="80"/>
          <w:szCs w:val="80"/>
        </w:rPr>
        <w:lastRenderedPageBreak/>
        <w:t>3. TEMA</w:t>
      </w:r>
    </w:p>
    <w:p w:rsidR="00EF4564" w:rsidRDefault="00FA0459" w:rsidP="00EF4564">
      <w:pPr>
        <w:jc w:val="center"/>
        <w:rPr>
          <w:rFonts w:ascii="Times New Roman" w:hAnsi="Times New Roman" w:cs="Times New Roman"/>
          <w:b/>
          <w:color w:val="C00000"/>
          <w:sz w:val="40"/>
          <w:szCs w:val="44"/>
        </w:rPr>
      </w:pPr>
      <w:r>
        <w:rPr>
          <w:rFonts w:ascii="Times New Roman" w:hAnsi="Times New Roman" w:cs="Times New Roman"/>
          <w:b/>
          <w:color w:val="C00000"/>
          <w:sz w:val="40"/>
          <w:szCs w:val="44"/>
        </w:rPr>
        <w:t>KURUMSAL</w:t>
      </w:r>
      <w:r w:rsidR="00EF4564" w:rsidRPr="00BF0C73">
        <w:rPr>
          <w:rFonts w:ascii="Times New Roman" w:hAnsi="Times New Roman" w:cs="Times New Roman"/>
          <w:b/>
          <w:color w:val="C00000"/>
          <w:sz w:val="40"/>
          <w:szCs w:val="44"/>
        </w:rPr>
        <w:t>KALİTE</w:t>
      </w:r>
    </w:p>
    <w:p w:rsidR="00EF4564" w:rsidRPr="006C486A" w:rsidRDefault="00EF4564" w:rsidP="00DA74EE">
      <w:pPr>
        <w:spacing w:after="0" w:line="360" w:lineRule="auto"/>
        <w:ind w:firstLine="709"/>
        <w:rPr>
          <w:rFonts w:ascii="Times New Roman" w:hAnsi="Times New Roman" w:cs="Times New Roman"/>
          <w:b/>
          <w:color w:val="C00000"/>
          <w:sz w:val="24"/>
          <w:szCs w:val="24"/>
        </w:rPr>
      </w:pPr>
      <w:r w:rsidRPr="006C486A">
        <w:rPr>
          <w:rFonts w:ascii="Times New Roman" w:hAnsi="Times New Roman" w:cs="Times New Roman"/>
          <w:b/>
          <w:color w:val="C00000"/>
          <w:sz w:val="24"/>
          <w:szCs w:val="24"/>
        </w:rPr>
        <w:t>Stratejik Amaç 3</w:t>
      </w:r>
      <w:r w:rsidR="006E3657" w:rsidRPr="006C486A">
        <w:rPr>
          <w:rFonts w:ascii="Times New Roman" w:hAnsi="Times New Roman" w:cs="Times New Roman"/>
          <w:b/>
          <w:color w:val="C00000"/>
          <w:sz w:val="24"/>
          <w:szCs w:val="24"/>
        </w:rPr>
        <w:t>:</w:t>
      </w:r>
    </w:p>
    <w:p w:rsidR="00FA0459" w:rsidRDefault="00FA0459" w:rsidP="00DA74EE">
      <w:pPr>
        <w:spacing w:after="0" w:line="360" w:lineRule="auto"/>
        <w:ind w:firstLine="709"/>
        <w:jc w:val="left"/>
        <w:rPr>
          <w:rFonts w:ascii="Times New Roman" w:hAnsi="Times New Roman" w:cs="Times New Roman"/>
          <w:color w:val="000000" w:themeColor="text1"/>
          <w:sz w:val="24"/>
          <w:szCs w:val="24"/>
          <w:lang w:val="en-US"/>
        </w:rPr>
      </w:pPr>
      <w:r w:rsidRPr="006C486A">
        <w:rPr>
          <w:rFonts w:ascii="Times New Roman" w:hAnsi="Times New Roman" w:cs="Times New Roman"/>
          <w:color w:val="000000" w:themeColor="text1"/>
          <w:sz w:val="24"/>
          <w:szCs w:val="24"/>
          <w:lang w:val="en-US"/>
        </w:rPr>
        <w:t>Beşeri, fiziki, mali ve teknolojik yapı ile yönetim ve organizasyon yapısını iyileştirerek eğitme erişimi ve eğitimde kaliteyi arttıracak etkin ve verimli işleyen bir kurumsal yapıyı tesis etmek.</w:t>
      </w:r>
    </w:p>
    <w:p w:rsidR="00FA0459" w:rsidRPr="006C486A" w:rsidRDefault="00FA0459" w:rsidP="00DA74EE">
      <w:pPr>
        <w:spacing w:after="0" w:line="360" w:lineRule="auto"/>
        <w:ind w:firstLine="709"/>
        <w:jc w:val="left"/>
        <w:rPr>
          <w:rFonts w:ascii="Times New Roman" w:hAnsi="Times New Roman" w:cs="Times New Roman"/>
          <w:b/>
          <w:color w:val="000000" w:themeColor="text1"/>
          <w:sz w:val="24"/>
          <w:szCs w:val="24"/>
          <w:lang w:val="en-US"/>
        </w:rPr>
      </w:pPr>
      <w:r w:rsidRPr="006C486A">
        <w:rPr>
          <w:rFonts w:ascii="Times New Roman" w:hAnsi="Times New Roman" w:cs="Times New Roman"/>
          <w:b/>
          <w:bCs/>
          <w:color w:val="000000" w:themeColor="text1"/>
          <w:sz w:val="24"/>
          <w:szCs w:val="24"/>
          <w:lang w:val="en-US"/>
        </w:rPr>
        <w:t>Hedefin mevcut durumu?</w:t>
      </w:r>
    </w:p>
    <w:p w:rsidR="00FA0459" w:rsidRPr="006C486A" w:rsidRDefault="00FA0459" w:rsidP="00DA74EE">
      <w:pPr>
        <w:spacing w:after="0" w:line="360" w:lineRule="auto"/>
        <w:ind w:firstLine="709"/>
        <w:rPr>
          <w:rFonts w:ascii="Times New Roman" w:hAnsi="Times New Roman" w:cs="Times New Roman"/>
          <w:color w:val="000000" w:themeColor="text1"/>
          <w:sz w:val="24"/>
          <w:szCs w:val="24"/>
          <w:lang w:val="en-US"/>
        </w:rPr>
      </w:pPr>
      <w:r w:rsidRPr="006C486A">
        <w:rPr>
          <w:rFonts w:ascii="Times New Roman" w:hAnsi="Times New Roman" w:cs="Times New Roman"/>
          <w:color w:val="000000" w:themeColor="text1"/>
          <w:sz w:val="24"/>
          <w:szCs w:val="24"/>
          <w:lang w:val="en-US"/>
        </w:rPr>
        <w:t xml:space="preserve">2012 yılında il genelinde </w:t>
      </w:r>
      <w:r w:rsidRPr="00706007">
        <w:rPr>
          <w:rFonts w:ascii="Times New Roman" w:hAnsi="Times New Roman" w:cs="Times New Roman"/>
          <w:color w:val="000000" w:themeColor="text1"/>
          <w:sz w:val="24"/>
          <w:szCs w:val="24"/>
          <w:lang w:val="en-US"/>
        </w:rPr>
        <w:t>toplam 7969 norm, 7497 mevcut, 751 ihtiyaç, 209 da norm fazlası öğretmen bulunmakta iken, 4+4+4 eğitim sistemine geçilmesinden dolayı yeni açılan okullar ile sınıf öğretmenlerinin norm fazlası durumuna düşmesini önlemek için Bakanlık yazıları doğrultusunda sınıflar bölünmüştür. 2013 yılında il genelinde toplam 8281 norm, 7690 mevcut, 807 ihtiyaç; 2014 yılında ise il genelinde toplam norm kadro doluluk oranı %99</w:t>
      </w:r>
      <w:r w:rsidR="00706007">
        <w:rPr>
          <w:rFonts w:ascii="Times New Roman" w:hAnsi="Times New Roman" w:cs="Times New Roman"/>
          <w:color w:val="000000" w:themeColor="text1"/>
          <w:sz w:val="24"/>
          <w:szCs w:val="24"/>
          <w:lang w:val="en-US"/>
        </w:rPr>
        <w:t xml:space="preserve"> dur, İlçemizde ise bu oran % 100 olarak gerçekleşmiştir. </w:t>
      </w:r>
      <w:r w:rsidRPr="006C486A">
        <w:rPr>
          <w:rFonts w:ascii="Times New Roman" w:hAnsi="Times New Roman" w:cs="Times New Roman"/>
          <w:color w:val="000000" w:themeColor="text1"/>
          <w:sz w:val="24"/>
          <w:szCs w:val="24"/>
          <w:lang w:val="en-US"/>
        </w:rPr>
        <w:t>Görüldüğü üzere her üç yılda da ildeki norm açık oranı Tü</w:t>
      </w:r>
      <w:r w:rsidR="00706007">
        <w:rPr>
          <w:rFonts w:ascii="Times New Roman" w:hAnsi="Times New Roman" w:cs="Times New Roman"/>
          <w:color w:val="000000" w:themeColor="text1"/>
          <w:sz w:val="24"/>
          <w:szCs w:val="24"/>
          <w:lang w:val="en-US"/>
        </w:rPr>
        <w:t>rkiye ortalamasının altındadır.</w:t>
      </w:r>
      <w:r w:rsidR="009F089D">
        <w:rPr>
          <w:rFonts w:ascii="Times New Roman" w:hAnsi="Times New Roman" w:cs="Times New Roman"/>
          <w:color w:val="000000" w:themeColor="text1"/>
          <w:sz w:val="24"/>
          <w:szCs w:val="24"/>
          <w:lang w:val="en-US"/>
        </w:rPr>
        <w:t xml:space="preserve"> </w:t>
      </w:r>
      <w:r w:rsidR="00706007">
        <w:rPr>
          <w:rFonts w:ascii="Times New Roman" w:hAnsi="Times New Roman" w:cs="Times New Roman"/>
          <w:color w:val="000000" w:themeColor="text1"/>
          <w:sz w:val="24"/>
          <w:szCs w:val="24"/>
          <w:lang w:val="en-US"/>
        </w:rPr>
        <w:t>Farklı nedenlerden dolayı ilçemizde %2 oranında ücretli öğretmen görevlendirilmesi yapılmıştır.</w:t>
      </w:r>
      <w:r w:rsidR="009F089D">
        <w:rPr>
          <w:rFonts w:ascii="Times New Roman" w:hAnsi="Times New Roman" w:cs="Times New Roman"/>
          <w:color w:val="000000" w:themeColor="text1"/>
          <w:sz w:val="24"/>
          <w:szCs w:val="24"/>
          <w:lang w:val="en-US"/>
        </w:rPr>
        <w:t xml:space="preserve"> </w:t>
      </w:r>
      <w:r w:rsidRPr="006C486A">
        <w:rPr>
          <w:rFonts w:ascii="Times New Roman" w:hAnsi="Times New Roman" w:cs="Times New Roman"/>
          <w:color w:val="000000" w:themeColor="text1"/>
          <w:sz w:val="24"/>
          <w:szCs w:val="24"/>
          <w:lang w:val="en-US"/>
        </w:rPr>
        <w:t>Okullarımızda Millî Eğitim Bakanlığında Bağlı Eğitim Kurumu Yöneticilerinin Görevlendirilmelerine İlişkin Yönetmeliğin ilgili şartlarını taşıyanlar 4 yıllığına yönetici olarak görevlendirilmekte olup görev süresi dolanların yeniden dört yıllığına görevi uzatılmakta veya şartları taşıyan yeni adaylar yöneticilik için görevlendirilmektedir. Buna göre; 2014-2015 öğretim yılında 48 okul/kurum müdürü aynı kurumda yeniden uzatılmış, 43 okul/kurum müdürü farklı eğitim kurumunda yeniden uzatılmış ve 110 okul/kuruma da yeni okul/kurum müdürleri görevlendirilmiştir.</w:t>
      </w:r>
    </w:p>
    <w:p w:rsidR="00706007" w:rsidRDefault="00FA0459" w:rsidP="00DA74EE">
      <w:pPr>
        <w:spacing w:after="0" w:line="360" w:lineRule="auto"/>
        <w:ind w:firstLine="709"/>
        <w:rPr>
          <w:rFonts w:ascii="Times New Roman" w:hAnsi="Times New Roman" w:cs="Times New Roman"/>
          <w:color w:val="000000" w:themeColor="text1"/>
          <w:sz w:val="24"/>
          <w:szCs w:val="24"/>
          <w:lang w:val="en-US"/>
        </w:rPr>
      </w:pPr>
      <w:r w:rsidRPr="006C486A">
        <w:rPr>
          <w:rFonts w:ascii="Times New Roman" w:hAnsi="Times New Roman" w:cs="Times New Roman"/>
          <w:color w:val="000000" w:themeColor="text1"/>
          <w:sz w:val="24"/>
          <w:szCs w:val="24"/>
          <w:lang w:val="en-US"/>
        </w:rPr>
        <w:t>Lisansüstü</w:t>
      </w:r>
      <w:r w:rsidR="00DA74EE">
        <w:rPr>
          <w:rFonts w:ascii="Times New Roman" w:hAnsi="Times New Roman" w:cs="Times New Roman"/>
          <w:color w:val="000000" w:themeColor="text1"/>
          <w:sz w:val="24"/>
          <w:szCs w:val="24"/>
          <w:lang w:val="en-US"/>
        </w:rPr>
        <w:t xml:space="preserve"> eğitim alan (hem yüksek lisans</w:t>
      </w:r>
      <w:r w:rsidRPr="006C486A">
        <w:rPr>
          <w:rFonts w:ascii="Times New Roman" w:hAnsi="Times New Roman" w:cs="Times New Roman"/>
          <w:color w:val="000000" w:themeColor="text1"/>
          <w:sz w:val="24"/>
          <w:szCs w:val="24"/>
          <w:lang w:val="en-US"/>
        </w:rPr>
        <w:t xml:space="preserve">–tezli, tezsiz- hem de doktora düzeyinde) toplam öğretmen oranı 2012 </w:t>
      </w:r>
      <w:r w:rsidRPr="00706007">
        <w:rPr>
          <w:rFonts w:ascii="Times New Roman" w:hAnsi="Times New Roman" w:cs="Times New Roman"/>
          <w:color w:val="000000" w:themeColor="text1"/>
          <w:sz w:val="24"/>
          <w:szCs w:val="24"/>
          <w:lang w:val="en-US"/>
        </w:rPr>
        <w:t>yılında % 9,6 iken, 2013 yılında % 10,1’e</w:t>
      </w:r>
      <w:r w:rsidR="00706007">
        <w:rPr>
          <w:rFonts w:ascii="Times New Roman" w:hAnsi="Times New Roman" w:cs="Times New Roman"/>
          <w:color w:val="000000" w:themeColor="text1"/>
          <w:sz w:val="24"/>
          <w:szCs w:val="24"/>
          <w:lang w:val="en-US"/>
        </w:rPr>
        <w:t xml:space="preserve"> ulaşarak artmıştır, ilçemizde bu oran 2014 yılında %11 'e ulaşmıştır. </w:t>
      </w:r>
      <w:r w:rsidRPr="006C486A">
        <w:rPr>
          <w:rFonts w:ascii="Times New Roman" w:hAnsi="Times New Roman" w:cs="Times New Roman"/>
          <w:color w:val="000000" w:themeColor="text1"/>
          <w:sz w:val="24"/>
          <w:szCs w:val="24"/>
          <w:lang w:val="en-US"/>
        </w:rPr>
        <w:t>2012-2013 öğretim yılında Türkiye genelinde lis</w:t>
      </w:r>
      <w:r w:rsidR="001515BE">
        <w:rPr>
          <w:rFonts w:ascii="Times New Roman" w:hAnsi="Times New Roman" w:cs="Times New Roman"/>
          <w:color w:val="000000" w:themeColor="text1"/>
          <w:sz w:val="24"/>
          <w:szCs w:val="24"/>
          <w:lang w:val="en-US"/>
        </w:rPr>
        <w:t xml:space="preserve">ansüstü eğitim almış öğretmen </w:t>
      </w:r>
      <w:r w:rsidRPr="006C486A">
        <w:rPr>
          <w:rFonts w:ascii="Times New Roman" w:hAnsi="Times New Roman" w:cs="Times New Roman"/>
          <w:color w:val="000000" w:themeColor="text1"/>
          <w:sz w:val="24"/>
          <w:szCs w:val="24"/>
          <w:lang w:val="en-US"/>
        </w:rPr>
        <w:t>ortalaması</w:t>
      </w:r>
      <w:r w:rsidRPr="00706007">
        <w:rPr>
          <w:rFonts w:ascii="Times New Roman" w:hAnsi="Times New Roman" w:cs="Times New Roman"/>
          <w:color w:val="000000" w:themeColor="text1"/>
          <w:sz w:val="24"/>
          <w:szCs w:val="24"/>
          <w:lang w:val="en-US"/>
        </w:rPr>
        <w:t>% 5,85’tir</w:t>
      </w:r>
      <w:r w:rsidRPr="006C486A">
        <w:rPr>
          <w:rFonts w:ascii="Times New Roman" w:hAnsi="Times New Roman" w:cs="Times New Roman"/>
          <w:color w:val="000000" w:themeColor="text1"/>
          <w:sz w:val="24"/>
          <w:szCs w:val="24"/>
          <w:lang w:val="en-US"/>
        </w:rPr>
        <w:t xml:space="preserve">. Bu bağlamda Eskişehir genelinde </w:t>
      </w:r>
      <w:r w:rsidR="00706007">
        <w:rPr>
          <w:rFonts w:ascii="Times New Roman" w:hAnsi="Times New Roman" w:cs="Times New Roman"/>
          <w:color w:val="000000" w:themeColor="text1"/>
          <w:sz w:val="24"/>
          <w:szCs w:val="24"/>
          <w:lang w:val="en-US"/>
        </w:rPr>
        <w:t xml:space="preserve">ve ilçemizde </w:t>
      </w:r>
      <w:r w:rsidRPr="006C486A">
        <w:rPr>
          <w:rFonts w:ascii="Times New Roman" w:hAnsi="Times New Roman" w:cs="Times New Roman"/>
          <w:color w:val="000000" w:themeColor="text1"/>
          <w:sz w:val="24"/>
          <w:szCs w:val="24"/>
          <w:lang w:val="en-US"/>
        </w:rPr>
        <w:t>lisansüstü eğitim alan öğretmen oranı bu ortalamanın çok üzerindedir. En fazla lisansüstü eğitim alan öğretmen sayısı ortaöğretim kurumlarında görev yapan öğretmenler olarak karşımıza çıkmaktadır.</w:t>
      </w:r>
    </w:p>
    <w:p w:rsidR="00645C41" w:rsidRDefault="00706007" w:rsidP="00DA74EE">
      <w:pPr>
        <w:spacing w:after="0" w:line="360" w:lineRule="auto"/>
        <w:ind w:firstLine="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İlimizde h</w:t>
      </w:r>
      <w:r w:rsidR="00645C41" w:rsidRPr="00645C41">
        <w:rPr>
          <w:rFonts w:ascii="Times New Roman" w:hAnsi="Times New Roman" w:cs="Times New Roman"/>
          <w:color w:val="000000" w:themeColor="text1"/>
          <w:sz w:val="24"/>
          <w:szCs w:val="24"/>
          <w:lang w:val="en-US"/>
        </w:rPr>
        <w:t>izmetiçi eğitim faaliyetleri 1 Ocak-31 Aralık tarihleri itibariyle planlandığından eğitim öğretim yılı temel alınmamıştır. Buna göre; 2012 yılında 153 hizmetiçi eğitim faaliyeti açılmış, açılan faaliyetlere 4283 öğretmen katılmış; 2013 yılında 53 hizmetiçi eğitim faaliyeti açılmış, açılan faaliyetlere 1295 öğretmen katılmış; 2014 yılında ise 155 hizmetiçi eğitim faaliyeti açılmış, açılan faaliyetlere de toplam 4218 öğretmen katılarak belge almaya hak kazanmıştır. Yıllara göre eğitimlere katılım sayılarındaki farklılıklar, Bakanlığın bazı yıllarında zorunlu olarak açılmasını istediği eğitim faaliyetlerinin çok olması ve isteğe bağlı olarak açılan eğitim faaliyetlerine katılımın az olmasından kaynaklanmaktadır.</w:t>
      </w:r>
    </w:p>
    <w:p w:rsidR="00645C41" w:rsidRPr="00645C41" w:rsidRDefault="00645C41" w:rsidP="00DA74EE">
      <w:pPr>
        <w:rPr>
          <w:rFonts w:ascii="Times New Roman" w:hAnsi="Times New Roman" w:cs="Times New Roman"/>
          <w:color w:val="000000" w:themeColor="text1"/>
          <w:sz w:val="24"/>
          <w:szCs w:val="24"/>
          <w:lang w:val="en-US"/>
        </w:rPr>
      </w:pPr>
    </w:p>
    <w:tbl>
      <w:tblPr>
        <w:tblStyle w:val="TableNormal"/>
        <w:tblW w:w="9830" w:type="dxa"/>
        <w:jc w:val="center"/>
        <w:tblLayout w:type="fixed"/>
        <w:tblLook w:val="01E0"/>
      </w:tblPr>
      <w:tblGrid>
        <w:gridCol w:w="1094"/>
        <w:gridCol w:w="2603"/>
        <w:gridCol w:w="1733"/>
        <w:gridCol w:w="1086"/>
        <w:gridCol w:w="1084"/>
        <w:gridCol w:w="1089"/>
        <w:gridCol w:w="1141"/>
      </w:tblGrid>
      <w:tr w:rsidR="00645C41" w:rsidRPr="00645C41" w:rsidTr="00816A7F">
        <w:trPr>
          <w:trHeight w:hRule="exact" w:val="567"/>
          <w:jc w:val="center"/>
        </w:trPr>
        <w:tc>
          <w:tcPr>
            <w:tcW w:w="1094" w:type="dxa"/>
            <w:vMerge w:val="restart"/>
            <w:tcBorders>
              <w:top w:val="single" w:sz="4" w:space="0" w:color="231F20"/>
              <w:left w:val="single" w:sz="10" w:space="0" w:color="231F20"/>
              <w:right w:val="single" w:sz="4" w:space="0" w:color="auto"/>
            </w:tcBorders>
            <w:shd w:val="clear" w:color="auto" w:fill="D99594" w:themeFill="accent2" w:themeFillTint="99"/>
          </w:tcPr>
          <w:p w:rsidR="00645C41" w:rsidRPr="00ED597E" w:rsidRDefault="00645C41" w:rsidP="00645C41">
            <w:pPr>
              <w:pStyle w:val="TableParagraph"/>
              <w:jc w:val="center"/>
              <w:rPr>
                <w:rFonts w:ascii="Times New Roman" w:eastAsia="Arial" w:hAnsi="Times New Roman" w:cs="Times New Roman"/>
                <w:sz w:val="20"/>
                <w:szCs w:val="20"/>
              </w:rPr>
            </w:pPr>
          </w:p>
          <w:p w:rsidR="00645C41" w:rsidRPr="00ED597E" w:rsidRDefault="00645C41" w:rsidP="00DB6B78">
            <w:pPr>
              <w:pStyle w:val="TableParagraph"/>
              <w:spacing w:before="4"/>
              <w:rPr>
                <w:rFonts w:ascii="Times New Roman" w:eastAsia="Arial" w:hAnsi="Times New Roman" w:cs="Times New Roman"/>
                <w:sz w:val="19"/>
                <w:szCs w:val="19"/>
              </w:rPr>
            </w:pPr>
          </w:p>
          <w:p w:rsidR="00645C41" w:rsidRPr="00ED597E" w:rsidRDefault="00645C41" w:rsidP="00DB6B78">
            <w:pPr>
              <w:pStyle w:val="TableParagraph"/>
              <w:ind w:left="297" w:right="300"/>
              <w:jc w:val="center"/>
              <w:rPr>
                <w:rFonts w:ascii="Times New Roman" w:eastAsia="Arial" w:hAnsi="Times New Roman" w:cs="Times New Roman"/>
                <w:sz w:val="20"/>
                <w:szCs w:val="20"/>
              </w:rPr>
            </w:pPr>
            <w:r w:rsidRPr="00ED597E">
              <w:rPr>
                <w:rFonts w:ascii="Times New Roman" w:hAnsi="Times New Roman" w:cs="Times New Roman"/>
                <w:b/>
                <w:sz w:val="20"/>
              </w:rPr>
              <w:t>No</w:t>
            </w:r>
          </w:p>
        </w:tc>
        <w:tc>
          <w:tcPr>
            <w:tcW w:w="4336" w:type="dxa"/>
            <w:gridSpan w:val="2"/>
            <w:vMerge w:val="restart"/>
            <w:tcBorders>
              <w:top w:val="single" w:sz="4" w:space="0" w:color="auto"/>
              <w:left w:val="single" w:sz="4" w:space="0" w:color="auto"/>
              <w:bottom w:val="single" w:sz="4" w:space="0" w:color="auto"/>
              <w:right w:val="single" w:sz="4" w:space="0" w:color="auto"/>
            </w:tcBorders>
            <w:shd w:val="clear" w:color="auto" w:fill="D99594" w:themeFill="accent2" w:themeFillTint="99"/>
          </w:tcPr>
          <w:p w:rsidR="00645C41" w:rsidRPr="00ED597E" w:rsidRDefault="00645C41" w:rsidP="00DB6B78">
            <w:pPr>
              <w:pStyle w:val="TableParagraph"/>
              <w:rPr>
                <w:rFonts w:ascii="Times New Roman" w:eastAsia="Arial" w:hAnsi="Times New Roman" w:cs="Times New Roman"/>
                <w:sz w:val="20"/>
                <w:szCs w:val="20"/>
              </w:rPr>
            </w:pPr>
          </w:p>
          <w:p w:rsidR="00645C41" w:rsidRPr="00ED597E" w:rsidRDefault="00645C41" w:rsidP="00DB6B78">
            <w:pPr>
              <w:pStyle w:val="TableParagraph"/>
              <w:spacing w:before="3"/>
              <w:rPr>
                <w:rFonts w:ascii="Times New Roman" w:eastAsia="Arial" w:hAnsi="Times New Roman" w:cs="Times New Roman"/>
                <w:sz w:val="19"/>
                <w:szCs w:val="19"/>
              </w:rPr>
            </w:pPr>
          </w:p>
          <w:p w:rsidR="00645C41" w:rsidRPr="00ED597E" w:rsidRDefault="00645C41" w:rsidP="00DB6B78">
            <w:pPr>
              <w:pStyle w:val="TableParagraph"/>
              <w:ind w:left="979" w:right="216"/>
              <w:rPr>
                <w:rFonts w:ascii="Times New Roman" w:eastAsia="Arial" w:hAnsi="Times New Roman" w:cs="Times New Roman"/>
                <w:sz w:val="20"/>
                <w:szCs w:val="20"/>
              </w:rPr>
            </w:pPr>
            <w:r w:rsidRPr="00ED597E">
              <w:rPr>
                <w:rFonts w:ascii="Times New Roman" w:hAnsi="Times New Roman" w:cs="Times New Roman"/>
                <w:b/>
                <w:sz w:val="20"/>
              </w:rPr>
              <w:t>Performans</w:t>
            </w:r>
            <w:r w:rsidR="00E76044">
              <w:rPr>
                <w:rFonts w:ascii="Times New Roman" w:hAnsi="Times New Roman" w:cs="Times New Roman"/>
                <w:b/>
                <w:sz w:val="20"/>
              </w:rPr>
              <w:t xml:space="preserve"> </w:t>
            </w:r>
            <w:r w:rsidRPr="00ED597E">
              <w:rPr>
                <w:rFonts w:ascii="Times New Roman" w:hAnsi="Times New Roman" w:cs="Times New Roman"/>
                <w:b/>
                <w:sz w:val="20"/>
              </w:rPr>
              <w:t>Göstergeleri</w:t>
            </w:r>
          </w:p>
        </w:tc>
        <w:tc>
          <w:tcPr>
            <w:tcW w:w="3259" w:type="dxa"/>
            <w:gridSpan w:val="3"/>
            <w:tcBorders>
              <w:top w:val="single" w:sz="4" w:space="0" w:color="auto"/>
              <w:left w:val="single" w:sz="4" w:space="0" w:color="auto"/>
              <w:bottom w:val="single" w:sz="4" w:space="0" w:color="auto"/>
              <w:right w:val="single" w:sz="4" w:space="0" w:color="auto"/>
            </w:tcBorders>
            <w:shd w:val="clear" w:color="auto" w:fill="D99594" w:themeFill="accent2" w:themeFillTint="99"/>
          </w:tcPr>
          <w:p w:rsidR="00645C41" w:rsidRPr="00ED597E" w:rsidRDefault="00645C41" w:rsidP="00DB6B78">
            <w:pPr>
              <w:pStyle w:val="TableParagraph"/>
              <w:spacing w:before="168"/>
              <w:ind w:left="1012"/>
              <w:rPr>
                <w:rFonts w:ascii="Times New Roman" w:eastAsia="Arial" w:hAnsi="Times New Roman" w:cs="Times New Roman"/>
                <w:sz w:val="20"/>
                <w:szCs w:val="20"/>
              </w:rPr>
            </w:pPr>
            <w:r w:rsidRPr="00ED597E">
              <w:rPr>
                <w:rFonts w:ascii="Times New Roman" w:hAnsi="Times New Roman" w:cs="Times New Roman"/>
                <w:b/>
                <w:sz w:val="20"/>
              </w:rPr>
              <w:t>Önceki</w:t>
            </w:r>
            <w:r w:rsidR="00E76044">
              <w:rPr>
                <w:rFonts w:ascii="Times New Roman" w:hAnsi="Times New Roman" w:cs="Times New Roman"/>
                <w:b/>
                <w:sz w:val="20"/>
              </w:rPr>
              <w:t xml:space="preserve"> </w:t>
            </w:r>
            <w:r w:rsidRPr="00ED597E">
              <w:rPr>
                <w:rFonts w:ascii="Times New Roman" w:hAnsi="Times New Roman" w:cs="Times New Roman"/>
                <w:b/>
                <w:sz w:val="20"/>
              </w:rPr>
              <w:t>Yıllar</w:t>
            </w:r>
          </w:p>
        </w:tc>
        <w:tc>
          <w:tcPr>
            <w:tcW w:w="1141" w:type="dxa"/>
            <w:tcBorders>
              <w:top w:val="single" w:sz="4" w:space="0" w:color="231F20"/>
              <w:left w:val="single" w:sz="4" w:space="0" w:color="auto"/>
              <w:bottom w:val="single" w:sz="4" w:space="0" w:color="231F20"/>
              <w:right w:val="single" w:sz="4" w:space="0" w:color="231F20"/>
            </w:tcBorders>
            <w:shd w:val="clear" w:color="auto" w:fill="D99594" w:themeFill="accent2" w:themeFillTint="99"/>
          </w:tcPr>
          <w:p w:rsidR="00645C41" w:rsidRPr="00ED597E" w:rsidRDefault="00645C41" w:rsidP="00DB6B78">
            <w:pPr>
              <w:pStyle w:val="TableParagraph"/>
              <w:spacing w:before="168"/>
              <w:ind w:left="45" w:right="46"/>
              <w:jc w:val="center"/>
              <w:rPr>
                <w:rFonts w:ascii="Times New Roman" w:eastAsia="Arial" w:hAnsi="Times New Roman" w:cs="Times New Roman"/>
                <w:sz w:val="20"/>
                <w:szCs w:val="20"/>
              </w:rPr>
            </w:pPr>
            <w:r w:rsidRPr="00ED597E">
              <w:rPr>
                <w:rFonts w:ascii="Times New Roman" w:hAnsi="Times New Roman" w:cs="Times New Roman"/>
                <w:b/>
                <w:sz w:val="20"/>
              </w:rPr>
              <w:t>Hedef</w:t>
            </w:r>
          </w:p>
        </w:tc>
      </w:tr>
      <w:tr w:rsidR="00645C41" w:rsidRPr="00645C41" w:rsidTr="00816A7F">
        <w:trPr>
          <w:trHeight w:hRule="exact" w:val="565"/>
          <w:jc w:val="center"/>
        </w:trPr>
        <w:tc>
          <w:tcPr>
            <w:tcW w:w="1094" w:type="dxa"/>
            <w:vMerge/>
            <w:tcBorders>
              <w:left w:val="single" w:sz="10" w:space="0" w:color="231F20"/>
              <w:bottom w:val="single" w:sz="11" w:space="0" w:color="231F20"/>
              <w:right w:val="single" w:sz="4" w:space="0" w:color="auto"/>
            </w:tcBorders>
            <w:shd w:val="clear" w:color="auto" w:fill="27AAE1"/>
          </w:tcPr>
          <w:p w:rsidR="00645C41" w:rsidRPr="00ED597E" w:rsidRDefault="00645C41" w:rsidP="00DB6B78">
            <w:pPr>
              <w:rPr>
                <w:rFonts w:ascii="Times New Roman" w:hAnsi="Times New Roman" w:cs="Times New Roman"/>
              </w:rPr>
            </w:pPr>
          </w:p>
        </w:tc>
        <w:tc>
          <w:tcPr>
            <w:tcW w:w="4336" w:type="dxa"/>
            <w:gridSpan w:val="2"/>
            <w:vMerge/>
            <w:tcBorders>
              <w:top w:val="single" w:sz="4" w:space="0" w:color="auto"/>
              <w:left w:val="single" w:sz="4" w:space="0" w:color="auto"/>
              <w:bottom w:val="single" w:sz="4" w:space="0" w:color="auto"/>
              <w:right w:val="single" w:sz="4" w:space="0" w:color="auto"/>
            </w:tcBorders>
            <w:shd w:val="clear" w:color="auto" w:fill="27AAE1"/>
          </w:tcPr>
          <w:p w:rsidR="00645C41" w:rsidRPr="00ED597E" w:rsidRDefault="00645C41" w:rsidP="00DB6B78">
            <w:pPr>
              <w:rPr>
                <w:rFonts w:ascii="Times New Roman" w:hAnsi="Times New Roman" w:cs="Times New Roman"/>
              </w:rPr>
            </w:pPr>
          </w:p>
        </w:tc>
        <w:tc>
          <w:tcPr>
            <w:tcW w:w="1086" w:type="dxa"/>
            <w:tcBorders>
              <w:top w:val="single" w:sz="4" w:space="0" w:color="auto"/>
              <w:left w:val="single" w:sz="4" w:space="0" w:color="auto"/>
              <w:bottom w:val="single" w:sz="4" w:space="0" w:color="231F20"/>
              <w:right w:val="single" w:sz="10" w:space="0" w:color="231F20"/>
            </w:tcBorders>
            <w:shd w:val="clear" w:color="auto" w:fill="943634" w:themeFill="accent2" w:themeFillShade="BF"/>
          </w:tcPr>
          <w:p w:rsidR="00645C41" w:rsidRPr="00E63DDE" w:rsidRDefault="00645C41" w:rsidP="00DB6B78">
            <w:pPr>
              <w:pStyle w:val="TableParagraph"/>
              <w:spacing w:before="162"/>
              <w:ind w:left="269" w:right="261"/>
              <w:jc w:val="center"/>
              <w:rPr>
                <w:rFonts w:ascii="Times New Roman" w:eastAsia="Arial" w:hAnsi="Times New Roman" w:cs="Times New Roman"/>
                <w:color w:val="FFFFFF" w:themeColor="background1"/>
                <w:sz w:val="20"/>
                <w:szCs w:val="20"/>
              </w:rPr>
            </w:pPr>
            <w:r w:rsidRPr="00E63DDE">
              <w:rPr>
                <w:rFonts w:ascii="Times New Roman" w:hAnsi="Times New Roman" w:cs="Times New Roman"/>
                <w:b/>
                <w:color w:val="FFFFFF" w:themeColor="background1"/>
                <w:sz w:val="20"/>
              </w:rPr>
              <w:t>2012</w:t>
            </w:r>
          </w:p>
        </w:tc>
        <w:tc>
          <w:tcPr>
            <w:tcW w:w="1084" w:type="dxa"/>
            <w:tcBorders>
              <w:top w:val="single" w:sz="4" w:space="0" w:color="auto"/>
              <w:left w:val="single" w:sz="10" w:space="0" w:color="231F20"/>
              <w:bottom w:val="single" w:sz="4" w:space="0" w:color="231F20"/>
              <w:right w:val="single" w:sz="4" w:space="0" w:color="231F20"/>
            </w:tcBorders>
            <w:shd w:val="clear" w:color="auto" w:fill="943634" w:themeFill="accent2" w:themeFillShade="BF"/>
          </w:tcPr>
          <w:p w:rsidR="00645C41" w:rsidRPr="00E63DDE" w:rsidRDefault="00645C41" w:rsidP="00DB6B78">
            <w:pPr>
              <w:pStyle w:val="TableParagraph"/>
              <w:spacing w:before="155"/>
              <w:ind w:left="261" w:right="266"/>
              <w:jc w:val="center"/>
              <w:rPr>
                <w:rFonts w:ascii="Times New Roman" w:eastAsia="Arial" w:hAnsi="Times New Roman" w:cs="Times New Roman"/>
                <w:color w:val="FFFFFF" w:themeColor="background1"/>
                <w:sz w:val="20"/>
                <w:szCs w:val="20"/>
              </w:rPr>
            </w:pPr>
            <w:r w:rsidRPr="00E63DDE">
              <w:rPr>
                <w:rFonts w:ascii="Times New Roman" w:hAnsi="Times New Roman" w:cs="Times New Roman"/>
                <w:b/>
                <w:color w:val="FFFFFF" w:themeColor="background1"/>
                <w:sz w:val="20"/>
              </w:rPr>
              <w:t>2013</w:t>
            </w:r>
          </w:p>
        </w:tc>
        <w:tc>
          <w:tcPr>
            <w:tcW w:w="1089" w:type="dxa"/>
            <w:tcBorders>
              <w:top w:val="single" w:sz="4" w:space="0" w:color="auto"/>
              <w:left w:val="single" w:sz="4" w:space="0" w:color="231F20"/>
              <w:bottom w:val="single" w:sz="4" w:space="0" w:color="231F20"/>
              <w:right w:val="single" w:sz="4" w:space="0" w:color="231F20"/>
            </w:tcBorders>
            <w:shd w:val="clear" w:color="auto" w:fill="943634" w:themeFill="accent2" w:themeFillShade="BF"/>
          </w:tcPr>
          <w:p w:rsidR="00645C41" w:rsidRPr="00E63DDE" w:rsidRDefault="00645C41" w:rsidP="00DB6B78">
            <w:pPr>
              <w:pStyle w:val="TableParagraph"/>
              <w:spacing w:before="159"/>
              <w:ind w:left="266" w:right="268"/>
              <w:jc w:val="center"/>
              <w:rPr>
                <w:rFonts w:ascii="Times New Roman" w:eastAsia="Arial" w:hAnsi="Times New Roman" w:cs="Times New Roman"/>
                <w:color w:val="FFFFFF" w:themeColor="background1"/>
                <w:sz w:val="20"/>
                <w:szCs w:val="20"/>
              </w:rPr>
            </w:pPr>
            <w:r w:rsidRPr="00E63DDE">
              <w:rPr>
                <w:rFonts w:ascii="Times New Roman" w:hAnsi="Times New Roman" w:cs="Times New Roman"/>
                <w:b/>
                <w:color w:val="FFFFFF" w:themeColor="background1"/>
                <w:sz w:val="20"/>
              </w:rPr>
              <w:t>2014</w:t>
            </w:r>
          </w:p>
        </w:tc>
        <w:tc>
          <w:tcPr>
            <w:tcW w:w="1141" w:type="dxa"/>
            <w:tcBorders>
              <w:top w:val="single" w:sz="4" w:space="0" w:color="231F20"/>
              <w:left w:val="single" w:sz="4" w:space="0" w:color="231F20"/>
              <w:bottom w:val="single" w:sz="9" w:space="0" w:color="231F20"/>
              <w:right w:val="single" w:sz="4" w:space="0" w:color="231F20"/>
            </w:tcBorders>
            <w:shd w:val="clear" w:color="auto" w:fill="943634" w:themeFill="accent2" w:themeFillShade="BF"/>
          </w:tcPr>
          <w:p w:rsidR="00645C41" w:rsidRPr="00E63DDE" w:rsidRDefault="00645C41" w:rsidP="00DB6B78">
            <w:pPr>
              <w:pStyle w:val="TableParagraph"/>
              <w:spacing w:before="170"/>
              <w:ind w:left="45" w:right="46"/>
              <w:jc w:val="center"/>
              <w:rPr>
                <w:rFonts w:ascii="Times New Roman" w:eastAsia="Arial" w:hAnsi="Times New Roman" w:cs="Times New Roman"/>
                <w:color w:val="FFFFFF" w:themeColor="background1"/>
                <w:sz w:val="20"/>
                <w:szCs w:val="20"/>
              </w:rPr>
            </w:pPr>
            <w:r w:rsidRPr="00E63DDE">
              <w:rPr>
                <w:rFonts w:ascii="Times New Roman" w:hAnsi="Times New Roman" w:cs="Times New Roman"/>
                <w:b/>
                <w:color w:val="FFFFFF" w:themeColor="background1"/>
                <w:sz w:val="20"/>
              </w:rPr>
              <w:t>2019</w:t>
            </w:r>
          </w:p>
        </w:tc>
      </w:tr>
      <w:tr w:rsidR="00645C41" w:rsidRPr="00645C41" w:rsidTr="00816A7F">
        <w:trPr>
          <w:trHeight w:hRule="exact" w:val="570"/>
          <w:jc w:val="center"/>
        </w:trPr>
        <w:tc>
          <w:tcPr>
            <w:tcW w:w="1094" w:type="dxa"/>
            <w:vMerge w:val="restart"/>
            <w:tcBorders>
              <w:top w:val="single" w:sz="11" w:space="0" w:color="231F20"/>
              <w:left w:val="single" w:sz="4" w:space="0" w:color="231F20"/>
              <w:right w:val="single" w:sz="4" w:space="0" w:color="231F20"/>
            </w:tcBorders>
            <w:shd w:val="clear" w:color="auto" w:fill="D99594" w:themeFill="accent2" w:themeFillTint="99"/>
          </w:tcPr>
          <w:p w:rsidR="00645C41" w:rsidRPr="00ED597E" w:rsidRDefault="00645C41" w:rsidP="00DB6B78">
            <w:pPr>
              <w:pStyle w:val="TableParagraph"/>
              <w:rPr>
                <w:rFonts w:ascii="Times New Roman" w:eastAsia="Arial" w:hAnsi="Times New Roman" w:cs="Times New Roman"/>
                <w:sz w:val="20"/>
                <w:szCs w:val="20"/>
              </w:rPr>
            </w:pPr>
          </w:p>
          <w:p w:rsidR="00645C41" w:rsidRPr="00ED597E" w:rsidRDefault="00645C41" w:rsidP="00DB6B78">
            <w:pPr>
              <w:pStyle w:val="TableParagraph"/>
              <w:rPr>
                <w:rFonts w:ascii="Times New Roman" w:eastAsia="Arial" w:hAnsi="Times New Roman" w:cs="Times New Roman"/>
                <w:sz w:val="20"/>
                <w:szCs w:val="20"/>
              </w:rPr>
            </w:pPr>
          </w:p>
          <w:p w:rsidR="00645C41" w:rsidRPr="00ED597E" w:rsidRDefault="00645C41" w:rsidP="00DB6B78">
            <w:pPr>
              <w:pStyle w:val="TableParagraph"/>
              <w:rPr>
                <w:rFonts w:ascii="Times New Roman" w:eastAsia="Arial" w:hAnsi="Times New Roman" w:cs="Times New Roman"/>
                <w:sz w:val="20"/>
                <w:szCs w:val="20"/>
              </w:rPr>
            </w:pPr>
          </w:p>
          <w:p w:rsidR="00645C41" w:rsidRPr="00ED597E" w:rsidRDefault="00645C41" w:rsidP="00DB6B78">
            <w:pPr>
              <w:pStyle w:val="TableParagraph"/>
              <w:spacing w:before="3"/>
              <w:rPr>
                <w:rFonts w:ascii="Times New Roman" w:eastAsia="Arial" w:hAnsi="Times New Roman" w:cs="Times New Roman"/>
                <w:sz w:val="27"/>
                <w:szCs w:val="27"/>
              </w:rPr>
            </w:pPr>
          </w:p>
          <w:p w:rsidR="00645C41" w:rsidRPr="00ED597E" w:rsidRDefault="00645C41" w:rsidP="00DB6B78">
            <w:pPr>
              <w:pStyle w:val="TableParagraph"/>
              <w:ind w:left="320"/>
              <w:rPr>
                <w:rFonts w:ascii="Times New Roman" w:eastAsia="Arial" w:hAnsi="Times New Roman" w:cs="Times New Roman"/>
                <w:sz w:val="20"/>
                <w:szCs w:val="20"/>
              </w:rPr>
            </w:pPr>
            <w:r w:rsidRPr="00ED597E">
              <w:rPr>
                <w:rFonts w:ascii="Times New Roman" w:hAnsi="Times New Roman" w:cs="Times New Roman"/>
                <w:b/>
                <w:sz w:val="20"/>
              </w:rPr>
              <w:t>3.1.1</w:t>
            </w:r>
          </w:p>
        </w:tc>
        <w:tc>
          <w:tcPr>
            <w:tcW w:w="2603" w:type="dxa"/>
            <w:vMerge w:val="restart"/>
            <w:tcBorders>
              <w:top w:val="single" w:sz="4" w:space="0" w:color="auto"/>
              <w:left w:val="single" w:sz="4" w:space="0" w:color="231F20"/>
              <w:right w:val="single" w:sz="4" w:space="0" w:color="231F20"/>
            </w:tcBorders>
            <w:shd w:val="clear" w:color="auto" w:fill="FFFFFF"/>
          </w:tcPr>
          <w:p w:rsidR="00645C41" w:rsidRPr="00645C41" w:rsidRDefault="00645C41" w:rsidP="00DB6B78">
            <w:pPr>
              <w:pStyle w:val="TableParagraph"/>
              <w:rPr>
                <w:rFonts w:ascii="Times New Roman" w:eastAsia="Arial" w:hAnsi="Times New Roman" w:cs="Times New Roman"/>
                <w:sz w:val="20"/>
                <w:szCs w:val="20"/>
              </w:rPr>
            </w:pPr>
          </w:p>
          <w:p w:rsidR="00645C41" w:rsidRPr="00645C41" w:rsidRDefault="00645C41" w:rsidP="00DB6B78">
            <w:pPr>
              <w:pStyle w:val="TableParagraph"/>
              <w:rPr>
                <w:rFonts w:ascii="Times New Roman" w:eastAsia="Arial" w:hAnsi="Times New Roman" w:cs="Times New Roman"/>
                <w:sz w:val="20"/>
                <w:szCs w:val="20"/>
              </w:rPr>
            </w:pPr>
          </w:p>
          <w:p w:rsidR="00645C41" w:rsidRPr="00645C41" w:rsidRDefault="00645C41" w:rsidP="00DB6B78">
            <w:pPr>
              <w:pStyle w:val="TableParagraph"/>
              <w:spacing w:before="2"/>
              <w:rPr>
                <w:rFonts w:ascii="Times New Roman" w:eastAsia="Arial" w:hAnsi="Times New Roman" w:cs="Times New Roman"/>
                <w:sz w:val="16"/>
                <w:szCs w:val="16"/>
              </w:rPr>
            </w:pPr>
          </w:p>
          <w:p w:rsidR="00645C41" w:rsidRPr="00645C41" w:rsidRDefault="00645C41" w:rsidP="00DB6B78">
            <w:pPr>
              <w:pStyle w:val="TableParagraph"/>
              <w:spacing w:line="249" w:lineRule="auto"/>
              <w:ind w:left="677" w:right="216" w:hanging="456"/>
              <w:rPr>
                <w:rFonts w:ascii="Times New Roman" w:eastAsia="Arial" w:hAnsi="Times New Roman" w:cs="Times New Roman"/>
                <w:sz w:val="20"/>
                <w:szCs w:val="20"/>
              </w:rPr>
            </w:pPr>
            <w:r w:rsidRPr="00645C41">
              <w:rPr>
                <w:rFonts w:ascii="Times New Roman" w:hAnsi="Times New Roman" w:cs="Times New Roman"/>
                <w:color w:val="231F20"/>
                <w:sz w:val="20"/>
              </w:rPr>
              <w:t>Öğretmen başına düşen öğrenci</w:t>
            </w:r>
            <w:r w:rsidR="00E76044">
              <w:rPr>
                <w:rFonts w:ascii="Times New Roman" w:hAnsi="Times New Roman" w:cs="Times New Roman"/>
                <w:color w:val="231F20"/>
                <w:sz w:val="20"/>
              </w:rPr>
              <w:t xml:space="preserve"> </w:t>
            </w:r>
            <w:r w:rsidRPr="00645C41">
              <w:rPr>
                <w:rFonts w:ascii="Times New Roman" w:hAnsi="Times New Roman" w:cs="Times New Roman"/>
                <w:color w:val="231F20"/>
                <w:sz w:val="20"/>
              </w:rPr>
              <w:t>sayısı</w:t>
            </w:r>
          </w:p>
        </w:tc>
        <w:tc>
          <w:tcPr>
            <w:tcW w:w="1733" w:type="dxa"/>
            <w:tcBorders>
              <w:top w:val="single" w:sz="4" w:space="0" w:color="auto"/>
              <w:left w:val="single" w:sz="4" w:space="0" w:color="231F20"/>
              <w:bottom w:val="single" w:sz="10" w:space="0" w:color="231F20"/>
              <w:right w:val="single" w:sz="4" w:space="0" w:color="231F20"/>
            </w:tcBorders>
            <w:shd w:val="clear" w:color="auto" w:fill="FFFFFF"/>
          </w:tcPr>
          <w:p w:rsidR="00645C41" w:rsidRPr="00645C41" w:rsidRDefault="00645C41" w:rsidP="00DB6B78">
            <w:pPr>
              <w:pStyle w:val="TableParagraph"/>
              <w:spacing w:before="3"/>
              <w:rPr>
                <w:rFonts w:ascii="Times New Roman" w:eastAsia="Arial" w:hAnsi="Times New Roman" w:cs="Times New Roman"/>
                <w:sz w:val="15"/>
                <w:szCs w:val="15"/>
              </w:rPr>
            </w:pPr>
          </w:p>
          <w:p w:rsidR="00645C41" w:rsidRPr="00645C41" w:rsidRDefault="00645C41" w:rsidP="00DB6B78">
            <w:pPr>
              <w:pStyle w:val="TableParagraph"/>
              <w:ind w:left="358" w:right="355"/>
              <w:jc w:val="center"/>
              <w:rPr>
                <w:rFonts w:ascii="Times New Roman" w:eastAsia="Arial" w:hAnsi="Times New Roman" w:cs="Times New Roman"/>
                <w:sz w:val="18"/>
                <w:szCs w:val="18"/>
              </w:rPr>
            </w:pPr>
            <w:r w:rsidRPr="00645C41">
              <w:rPr>
                <w:rFonts w:ascii="Times New Roman" w:hAnsi="Times New Roman" w:cs="Times New Roman"/>
                <w:color w:val="231F20"/>
                <w:sz w:val="18"/>
              </w:rPr>
              <w:t>Okul</w:t>
            </w:r>
            <w:r w:rsidR="004B7484">
              <w:rPr>
                <w:rFonts w:ascii="Times New Roman" w:hAnsi="Times New Roman" w:cs="Times New Roman"/>
                <w:color w:val="231F20"/>
                <w:sz w:val="18"/>
              </w:rPr>
              <w:t xml:space="preserve"> Ö</w:t>
            </w:r>
            <w:r w:rsidRPr="00645C41">
              <w:rPr>
                <w:rFonts w:ascii="Times New Roman" w:hAnsi="Times New Roman" w:cs="Times New Roman"/>
                <w:color w:val="231F20"/>
                <w:sz w:val="18"/>
              </w:rPr>
              <w:t>ncesi</w:t>
            </w:r>
          </w:p>
        </w:tc>
        <w:tc>
          <w:tcPr>
            <w:tcW w:w="1086" w:type="dxa"/>
            <w:tcBorders>
              <w:top w:val="single" w:sz="4" w:space="0" w:color="231F20"/>
              <w:left w:val="single" w:sz="4" w:space="0" w:color="231F20"/>
              <w:bottom w:val="single" w:sz="10" w:space="0" w:color="231F20"/>
              <w:right w:val="single" w:sz="10" w:space="0" w:color="231F20"/>
            </w:tcBorders>
            <w:shd w:val="clear" w:color="auto" w:fill="FFFFFF"/>
          </w:tcPr>
          <w:p w:rsidR="00645C41" w:rsidRPr="00645C41" w:rsidRDefault="00D4196B" w:rsidP="00DB6B78">
            <w:pPr>
              <w:pStyle w:val="TableParagraph"/>
              <w:spacing w:before="168"/>
              <w:ind w:left="269" w:right="260"/>
              <w:jc w:val="center"/>
              <w:rPr>
                <w:rFonts w:ascii="Times New Roman" w:eastAsia="Arial" w:hAnsi="Times New Roman" w:cs="Times New Roman"/>
                <w:sz w:val="20"/>
                <w:szCs w:val="20"/>
              </w:rPr>
            </w:pPr>
            <w:r>
              <w:rPr>
                <w:rFonts w:ascii="Times New Roman" w:eastAsia="Arial" w:hAnsi="Times New Roman" w:cs="Times New Roman"/>
                <w:sz w:val="20"/>
                <w:szCs w:val="20"/>
              </w:rPr>
              <w:t>17</w:t>
            </w:r>
          </w:p>
        </w:tc>
        <w:tc>
          <w:tcPr>
            <w:tcW w:w="1084" w:type="dxa"/>
            <w:tcBorders>
              <w:top w:val="single" w:sz="4" w:space="0" w:color="231F20"/>
              <w:left w:val="single" w:sz="10" w:space="0" w:color="231F20"/>
              <w:bottom w:val="single" w:sz="10" w:space="0" w:color="231F20"/>
              <w:right w:val="single" w:sz="10" w:space="0" w:color="231F20"/>
            </w:tcBorders>
            <w:shd w:val="clear" w:color="auto" w:fill="FFFFFF"/>
          </w:tcPr>
          <w:p w:rsidR="00645C41" w:rsidRPr="00645C41" w:rsidRDefault="00D4196B" w:rsidP="00DB6B78">
            <w:pPr>
              <w:pStyle w:val="TableParagraph"/>
              <w:spacing w:before="168"/>
              <w:ind w:left="265" w:right="265"/>
              <w:jc w:val="center"/>
              <w:rPr>
                <w:rFonts w:ascii="Times New Roman" w:eastAsia="Arial" w:hAnsi="Times New Roman" w:cs="Times New Roman"/>
                <w:sz w:val="20"/>
                <w:szCs w:val="20"/>
              </w:rPr>
            </w:pPr>
            <w:r>
              <w:rPr>
                <w:rFonts w:ascii="Times New Roman" w:eastAsia="Arial" w:hAnsi="Times New Roman" w:cs="Times New Roman"/>
                <w:sz w:val="20"/>
                <w:szCs w:val="20"/>
              </w:rPr>
              <w:t>17</w:t>
            </w:r>
          </w:p>
        </w:tc>
        <w:tc>
          <w:tcPr>
            <w:tcW w:w="1089" w:type="dxa"/>
            <w:tcBorders>
              <w:top w:val="single" w:sz="4" w:space="0" w:color="231F20"/>
              <w:left w:val="single" w:sz="10" w:space="0" w:color="231F20"/>
              <w:bottom w:val="single" w:sz="10" w:space="0" w:color="231F20"/>
              <w:right w:val="single" w:sz="10" w:space="0" w:color="231F20"/>
            </w:tcBorders>
            <w:shd w:val="clear" w:color="auto" w:fill="FFFFFF"/>
          </w:tcPr>
          <w:p w:rsidR="00645C41" w:rsidRPr="00645C41" w:rsidRDefault="00D4196B" w:rsidP="00DB6B78">
            <w:pPr>
              <w:pStyle w:val="TableParagraph"/>
              <w:spacing w:before="168"/>
              <w:ind w:left="266" w:right="268"/>
              <w:jc w:val="center"/>
              <w:rPr>
                <w:rFonts w:ascii="Times New Roman" w:eastAsia="Arial" w:hAnsi="Times New Roman" w:cs="Times New Roman"/>
                <w:sz w:val="20"/>
                <w:szCs w:val="20"/>
              </w:rPr>
            </w:pPr>
            <w:r>
              <w:rPr>
                <w:rFonts w:ascii="Times New Roman" w:eastAsia="Arial" w:hAnsi="Times New Roman" w:cs="Times New Roman"/>
                <w:sz w:val="20"/>
                <w:szCs w:val="20"/>
              </w:rPr>
              <w:t>16</w:t>
            </w:r>
          </w:p>
        </w:tc>
        <w:tc>
          <w:tcPr>
            <w:tcW w:w="1141" w:type="dxa"/>
            <w:tcBorders>
              <w:top w:val="single" w:sz="9" w:space="0" w:color="231F20"/>
              <w:left w:val="single" w:sz="10" w:space="0" w:color="231F20"/>
              <w:bottom w:val="single" w:sz="10" w:space="0" w:color="231F20"/>
              <w:right w:val="single" w:sz="4" w:space="0" w:color="231F20"/>
            </w:tcBorders>
            <w:shd w:val="clear" w:color="auto" w:fill="FFFFFF"/>
          </w:tcPr>
          <w:p w:rsidR="00645C41" w:rsidRPr="00645C41" w:rsidRDefault="00D4196B" w:rsidP="00DB6B78">
            <w:pPr>
              <w:pStyle w:val="TableParagraph"/>
              <w:spacing w:before="162"/>
              <w:ind w:left="45" w:right="62"/>
              <w:jc w:val="center"/>
              <w:rPr>
                <w:rFonts w:ascii="Times New Roman" w:eastAsia="Arial" w:hAnsi="Times New Roman" w:cs="Times New Roman"/>
                <w:sz w:val="20"/>
                <w:szCs w:val="20"/>
              </w:rPr>
            </w:pPr>
            <w:r>
              <w:rPr>
                <w:rFonts w:ascii="Times New Roman" w:eastAsia="Arial" w:hAnsi="Times New Roman" w:cs="Times New Roman"/>
                <w:sz w:val="20"/>
                <w:szCs w:val="20"/>
              </w:rPr>
              <w:t>15</w:t>
            </w:r>
          </w:p>
        </w:tc>
      </w:tr>
      <w:tr w:rsidR="00645C41" w:rsidRPr="00645C41" w:rsidTr="00816A7F">
        <w:trPr>
          <w:trHeight w:hRule="exact" w:val="569"/>
          <w:jc w:val="center"/>
        </w:trPr>
        <w:tc>
          <w:tcPr>
            <w:tcW w:w="1094" w:type="dxa"/>
            <w:vMerge/>
            <w:tcBorders>
              <w:left w:val="single" w:sz="4" w:space="0" w:color="231F20"/>
              <w:right w:val="single" w:sz="4" w:space="0" w:color="231F20"/>
            </w:tcBorders>
            <w:shd w:val="clear" w:color="auto" w:fill="D99594" w:themeFill="accent2" w:themeFillTint="99"/>
          </w:tcPr>
          <w:p w:rsidR="00645C41" w:rsidRPr="00ED597E" w:rsidRDefault="00645C41" w:rsidP="00DB6B78">
            <w:pPr>
              <w:rPr>
                <w:rFonts w:ascii="Times New Roman" w:hAnsi="Times New Roman" w:cs="Times New Roman"/>
              </w:rPr>
            </w:pPr>
          </w:p>
        </w:tc>
        <w:tc>
          <w:tcPr>
            <w:tcW w:w="2603" w:type="dxa"/>
            <w:vMerge/>
            <w:tcBorders>
              <w:left w:val="single" w:sz="4" w:space="0" w:color="231F20"/>
              <w:right w:val="single" w:sz="4" w:space="0" w:color="231F20"/>
            </w:tcBorders>
            <w:shd w:val="clear" w:color="auto" w:fill="FFFFFF"/>
          </w:tcPr>
          <w:p w:rsidR="00645C41" w:rsidRPr="00645C41" w:rsidRDefault="00645C41" w:rsidP="00DB6B78">
            <w:pPr>
              <w:rPr>
                <w:rFonts w:ascii="Times New Roman" w:hAnsi="Times New Roman" w:cs="Times New Roman"/>
              </w:rPr>
            </w:pPr>
          </w:p>
        </w:tc>
        <w:tc>
          <w:tcPr>
            <w:tcW w:w="1733" w:type="dxa"/>
            <w:tcBorders>
              <w:top w:val="single" w:sz="10" w:space="0" w:color="231F20"/>
              <w:left w:val="single" w:sz="4" w:space="0" w:color="231F20"/>
              <w:bottom w:val="single" w:sz="10" w:space="0" w:color="231F20"/>
              <w:right w:val="single" w:sz="4" w:space="0" w:color="231F20"/>
            </w:tcBorders>
            <w:shd w:val="clear" w:color="auto" w:fill="FFFFFF"/>
          </w:tcPr>
          <w:p w:rsidR="00645C41" w:rsidRPr="00645C41" w:rsidRDefault="00645C41" w:rsidP="00DB6B78">
            <w:pPr>
              <w:pStyle w:val="TableParagraph"/>
              <w:spacing w:before="10"/>
              <w:rPr>
                <w:rFonts w:ascii="Times New Roman" w:eastAsia="Arial" w:hAnsi="Times New Roman" w:cs="Times New Roman"/>
                <w:sz w:val="14"/>
                <w:szCs w:val="14"/>
              </w:rPr>
            </w:pPr>
          </w:p>
          <w:p w:rsidR="00645C41" w:rsidRPr="00645C41" w:rsidRDefault="00645C41" w:rsidP="00DB6B78">
            <w:pPr>
              <w:pStyle w:val="TableParagraph"/>
              <w:ind w:left="358" w:right="355"/>
              <w:jc w:val="center"/>
              <w:rPr>
                <w:rFonts w:ascii="Times New Roman" w:eastAsia="Arial" w:hAnsi="Times New Roman" w:cs="Times New Roman"/>
                <w:sz w:val="18"/>
                <w:szCs w:val="18"/>
              </w:rPr>
            </w:pPr>
            <w:r w:rsidRPr="00645C41">
              <w:rPr>
                <w:rFonts w:ascii="Times New Roman" w:hAnsi="Times New Roman" w:cs="Times New Roman"/>
                <w:color w:val="231F20"/>
                <w:sz w:val="18"/>
              </w:rPr>
              <w:t>İlkokul</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tcPr>
          <w:p w:rsidR="00645C41" w:rsidRPr="00645C41" w:rsidRDefault="00D4196B" w:rsidP="00DB6B78">
            <w:pPr>
              <w:pStyle w:val="TableParagraph"/>
              <w:spacing w:before="159"/>
              <w:ind w:left="269" w:right="260"/>
              <w:jc w:val="center"/>
              <w:rPr>
                <w:rFonts w:ascii="Times New Roman" w:eastAsia="Arial" w:hAnsi="Times New Roman" w:cs="Times New Roman"/>
                <w:sz w:val="20"/>
                <w:szCs w:val="20"/>
              </w:rPr>
            </w:pPr>
            <w:r>
              <w:rPr>
                <w:rFonts w:ascii="Times New Roman" w:eastAsia="Arial" w:hAnsi="Times New Roman" w:cs="Times New Roman"/>
                <w:sz w:val="20"/>
                <w:szCs w:val="20"/>
              </w:rPr>
              <w:t>16</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tcPr>
          <w:p w:rsidR="00645C41" w:rsidRPr="00645C41" w:rsidRDefault="00D4196B" w:rsidP="00DB6B78">
            <w:pPr>
              <w:pStyle w:val="TableParagraph"/>
              <w:spacing w:before="159"/>
              <w:ind w:left="265" w:right="265"/>
              <w:jc w:val="center"/>
              <w:rPr>
                <w:rFonts w:ascii="Times New Roman" w:eastAsia="Arial" w:hAnsi="Times New Roman" w:cs="Times New Roman"/>
                <w:sz w:val="20"/>
                <w:szCs w:val="20"/>
              </w:rPr>
            </w:pPr>
            <w:r>
              <w:rPr>
                <w:rFonts w:ascii="Times New Roman" w:eastAsia="Arial" w:hAnsi="Times New Roman" w:cs="Times New Roman"/>
                <w:sz w:val="20"/>
                <w:szCs w:val="20"/>
              </w:rPr>
              <w:t>18</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tcPr>
          <w:p w:rsidR="00645C41" w:rsidRPr="00645C41" w:rsidRDefault="00D4196B" w:rsidP="00DB6B78">
            <w:pPr>
              <w:pStyle w:val="TableParagraph"/>
              <w:spacing w:before="159"/>
              <w:ind w:left="266" w:right="268"/>
              <w:jc w:val="center"/>
              <w:rPr>
                <w:rFonts w:ascii="Times New Roman" w:eastAsia="Arial" w:hAnsi="Times New Roman" w:cs="Times New Roman"/>
                <w:sz w:val="20"/>
                <w:szCs w:val="20"/>
              </w:rPr>
            </w:pPr>
            <w:r>
              <w:rPr>
                <w:rFonts w:ascii="Times New Roman" w:eastAsia="Arial" w:hAnsi="Times New Roman" w:cs="Times New Roman"/>
                <w:sz w:val="20"/>
                <w:szCs w:val="20"/>
              </w:rPr>
              <w:t>17</w:t>
            </w:r>
          </w:p>
        </w:tc>
        <w:tc>
          <w:tcPr>
            <w:tcW w:w="1141" w:type="dxa"/>
            <w:tcBorders>
              <w:top w:val="single" w:sz="10" w:space="0" w:color="231F20"/>
              <w:left w:val="single" w:sz="10" w:space="0" w:color="231F20"/>
              <w:bottom w:val="single" w:sz="10" w:space="0" w:color="231F20"/>
              <w:right w:val="single" w:sz="4" w:space="0" w:color="231F20"/>
            </w:tcBorders>
            <w:shd w:val="clear" w:color="auto" w:fill="FFFFFF"/>
          </w:tcPr>
          <w:p w:rsidR="00645C41" w:rsidRPr="00645C41" w:rsidRDefault="00D4196B" w:rsidP="00DB6B78">
            <w:pPr>
              <w:pStyle w:val="TableParagraph"/>
              <w:spacing w:before="159"/>
              <w:ind w:left="45" w:right="62"/>
              <w:jc w:val="center"/>
              <w:rPr>
                <w:rFonts w:ascii="Times New Roman" w:eastAsia="Arial" w:hAnsi="Times New Roman" w:cs="Times New Roman"/>
                <w:sz w:val="20"/>
                <w:szCs w:val="20"/>
              </w:rPr>
            </w:pPr>
            <w:r>
              <w:rPr>
                <w:rFonts w:ascii="Times New Roman" w:eastAsia="Arial" w:hAnsi="Times New Roman" w:cs="Times New Roman"/>
                <w:sz w:val="20"/>
                <w:szCs w:val="20"/>
              </w:rPr>
              <w:t>15</w:t>
            </w:r>
          </w:p>
        </w:tc>
      </w:tr>
      <w:tr w:rsidR="00645C41" w:rsidRPr="00645C41" w:rsidTr="00816A7F">
        <w:trPr>
          <w:trHeight w:hRule="exact" w:val="567"/>
          <w:jc w:val="center"/>
        </w:trPr>
        <w:tc>
          <w:tcPr>
            <w:tcW w:w="1094" w:type="dxa"/>
            <w:vMerge/>
            <w:tcBorders>
              <w:left w:val="single" w:sz="4" w:space="0" w:color="231F20"/>
              <w:right w:val="single" w:sz="4" w:space="0" w:color="231F20"/>
            </w:tcBorders>
            <w:shd w:val="clear" w:color="auto" w:fill="D99594" w:themeFill="accent2" w:themeFillTint="99"/>
          </w:tcPr>
          <w:p w:rsidR="00645C41" w:rsidRPr="00ED597E" w:rsidRDefault="00645C41" w:rsidP="00DB6B78">
            <w:pPr>
              <w:rPr>
                <w:rFonts w:ascii="Times New Roman" w:hAnsi="Times New Roman" w:cs="Times New Roman"/>
              </w:rPr>
            </w:pPr>
          </w:p>
        </w:tc>
        <w:tc>
          <w:tcPr>
            <w:tcW w:w="2603" w:type="dxa"/>
            <w:vMerge/>
            <w:tcBorders>
              <w:left w:val="single" w:sz="4" w:space="0" w:color="231F20"/>
              <w:right w:val="single" w:sz="4" w:space="0" w:color="231F20"/>
            </w:tcBorders>
            <w:shd w:val="clear" w:color="auto" w:fill="FFFFFF"/>
          </w:tcPr>
          <w:p w:rsidR="00645C41" w:rsidRPr="00645C41" w:rsidRDefault="00645C41" w:rsidP="00DB6B78">
            <w:pPr>
              <w:rPr>
                <w:rFonts w:ascii="Times New Roman" w:hAnsi="Times New Roman" w:cs="Times New Roman"/>
              </w:rPr>
            </w:pPr>
          </w:p>
        </w:tc>
        <w:tc>
          <w:tcPr>
            <w:tcW w:w="1733" w:type="dxa"/>
            <w:tcBorders>
              <w:top w:val="single" w:sz="10" w:space="0" w:color="231F20"/>
              <w:left w:val="single" w:sz="4" w:space="0" w:color="231F20"/>
              <w:bottom w:val="single" w:sz="9" w:space="0" w:color="231F20"/>
              <w:right w:val="single" w:sz="4" w:space="0" w:color="231F20"/>
            </w:tcBorders>
            <w:shd w:val="clear" w:color="auto" w:fill="FFFFFF"/>
          </w:tcPr>
          <w:p w:rsidR="00645C41" w:rsidRPr="00645C41" w:rsidRDefault="00645C41" w:rsidP="00DB6B78">
            <w:pPr>
              <w:pStyle w:val="TableParagraph"/>
              <w:spacing w:before="8"/>
              <w:rPr>
                <w:rFonts w:ascii="Times New Roman" w:eastAsia="Arial" w:hAnsi="Times New Roman" w:cs="Times New Roman"/>
                <w:sz w:val="14"/>
                <w:szCs w:val="14"/>
              </w:rPr>
            </w:pPr>
          </w:p>
          <w:p w:rsidR="00645C41" w:rsidRPr="00645C41" w:rsidRDefault="00645C41" w:rsidP="00DB6B78">
            <w:pPr>
              <w:pStyle w:val="TableParagraph"/>
              <w:ind w:left="358" w:right="355"/>
              <w:jc w:val="center"/>
              <w:rPr>
                <w:rFonts w:ascii="Times New Roman" w:eastAsia="Arial" w:hAnsi="Times New Roman" w:cs="Times New Roman"/>
                <w:sz w:val="18"/>
                <w:szCs w:val="18"/>
              </w:rPr>
            </w:pPr>
            <w:r w:rsidRPr="00645C41">
              <w:rPr>
                <w:rFonts w:ascii="Times New Roman" w:hAnsi="Times New Roman" w:cs="Times New Roman"/>
                <w:color w:val="231F20"/>
                <w:sz w:val="18"/>
              </w:rPr>
              <w:t>Ortaokul</w:t>
            </w:r>
          </w:p>
        </w:tc>
        <w:tc>
          <w:tcPr>
            <w:tcW w:w="1086" w:type="dxa"/>
            <w:tcBorders>
              <w:top w:val="single" w:sz="10" w:space="0" w:color="231F20"/>
              <w:left w:val="single" w:sz="4" w:space="0" w:color="231F20"/>
              <w:bottom w:val="single" w:sz="9" w:space="0" w:color="231F20"/>
              <w:right w:val="single" w:sz="10" w:space="0" w:color="231F20"/>
            </w:tcBorders>
            <w:shd w:val="clear" w:color="auto" w:fill="FFFFFF"/>
          </w:tcPr>
          <w:p w:rsidR="00645C41" w:rsidRPr="00645C41" w:rsidRDefault="00D4196B" w:rsidP="00DB6B78">
            <w:pPr>
              <w:pStyle w:val="TableParagraph"/>
              <w:spacing w:before="158"/>
              <w:ind w:left="269" w:right="260"/>
              <w:jc w:val="center"/>
              <w:rPr>
                <w:rFonts w:ascii="Times New Roman" w:eastAsia="Arial" w:hAnsi="Times New Roman" w:cs="Times New Roman"/>
                <w:sz w:val="20"/>
                <w:szCs w:val="20"/>
              </w:rPr>
            </w:pPr>
            <w:r>
              <w:rPr>
                <w:rFonts w:ascii="Times New Roman" w:eastAsia="Arial" w:hAnsi="Times New Roman" w:cs="Times New Roman"/>
                <w:sz w:val="20"/>
                <w:szCs w:val="20"/>
              </w:rPr>
              <w:t>22</w:t>
            </w:r>
          </w:p>
        </w:tc>
        <w:tc>
          <w:tcPr>
            <w:tcW w:w="1084" w:type="dxa"/>
            <w:tcBorders>
              <w:top w:val="single" w:sz="10" w:space="0" w:color="231F20"/>
              <w:left w:val="single" w:sz="10" w:space="0" w:color="231F20"/>
              <w:bottom w:val="single" w:sz="9" w:space="0" w:color="231F20"/>
              <w:right w:val="single" w:sz="10" w:space="0" w:color="231F20"/>
            </w:tcBorders>
            <w:shd w:val="clear" w:color="auto" w:fill="FFFFFF"/>
          </w:tcPr>
          <w:p w:rsidR="00645C41" w:rsidRPr="00645C41" w:rsidRDefault="00D4196B" w:rsidP="00DB6B78">
            <w:pPr>
              <w:pStyle w:val="TableParagraph"/>
              <w:spacing w:before="158"/>
              <w:ind w:left="265" w:right="265"/>
              <w:jc w:val="center"/>
              <w:rPr>
                <w:rFonts w:ascii="Times New Roman" w:eastAsia="Arial" w:hAnsi="Times New Roman" w:cs="Times New Roman"/>
                <w:sz w:val="20"/>
                <w:szCs w:val="20"/>
              </w:rPr>
            </w:pPr>
            <w:r>
              <w:rPr>
                <w:rFonts w:ascii="Times New Roman" w:eastAsia="Arial" w:hAnsi="Times New Roman" w:cs="Times New Roman"/>
                <w:sz w:val="20"/>
                <w:szCs w:val="20"/>
              </w:rPr>
              <w:t>17</w:t>
            </w:r>
          </w:p>
        </w:tc>
        <w:tc>
          <w:tcPr>
            <w:tcW w:w="1089" w:type="dxa"/>
            <w:tcBorders>
              <w:top w:val="single" w:sz="10" w:space="0" w:color="231F20"/>
              <w:left w:val="single" w:sz="10" w:space="0" w:color="231F20"/>
              <w:bottom w:val="single" w:sz="9" w:space="0" w:color="231F20"/>
              <w:right w:val="single" w:sz="10" w:space="0" w:color="231F20"/>
            </w:tcBorders>
            <w:shd w:val="clear" w:color="auto" w:fill="FFFFFF"/>
          </w:tcPr>
          <w:p w:rsidR="00645C41" w:rsidRPr="00645C41" w:rsidRDefault="00D4196B" w:rsidP="00DB6B78">
            <w:pPr>
              <w:pStyle w:val="TableParagraph"/>
              <w:spacing w:before="158"/>
              <w:ind w:left="266" w:right="268"/>
              <w:jc w:val="center"/>
              <w:rPr>
                <w:rFonts w:ascii="Times New Roman" w:eastAsia="Arial" w:hAnsi="Times New Roman" w:cs="Times New Roman"/>
                <w:sz w:val="20"/>
                <w:szCs w:val="20"/>
              </w:rPr>
            </w:pPr>
            <w:r>
              <w:rPr>
                <w:rFonts w:ascii="Times New Roman" w:eastAsia="Arial" w:hAnsi="Times New Roman" w:cs="Times New Roman"/>
                <w:sz w:val="20"/>
                <w:szCs w:val="20"/>
              </w:rPr>
              <w:t>15</w:t>
            </w:r>
          </w:p>
        </w:tc>
        <w:tc>
          <w:tcPr>
            <w:tcW w:w="1141" w:type="dxa"/>
            <w:tcBorders>
              <w:top w:val="single" w:sz="10" w:space="0" w:color="231F20"/>
              <w:left w:val="single" w:sz="10" w:space="0" w:color="231F20"/>
              <w:bottom w:val="single" w:sz="9" w:space="0" w:color="231F20"/>
              <w:right w:val="single" w:sz="4" w:space="0" w:color="231F20"/>
            </w:tcBorders>
            <w:shd w:val="clear" w:color="auto" w:fill="FFFFFF"/>
          </w:tcPr>
          <w:p w:rsidR="00645C41" w:rsidRPr="00645C41" w:rsidRDefault="00D4196B" w:rsidP="00DB6B78">
            <w:pPr>
              <w:pStyle w:val="TableParagraph"/>
              <w:spacing w:before="158"/>
              <w:ind w:left="45" w:right="62"/>
              <w:jc w:val="center"/>
              <w:rPr>
                <w:rFonts w:ascii="Times New Roman" w:eastAsia="Arial" w:hAnsi="Times New Roman" w:cs="Times New Roman"/>
                <w:sz w:val="20"/>
                <w:szCs w:val="20"/>
              </w:rPr>
            </w:pPr>
            <w:r>
              <w:rPr>
                <w:rFonts w:ascii="Times New Roman" w:eastAsia="Arial" w:hAnsi="Times New Roman" w:cs="Times New Roman"/>
                <w:sz w:val="20"/>
                <w:szCs w:val="20"/>
              </w:rPr>
              <w:t>14</w:t>
            </w:r>
          </w:p>
        </w:tc>
      </w:tr>
      <w:tr w:rsidR="00645C41" w:rsidRPr="00645C41" w:rsidTr="00816A7F">
        <w:trPr>
          <w:trHeight w:hRule="exact" w:val="560"/>
          <w:jc w:val="center"/>
        </w:trPr>
        <w:tc>
          <w:tcPr>
            <w:tcW w:w="1094" w:type="dxa"/>
            <w:vMerge/>
            <w:tcBorders>
              <w:left w:val="single" w:sz="4" w:space="0" w:color="231F20"/>
              <w:bottom w:val="single" w:sz="10" w:space="0" w:color="231F20"/>
              <w:right w:val="single" w:sz="4" w:space="0" w:color="231F20"/>
            </w:tcBorders>
            <w:shd w:val="clear" w:color="auto" w:fill="D99594" w:themeFill="accent2" w:themeFillTint="99"/>
          </w:tcPr>
          <w:p w:rsidR="00645C41" w:rsidRPr="00ED597E" w:rsidRDefault="00645C41" w:rsidP="00DB6B78">
            <w:pPr>
              <w:rPr>
                <w:rFonts w:ascii="Times New Roman" w:hAnsi="Times New Roman" w:cs="Times New Roman"/>
              </w:rPr>
            </w:pPr>
          </w:p>
        </w:tc>
        <w:tc>
          <w:tcPr>
            <w:tcW w:w="2603" w:type="dxa"/>
            <w:vMerge/>
            <w:tcBorders>
              <w:left w:val="single" w:sz="4" w:space="0" w:color="231F20"/>
              <w:bottom w:val="single" w:sz="4" w:space="0" w:color="231F20"/>
              <w:right w:val="single" w:sz="4" w:space="0" w:color="231F20"/>
            </w:tcBorders>
            <w:shd w:val="clear" w:color="auto" w:fill="FFFFFF"/>
          </w:tcPr>
          <w:p w:rsidR="00645C41" w:rsidRPr="00645C41" w:rsidRDefault="00645C41" w:rsidP="00DB6B78">
            <w:pPr>
              <w:rPr>
                <w:rFonts w:ascii="Times New Roman" w:hAnsi="Times New Roman" w:cs="Times New Roman"/>
              </w:rPr>
            </w:pPr>
          </w:p>
        </w:tc>
        <w:tc>
          <w:tcPr>
            <w:tcW w:w="1733" w:type="dxa"/>
            <w:tcBorders>
              <w:top w:val="single" w:sz="9" w:space="0" w:color="231F20"/>
              <w:left w:val="single" w:sz="4" w:space="0" w:color="231F20"/>
              <w:bottom w:val="single" w:sz="10" w:space="0" w:color="231F20"/>
              <w:right w:val="single" w:sz="4" w:space="0" w:color="231F20"/>
            </w:tcBorders>
            <w:shd w:val="clear" w:color="auto" w:fill="FFFFFF"/>
          </w:tcPr>
          <w:p w:rsidR="00645C41" w:rsidRPr="00645C41" w:rsidRDefault="00645C41" w:rsidP="00DB6B78">
            <w:pPr>
              <w:pStyle w:val="TableParagraph"/>
              <w:spacing w:before="11"/>
              <w:rPr>
                <w:rFonts w:ascii="Times New Roman" w:eastAsia="Arial" w:hAnsi="Times New Roman" w:cs="Times New Roman"/>
                <w:sz w:val="14"/>
                <w:szCs w:val="14"/>
              </w:rPr>
            </w:pPr>
          </w:p>
          <w:p w:rsidR="00645C41" w:rsidRPr="00645C41" w:rsidRDefault="00645C41" w:rsidP="00DB6B78">
            <w:pPr>
              <w:pStyle w:val="TableParagraph"/>
              <w:ind w:left="358" w:right="355"/>
              <w:jc w:val="center"/>
              <w:rPr>
                <w:rFonts w:ascii="Times New Roman" w:eastAsia="Arial" w:hAnsi="Times New Roman" w:cs="Times New Roman"/>
                <w:sz w:val="18"/>
                <w:szCs w:val="18"/>
              </w:rPr>
            </w:pPr>
            <w:r w:rsidRPr="00645C41">
              <w:rPr>
                <w:rFonts w:ascii="Times New Roman" w:hAnsi="Times New Roman" w:cs="Times New Roman"/>
                <w:color w:val="231F20"/>
                <w:sz w:val="18"/>
              </w:rPr>
              <w:t>Ortaöğretim</w:t>
            </w:r>
          </w:p>
        </w:tc>
        <w:tc>
          <w:tcPr>
            <w:tcW w:w="1086" w:type="dxa"/>
            <w:tcBorders>
              <w:top w:val="single" w:sz="9" w:space="0" w:color="231F20"/>
              <w:left w:val="single" w:sz="4" w:space="0" w:color="231F20"/>
              <w:bottom w:val="single" w:sz="10" w:space="0" w:color="231F20"/>
              <w:right w:val="single" w:sz="10" w:space="0" w:color="231F20"/>
            </w:tcBorders>
            <w:shd w:val="clear" w:color="auto" w:fill="FFFFFF"/>
          </w:tcPr>
          <w:p w:rsidR="00645C41" w:rsidRPr="00645C41" w:rsidRDefault="00D4196B" w:rsidP="00DB6B78">
            <w:pPr>
              <w:pStyle w:val="TableParagraph"/>
              <w:spacing w:before="161"/>
              <w:ind w:left="269" w:right="260"/>
              <w:jc w:val="center"/>
              <w:rPr>
                <w:rFonts w:ascii="Times New Roman" w:eastAsia="Arial" w:hAnsi="Times New Roman" w:cs="Times New Roman"/>
                <w:sz w:val="20"/>
                <w:szCs w:val="20"/>
              </w:rPr>
            </w:pPr>
            <w:r>
              <w:rPr>
                <w:rFonts w:ascii="Times New Roman" w:eastAsia="Arial" w:hAnsi="Times New Roman" w:cs="Times New Roman"/>
                <w:sz w:val="20"/>
                <w:szCs w:val="20"/>
              </w:rPr>
              <w:t>14</w:t>
            </w:r>
          </w:p>
        </w:tc>
        <w:tc>
          <w:tcPr>
            <w:tcW w:w="1084" w:type="dxa"/>
            <w:tcBorders>
              <w:top w:val="single" w:sz="9" w:space="0" w:color="231F20"/>
              <w:left w:val="single" w:sz="10" w:space="0" w:color="231F20"/>
              <w:bottom w:val="single" w:sz="10" w:space="0" w:color="231F20"/>
              <w:right w:val="single" w:sz="10" w:space="0" w:color="231F20"/>
            </w:tcBorders>
            <w:shd w:val="clear" w:color="auto" w:fill="FFFFFF"/>
          </w:tcPr>
          <w:p w:rsidR="00645C41" w:rsidRPr="00645C41" w:rsidRDefault="00D4196B" w:rsidP="00DB6B78">
            <w:pPr>
              <w:pStyle w:val="TableParagraph"/>
              <w:spacing w:before="161"/>
              <w:ind w:left="265" w:right="265"/>
              <w:jc w:val="center"/>
              <w:rPr>
                <w:rFonts w:ascii="Times New Roman" w:eastAsia="Arial" w:hAnsi="Times New Roman" w:cs="Times New Roman"/>
                <w:sz w:val="20"/>
                <w:szCs w:val="20"/>
              </w:rPr>
            </w:pPr>
            <w:r>
              <w:rPr>
                <w:rFonts w:ascii="Times New Roman" w:eastAsia="Arial" w:hAnsi="Times New Roman" w:cs="Times New Roman"/>
                <w:sz w:val="20"/>
                <w:szCs w:val="20"/>
              </w:rPr>
              <w:t>13</w:t>
            </w:r>
          </w:p>
        </w:tc>
        <w:tc>
          <w:tcPr>
            <w:tcW w:w="1089" w:type="dxa"/>
            <w:tcBorders>
              <w:top w:val="single" w:sz="9" w:space="0" w:color="231F20"/>
              <w:left w:val="single" w:sz="10" w:space="0" w:color="231F20"/>
              <w:bottom w:val="single" w:sz="10" w:space="0" w:color="231F20"/>
              <w:right w:val="single" w:sz="10" w:space="0" w:color="231F20"/>
            </w:tcBorders>
            <w:shd w:val="clear" w:color="auto" w:fill="FFFFFF"/>
          </w:tcPr>
          <w:p w:rsidR="00645C41" w:rsidRPr="00645C41" w:rsidRDefault="00D4196B" w:rsidP="00DB6B78">
            <w:pPr>
              <w:pStyle w:val="TableParagraph"/>
              <w:spacing w:before="161"/>
              <w:ind w:left="266" w:right="268"/>
              <w:jc w:val="center"/>
              <w:rPr>
                <w:rFonts w:ascii="Times New Roman" w:eastAsia="Arial" w:hAnsi="Times New Roman" w:cs="Times New Roman"/>
                <w:sz w:val="20"/>
                <w:szCs w:val="20"/>
              </w:rPr>
            </w:pPr>
            <w:r>
              <w:rPr>
                <w:rFonts w:ascii="Times New Roman" w:eastAsia="Arial" w:hAnsi="Times New Roman" w:cs="Times New Roman"/>
                <w:sz w:val="20"/>
                <w:szCs w:val="20"/>
              </w:rPr>
              <w:t>12</w:t>
            </w:r>
          </w:p>
        </w:tc>
        <w:tc>
          <w:tcPr>
            <w:tcW w:w="1141" w:type="dxa"/>
            <w:tcBorders>
              <w:top w:val="single" w:sz="9" w:space="0" w:color="231F20"/>
              <w:left w:val="single" w:sz="10" w:space="0" w:color="231F20"/>
              <w:bottom w:val="single" w:sz="10" w:space="0" w:color="231F20"/>
              <w:right w:val="single" w:sz="4" w:space="0" w:color="231F20"/>
            </w:tcBorders>
            <w:shd w:val="clear" w:color="auto" w:fill="FFFFFF"/>
          </w:tcPr>
          <w:p w:rsidR="00645C41" w:rsidRPr="00645C41" w:rsidRDefault="00D4196B" w:rsidP="00DB6B78">
            <w:pPr>
              <w:pStyle w:val="TableParagraph"/>
              <w:spacing w:before="161"/>
              <w:ind w:left="45" w:right="62"/>
              <w:jc w:val="center"/>
              <w:rPr>
                <w:rFonts w:ascii="Times New Roman" w:eastAsia="Arial" w:hAnsi="Times New Roman" w:cs="Times New Roman"/>
                <w:sz w:val="20"/>
                <w:szCs w:val="20"/>
              </w:rPr>
            </w:pPr>
            <w:r>
              <w:rPr>
                <w:rFonts w:ascii="Times New Roman" w:eastAsia="Arial" w:hAnsi="Times New Roman" w:cs="Times New Roman"/>
                <w:sz w:val="20"/>
                <w:szCs w:val="20"/>
              </w:rPr>
              <w:t>12</w:t>
            </w:r>
          </w:p>
        </w:tc>
      </w:tr>
      <w:tr w:rsidR="00645C41" w:rsidRPr="00645C41" w:rsidTr="00816A7F">
        <w:trPr>
          <w:trHeight w:hRule="exact" w:val="576"/>
          <w:jc w:val="center"/>
        </w:trPr>
        <w:tc>
          <w:tcPr>
            <w:tcW w:w="1094" w:type="dxa"/>
            <w:tcBorders>
              <w:top w:val="single" w:sz="10" w:space="0" w:color="231F20"/>
              <w:left w:val="single" w:sz="4" w:space="0" w:color="231F20"/>
              <w:bottom w:val="single" w:sz="4" w:space="0" w:color="231F20"/>
              <w:right w:val="single" w:sz="4" w:space="0" w:color="231F20"/>
            </w:tcBorders>
            <w:shd w:val="clear" w:color="auto" w:fill="D99594" w:themeFill="accent2" w:themeFillTint="99"/>
          </w:tcPr>
          <w:p w:rsidR="00645C41" w:rsidRPr="00ED597E" w:rsidRDefault="00645C41" w:rsidP="00DB6B78">
            <w:pPr>
              <w:pStyle w:val="TableParagraph"/>
              <w:spacing w:before="163"/>
              <w:ind w:left="299" w:right="291"/>
              <w:jc w:val="center"/>
              <w:rPr>
                <w:rFonts w:ascii="Times New Roman" w:eastAsia="Arial" w:hAnsi="Times New Roman" w:cs="Times New Roman"/>
                <w:sz w:val="20"/>
                <w:szCs w:val="20"/>
              </w:rPr>
            </w:pPr>
            <w:r w:rsidRPr="00ED597E">
              <w:rPr>
                <w:rFonts w:ascii="Times New Roman" w:hAnsi="Times New Roman" w:cs="Times New Roman"/>
                <w:b/>
                <w:sz w:val="20"/>
              </w:rPr>
              <w:t>3.1.2</w:t>
            </w:r>
          </w:p>
        </w:tc>
        <w:tc>
          <w:tcPr>
            <w:tcW w:w="4336" w:type="dxa"/>
            <w:gridSpan w:val="2"/>
            <w:tcBorders>
              <w:top w:val="single" w:sz="4" w:space="0" w:color="231F20"/>
              <w:left w:val="single" w:sz="4" w:space="0" w:color="231F20"/>
              <w:bottom w:val="single" w:sz="10" w:space="0" w:color="231F20"/>
              <w:right w:val="single" w:sz="4" w:space="0" w:color="231F20"/>
            </w:tcBorders>
            <w:shd w:val="clear" w:color="auto" w:fill="FFFFFF"/>
          </w:tcPr>
          <w:p w:rsidR="00645C41" w:rsidRPr="00645C41" w:rsidRDefault="00645C41" w:rsidP="00DB6B78">
            <w:pPr>
              <w:pStyle w:val="TableParagraph"/>
              <w:spacing w:before="54" w:line="249" w:lineRule="auto"/>
              <w:ind w:left="1615" w:right="216" w:hanging="1384"/>
              <w:rPr>
                <w:rFonts w:ascii="Times New Roman" w:eastAsia="Arial" w:hAnsi="Times New Roman" w:cs="Times New Roman"/>
                <w:sz w:val="20"/>
                <w:szCs w:val="20"/>
              </w:rPr>
            </w:pPr>
            <w:r w:rsidRPr="00645C41">
              <w:rPr>
                <w:rFonts w:ascii="Times New Roman" w:hAnsi="Times New Roman" w:cs="Times New Roman"/>
                <w:color w:val="231F20"/>
                <w:sz w:val="20"/>
              </w:rPr>
              <w:t>Çalışan başına düşen yıllık hizmet içi eğitim süresi</w:t>
            </w:r>
            <w:r w:rsidR="00E76044">
              <w:rPr>
                <w:rFonts w:ascii="Times New Roman" w:hAnsi="Times New Roman" w:cs="Times New Roman"/>
                <w:color w:val="231F20"/>
                <w:sz w:val="20"/>
              </w:rPr>
              <w:t xml:space="preserve"> </w:t>
            </w:r>
            <w:r w:rsidRPr="00645C41">
              <w:rPr>
                <w:rFonts w:ascii="Times New Roman" w:hAnsi="Times New Roman" w:cs="Times New Roman"/>
                <w:color w:val="231F20"/>
                <w:sz w:val="20"/>
              </w:rPr>
              <w:t>(saat)</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tcPr>
          <w:p w:rsidR="00645C41" w:rsidRPr="00645C41" w:rsidRDefault="006E4240" w:rsidP="00DB6B78">
            <w:pPr>
              <w:pStyle w:val="TableParagraph"/>
              <w:spacing w:before="166"/>
              <w:ind w:left="269" w:right="260"/>
              <w:jc w:val="center"/>
              <w:rPr>
                <w:rFonts w:ascii="Times New Roman" w:eastAsia="Arial" w:hAnsi="Times New Roman" w:cs="Times New Roman"/>
                <w:sz w:val="20"/>
                <w:szCs w:val="20"/>
              </w:rPr>
            </w:pPr>
            <w:r>
              <w:rPr>
                <w:rFonts w:ascii="Times New Roman" w:eastAsia="Arial" w:hAnsi="Times New Roman" w:cs="Times New Roman"/>
                <w:sz w:val="20"/>
                <w:szCs w:val="20"/>
              </w:rPr>
              <w:t>1,52</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tcPr>
          <w:p w:rsidR="00645C41" w:rsidRPr="00645C41" w:rsidRDefault="006E4240" w:rsidP="00DB6B78">
            <w:pPr>
              <w:pStyle w:val="TableParagraph"/>
              <w:spacing w:before="166"/>
              <w:ind w:left="265" w:right="265"/>
              <w:jc w:val="center"/>
              <w:rPr>
                <w:rFonts w:ascii="Times New Roman" w:eastAsia="Arial" w:hAnsi="Times New Roman" w:cs="Times New Roman"/>
                <w:sz w:val="20"/>
                <w:szCs w:val="20"/>
              </w:rPr>
            </w:pPr>
            <w:r>
              <w:rPr>
                <w:rFonts w:ascii="Times New Roman" w:eastAsia="Arial" w:hAnsi="Times New Roman" w:cs="Times New Roman"/>
                <w:sz w:val="20"/>
                <w:szCs w:val="20"/>
              </w:rPr>
              <w:t>1,58</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tcPr>
          <w:p w:rsidR="00645C41" w:rsidRPr="00645C41" w:rsidRDefault="006E4240" w:rsidP="00DB6B78">
            <w:pPr>
              <w:pStyle w:val="TableParagraph"/>
              <w:spacing w:before="166"/>
              <w:ind w:left="266" w:right="268"/>
              <w:jc w:val="center"/>
              <w:rPr>
                <w:rFonts w:ascii="Times New Roman" w:eastAsia="Arial" w:hAnsi="Times New Roman" w:cs="Times New Roman"/>
                <w:sz w:val="20"/>
                <w:szCs w:val="20"/>
              </w:rPr>
            </w:pPr>
            <w:r>
              <w:rPr>
                <w:rFonts w:ascii="Times New Roman" w:eastAsia="Arial" w:hAnsi="Times New Roman" w:cs="Times New Roman"/>
                <w:sz w:val="20"/>
                <w:szCs w:val="20"/>
              </w:rPr>
              <w:t>1,62</w:t>
            </w:r>
          </w:p>
        </w:tc>
        <w:tc>
          <w:tcPr>
            <w:tcW w:w="1141" w:type="dxa"/>
            <w:tcBorders>
              <w:top w:val="single" w:sz="10" w:space="0" w:color="231F20"/>
              <w:left w:val="single" w:sz="10" w:space="0" w:color="231F20"/>
              <w:bottom w:val="single" w:sz="10" w:space="0" w:color="231F20"/>
              <w:right w:val="single" w:sz="4" w:space="0" w:color="231F20"/>
            </w:tcBorders>
            <w:shd w:val="clear" w:color="auto" w:fill="FFFFFF"/>
          </w:tcPr>
          <w:p w:rsidR="00645C41" w:rsidRPr="00645C41" w:rsidRDefault="006E4240" w:rsidP="00DB6B78">
            <w:pPr>
              <w:pStyle w:val="TableParagraph"/>
              <w:spacing w:before="166"/>
              <w:ind w:left="45" w:right="62"/>
              <w:jc w:val="center"/>
              <w:rPr>
                <w:rFonts w:ascii="Times New Roman" w:eastAsia="Arial" w:hAnsi="Times New Roman" w:cs="Times New Roman"/>
                <w:sz w:val="20"/>
                <w:szCs w:val="20"/>
              </w:rPr>
            </w:pPr>
            <w:r>
              <w:rPr>
                <w:rFonts w:ascii="Times New Roman" w:eastAsia="Arial" w:hAnsi="Times New Roman" w:cs="Times New Roman"/>
                <w:sz w:val="20"/>
                <w:szCs w:val="20"/>
              </w:rPr>
              <w:t>2</w:t>
            </w:r>
          </w:p>
        </w:tc>
      </w:tr>
      <w:tr w:rsidR="006E4240" w:rsidRPr="00645C41" w:rsidTr="00816A7F">
        <w:trPr>
          <w:trHeight w:hRule="exact" w:val="559"/>
          <w:jc w:val="center"/>
        </w:trPr>
        <w:tc>
          <w:tcPr>
            <w:tcW w:w="1094"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6E4240" w:rsidRPr="00ED597E" w:rsidRDefault="006E4240" w:rsidP="00DB6B78">
            <w:pPr>
              <w:pStyle w:val="TableParagraph"/>
              <w:spacing w:before="170"/>
              <w:ind w:left="299" w:right="291"/>
              <w:jc w:val="center"/>
              <w:rPr>
                <w:rFonts w:ascii="Times New Roman" w:eastAsia="Arial" w:hAnsi="Times New Roman" w:cs="Times New Roman"/>
                <w:sz w:val="20"/>
                <w:szCs w:val="20"/>
              </w:rPr>
            </w:pPr>
            <w:r w:rsidRPr="00ED597E">
              <w:rPr>
                <w:rFonts w:ascii="Times New Roman" w:hAnsi="Times New Roman" w:cs="Times New Roman"/>
                <w:b/>
                <w:sz w:val="20"/>
              </w:rPr>
              <w:t>3.1.3</w:t>
            </w:r>
          </w:p>
        </w:tc>
        <w:tc>
          <w:tcPr>
            <w:tcW w:w="4336" w:type="dxa"/>
            <w:gridSpan w:val="2"/>
            <w:tcBorders>
              <w:top w:val="single" w:sz="10" w:space="0" w:color="231F20"/>
              <w:left w:val="single" w:sz="4" w:space="0" w:color="231F20"/>
              <w:bottom w:val="single" w:sz="4" w:space="0" w:color="231F20"/>
              <w:right w:val="single" w:sz="4" w:space="0" w:color="231F20"/>
            </w:tcBorders>
            <w:shd w:val="clear" w:color="auto" w:fill="FFFFFF"/>
          </w:tcPr>
          <w:p w:rsidR="006E4240" w:rsidRPr="00645C41" w:rsidRDefault="006E4240" w:rsidP="00E76044">
            <w:pPr>
              <w:pStyle w:val="TableParagraph"/>
              <w:spacing w:before="32" w:line="249" w:lineRule="auto"/>
              <w:ind w:left="1754" w:right="372" w:hanging="1560"/>
              <w:rPr>
                <w:rFonts w:ascii="Times New Roman" w:eastAsia="Arial" w:hAnsi="Times New Roman" w:cs="Times New Roman"/>
                <w:sz w:val="20"/>
                <w:szCs w:val="20"/>
              </w:rPr>
            </w:pPr>
            <w:r w:rsidRPr="00645C41">
              <w:rPr>
                <w:rFonts w:ascii="Times New Roman" w:hAnsi="Times New Roman" w:cs="Times New Roman"/>
                <w:color w:val="231F20"/>
                <w:sz w:val="20"/>
              </w:rPr>
              <w:t>Lisansüstü eğitimi tamamlayan personel oranı</w:t>
            </w:r>
            <w:r w:rsidR="004B68E1">
              <w:rPr>
                <w:rFonts w:ascii="Times New Roman" w:hAnsi="Times New Roman" w:cs="Times New Roman"/>
                <w:color w:val="231F20"/>
                <w:sz w:val="20"/>
              </w:rPr>
              <w:t xml:space="preserve"> </w:t>
            </w:r>
            <w:r w:rsidRPr="00645C41">
              <w:rPr>
                <w:rFonts w:ascii="Times New Roman" w:hAnsi="Times New Roman" w:cs="Times New Roman"/>
                <w:color w:val="231F20"/>
                <w:sz w:val="20"/>
              </w:rPr>
              <w:t>(%)</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tcPr>
          <w:p w:rsidR="006E4240" w:rsidRPr="00C34FB3" w:rsidRDefault="006E4240" w:rsidP="00863C23">
            <w:pPr>
              <w:pStyle w:val="TableParagraph"/>
              <w:spacing w:before="159"/>
              <w:ind w:left="269" w:right="260"/>
              <w:jc w:val="center"/>
              <w:rPr>
                <w:rFonts w:ascii="Times New Roman" w:eastAsia="Arial" w:hAnsi="Times New Roman" w:cs="Times New Roman"/>
                <w:sz w:val="20"/>
                <w:szCs w:val="20"/>
              </w:rPr>
            </w:pPr>
            <w:r w:rsidRPr="00C34FB3">
              <w:rPr>
                <w:rFonts w:ascii="Times New Roman" w:hAnsi="Times New Roman" w:cs="Times New Roman"/>
                <w:color w:val="231F20"/>
                <w:sz w:val="20"/>
              </w:rPr>
              <w:t>0,34</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tcPr>
          <w:p w:rsidR="006E4240" w:rsidRPr="00C34FB3" w:rsidRDefault="006E4240" w:rsidP="00863C23">
            <w:pPr>
              <w:pStyle w:val="TableParagraph"/>
              <w:spacing w:before="159"/>
              <w:ind w:left="265" w:right="265"/>
              <w:jc w:val="center"/>
              <w:rPr>
                <w:rFonts w:ascii="Times New Roman" w:eastAsia="Arial" w:hAnsi="Times New Roman" w:cs="Times New Roman"/>
                <w:sz w:val="20"/>
                <w:szCs w:val="20"/>
              </w:rPr>
            </w:pPr>
            <w:r w:rsidRPr="00C34FB3">
              <w:rPr>
                <w:rFonts w:ascii="Times New Roman" w:hAnsi="Times New Roman" w:cs="Times New Roman"/>
                <w:color w:val="231F20"/>
                <w:sz w:val="20"/>
              </w:rPr>
              <w:t>0,80</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tcPr>
          <w:p w:rsidR="006E4240" w:rsidRPr="00C34FB3" w:rsidRDefault="006E4240" w:rsidP="00863C23">
            <w:pPr>
              <w:pStyle w:val="TableParagraph"/>
              <w:spacing w:before="159"/>
              <w:ind w:left="266" w:right="268"/>
              <w:jc w:val="center"/>
              <w:rPr>
                <w:rFonts w:ascii="Times New Roman" w:eastAsia="Arial" w:hAnsi="Times New Roman" w:cs="Times New Roman"/>
                <w:sz w:val="20"/>
                <w:szCs w:val="20"/>
              </w:rPr>
            </w:pPr>
            <w:r w:rsidRPr="00C34FB3">
              <w:rPr>
                <w:rFonts w:ascii="Times New Roman" w:hAnsi="Times New Roman" w:cs="Times New Roman"/>
                <w:color w:val="231F20"/>
                <w:sz w:val="20"/>
              </w:rPr>
              <w:t>1,08</w:t>
            </w:r>
          </w:p>
        </w:tc>
        <w:tc>
          <w:tcPr>
            <w:tcW w:w="1141" w:type="dxa"/>
            <w:tcBorders>
              <w:top w:val="single" w:sz="10" w:space="0" w:color="231F20"/>
              <w:left w:val="single" w:sz="10" w:space="0" w:color="231F20"/>
              <w:bottom w:val="single" w:sz="10" w:space="0" w:color="231F20"/>
              <w:right w:val="single" w:sz="4" w:space="0" w:color="231F20"/>
            </w:tcBorders>
            <w:shd w:val="clear" w:color="auto" w:fill="FFFFFF"/>
          </w:tcPr>
          <w:p w:rsidR="006E4240" w:rsidRPr="00C34FB3" w:rsidRDefault="006E4240" w:rsidP="00863C23">
            <w:pPr>
              <w:pStyle w:val="TableParagraph"/>
              <w:spacing w:before="159"/>
              <w:ind w:left="45" w:right="62"/>
              <w:jc w:val="center"/>
              <w:rPr>
                <w:rFonts w:ascii="Times New Roman" w:eastAsia="Arial" w:hAnsi="Times New Roman" w:cs="Times New Roman"/>
                <w:sz w:val="20"/>
                <w:szCs w:val="20"/>
              </w:rPr>
            </w:pPr>
            <w:r w:rsidRPr="00C34FB3">
              <w:rPr>
                <w:rFonts w:ascii="Times New Roman" w:hAnsi="Times New Roman" w:cs="Times New Roman"/>
                <w:color w:val="231F20"/>
                <w:sz w:val="20"/>
              </w:rPr>
              <w:t>1,5</w:t>
            </w:r>
          </w:p>
        </w:tc>
      </w:tr>
      <w:tr w:rsidR="00FB7EAD" w:rsidRPr="00645C41" w:rsidTr="00FB7EAD">
        <w:trPr>
          <w:trHeight w:val="552"/>
          <w:jc w:val="center"/>
        </w:trPr>
        <w:tc>
          <w:tcPr>
            <w:tcW w:w="1094" w:type="dxa"/>
            <w:tcBorders>
              <w:top w:val="single" w:sz="4" w:space="0" w:color="231F20"/>
              <w:left w:val="single" w:sz="10" w:space="0" w:color="231F20"/>
              <w:right w:val="single" w:sz="4" w:space="0" w:color="231F20"/>
            </w:tcBorders>
            <w:shd w:val="clear" w:color="auto" w:fill="D99594" w:themeFill="accent2" w:themeFillTint="99"/>
          </w:tcPr>
          <w:p w:rsidR="00FB7EAD" w:rsidRPr="00615612" w:rsidRDefault="00FB7EAD" w:rsidP="00DB6B78">
            <w:pPr>
              <w:pStyle w:val="TableParagraph"/>
              <w:ind w:left="313"/>
              <w:rPr>
                <w:rFonts w:ascii="Times New Roman" w:eastAsia="Arial" w:hAnsi="Times New Roman" w:cs="Times New Roman"/>
                <w:sz w:val="20"/>
                <w:szCs w:val="20"/>
              </w:rPr>
            </w:pPr>
            <w:r w:rsidRPr="00615612">
              <w:rPr>
                <w:rFonts w:ascii="Times New Roman" w:hAnsi="Times New Roman" w:cs="Times New Roman"/>
                <w:b/>
                <w:sz w:val="20"/>
              </w:rPr>
              <w:t>3.1.4</w:t>
            </w:r>
          </w:p>
        </w:tc>
        <w:tc>
          <w:tcPr>
            <w:tcW w:w="4336" w:type="dxa"/>
            <w:gridSpan w:val="2"/>
            <w:tcBorders>
              <w:top w:val="single" w:sz="4" w:space="0" w:color="231F20"/>
              <w:left w:val="single" w:sz="4" w:space="0" w:color="231F20"/>
              <w:right w:val="single" w:sz="4" w:space="0" w:color="231F20"/>
            </w:tcBorders>
            <w:shd w:val="clear" w:color="auto" w:fill="FFFFFF"/>
          </w:tcPr>
          <w:p w:rsidR="00E76044" w:rsidRDefault="00E76044" w:rsidP="004B7484">
            <w:pPr>
              <w:pStyle w:val="TableParagraph"/>
              <w:spacing w:line="249" w:lineRule="auto"/>
              <w:ind w:left="25" w:right="2" w:hanging="12"/>
              <w:rPr>
                <w:rFonts w:ascii="Times New Roman" w:hAnsi="Times New Roman" w:cs="Times New Roman"/>
                <w:color w:val="231F20"/>
                <w:sz w:val="20"/>
              </w:rPr>
            </w:pPr>
            <w:r>
              <w:rPr>
                <w:rFonts w:ascii="Times New Roman" w:hAnsi="Times New Roman" w:cs="Times New Roman"/>
                <w:color w:val="231F20"/>
                <w:sz w:val="20"/>
              </w:rPr>
              <w:t xml:space="preserve">   Ası</w:t>
            </w:r>
            <w:r w:rsidR="00FB7EAD" w:rsidRPr="00615612">
              <w:rPr>
                <w:rFonts w:ascii="Times New Roman" w:hAnsi="Times New Roman" w:cs="Times New Roman"/>
                <w:color w:val="231F20"/>
                <w:sz w:val="20"/>
              </w:rPr>
              <w:t xml:space="preserve">l yönetici sayısının toplam yönetici sayısına </w:t>
            </w:r>
          </w:p>
          <w:p w:rsidR="00FB7EAD" w:rsidRPr="00615612" w:rsidRDefault="00E76044" w:rsidP="004B7484">
            <w:pPr>
              <w:pStyle w:val="TableParagraph"/>
              <w:spacing w:line="249" w:lineRule="auto"/>
              <w:ind w:left="25" w:right="2" w:hanging="12"/>
              <w:rPr>
                <w:rFonts w:ascii="Times New Roman" w:eastAsia="Arial" w:hAnsi="Times New Roman" w:cs="Times New Roman"/>
                <w:sz w:val="20"/>
                <w:szCs w:val="20"/>
              </w:rPr>
            </w:pPr>
            <w:r>
              <w:rPr>
                <w:rFonts w:ascii="Times New Roman" w:hAnsi="Times New Roman" w:cs="Times New Roman"/>
                <w:color w:val="231F20"/>
                <w:sz w:val="20"/>
              </w:rPr>
              <w:t xml:space="preserve">   </w:t>
            </w:r>
            <w:r w:rsidR="00FB7EAD" w:rsidRPr="00615612">
              <w:rPr>
                <w:rFonts w:ascii="Times New Roman" w:hAnsi="Times New Roman" w:cs="Times New Roman"/>
                <w:color w:val="231F20"/>
                <w:sz w:val="20"/>
              </w:rPr>
              <w:t>oranı (%)</w:t>
            </w:r>
          </w:p>
        </w:tc>
        <w:tc>
          <w:tcPr>
            <w:tcW w:w="1086" w:type="dxa"/>
            <w:tcBorders>
              <w:top w:val="single" w:sz="10" w:space="0" w:color="231F20"/>
              <w:left w:val="single" w:sz="4" w:space="0" w:color="231F20"/>
              <w:right w:val="single" w:sz="10" w:space="0" w:color="231F20"/>
            </w:tcBorders>
            <w:shd w:val="clear" w:color="auto" w:fill="FFFFFF"/>
          </w:tcPr>
          <w:p w:rsidR="00FB7EAD" w:rsidRPr="00615612" w:rsidRDefault="00FB7EAD" w:rsidP="00DB6B78">
            <w:pPr>
              <w:pStyle w:val="TableParagraph"/>
              <w:spacing w:before="159"/>
              <w:ind w:left="269" w:right="260"/>
              <w:jc w:val="center"/>
              <w:rPr>
                <w:rFonts w:ascii="Times New Roman" w:eastAsia="Arial" w:hAnsi="Times New Roman" w:cs="Times New Roman"/>
                <w:sz w:val="20"/>
                <w:szCs w:val="20"/>
              </w:rPr>
            </w:pPr>
            <w:r w:rsidRPr="00615612">
              <w:rPr>
                <w:rFonts w:ascii="Times New Roman" w:eastAsia="Arial" w:hAnsi="Times New Roman" w:cs="Times New Roman"/>
                <w:sz w:val="20"/>
                <w:szCs w:val="20"/>
              </w:rPr>
              <w:t>--</w:t>
            </w:r>
          </w:p>
        </w:tc>
        <w:tc>
          <w:tcPr>
            <w:tcW w:w="1084" w:type="dxa"/>
            <w:tcBorders>
              <w:top w:val="single" w:sz="10" w:space="0" w:color="231F20"/>
              <w:left w:val="single" w:sz="10" w:space="0" w:color="231F20"/>
              <w:right w:val="single" w:sz="10" w:space="0" w:color="231F20"/>
            </w:tcBorders>
            <w:shd w:val="clear" w:color="auto" w:fill="FFFFFF"/>
          </w:tcPr>
          <w:p w:rsidR="00FB7EAD" w:rsidRPr="00615612" w:rsidRDefault="00FB7EAD" w:rsidP="00DB6B78">
            <w:pPr>
              <w:pStyle w:val="TableParagraph"/>
              <w:spacing w:before="159"/>
              <w:ind w:left="265" w:right="265"/>
              <w:jc w:val="center"/>
              <w:rPr>
                <w:rFonts w:ascii="Times New Roman" w:eastAsia="Arial" w:hAnsi="Times New Roman" w:cs="Times New Roman"/>
                <w:sz w:val="20"/>
                <w:szCs w:val="20"/>
              </w:rPr>
            </w:pPr>
            <w:r w:rsidRPr="00615612">
              <w:rPr>
                <w:rFonts w:ascii="Times New Roman" w:eastAsia="Arial" w:hAnsi="Times New Roman" w:cs="Times New Roman"/>
                <w:sz w:val="20"/>
                <w:szCs w:val="20"/>
              </w:rPr>
              <w:t>--</w:t>
            </w:r>
          </w:p>
        </w:tc>
        <w:tc>
          <w:tcPr>
            <w:tcW w:w="1089" w:type="dxa"/>
            <w:tcBorders>
              <w:top w:val="single" w:sz="10" w:space="0" w:color="231F20"/>
              <w:left w:val="single" w:sz="10" w:space="0" w:color="231F20"/>
              <w:right w:val="single" w:sz="10" w:space="0" w:color="231F20"/>
            </w:tcBorders>
            <w:shd w:val="clear" w:color="auto" w:fill="FFFFFF"/>
          </w:tcPr>
          <w:p w:rsidR="00FB7EAD" w:rsidRPr="00615612" w:rsidRDefault="00FB7EAD" w:rsidP="00DB6B78">
            <w:pPr>
              <w:pStyle w:val="TableParagraph"/>
              <w:spacing w:before="159"/>
              <w:ind w:left="266" w:right="268"/>
              <w:jc w:val="center"/>
              <w:rPr>
                <w:rFonts w:ascii="Times New Roman" w:eastAsia="Arial" w:hAnsi="Times New Roman" w:cs="Times New Roman"/>
                <w:sz w:val="20"/>
                <w:szCs w:val="20"/>
              </w:rPr>
            </w:pPr>
            <w:r w:rsidRPr="00615612">
              <w:rPr>
                <w:rFonts w:ascii="Times New Roman" w:eastAsia="Arial" w:hAnsi="Times New Roman" w:cs="Times New Roman"/>
                <w:sz w:val="20"/>
                <w:szCs w:val="20"/>
              </w:rPr>
              <w:t>53</w:t>
            </w:r>
          </w:p>
        </w:tc>
        <w:tc>
          <w:tcPr>
            <w:tcW w:w="1141" w:type="dxa"/>
            <w:tcBorders>
              <w:top w:val="single" w:sz="10" w:space="0" w:color="231F20"/>
              <w:left w:val="single" w:sz="10" w:space="0" w:color="231F20"/>
              <w:right w:val="single" w:sz="4" w:space="0" w:color="231F20"/>
            </w:tcBorders>
            <w:shd w:val="clear" w:color="auto" w:fill="FFFFFF"/>
          </w:tcPr>
          <w:p w:rsidR="00FB7EAD" w:rsidRPr="00615612" w:rsidRDefault="00FB7EAD" w:rsidP="00DB6B78">
            <w:pPr>
              <w:pStyle w:val="TableParagraph"/>
              <w:spacing w:before="159"/>
              <w:ind w:left="45" w:right="62"/>
              <w:jc w:val="center"/>
              <w:rPr>
                <w:rFonts w:ascii="Times New Roman" w:eastAsia="Arial" w:hAnsi="Times New Roman" w:cs="Times New Roman"/>
                <w:sz w:val="20"/>
                <w:szCs w:val="20"/>
              </w:rPr>
            </w:pPr>
            <w:r w:rsidRPr="00615612">
              <w:rPr>
                <w:rFonts w:ascii="Times New Roman" w:eastAsia="Arial" w:hAnsi="Times New Roman" w:cs="Times New Roman"/>
                <w:sz w:val="20"/>
                <w:szCs w:val="20"/>
              </w:rPr>
              <w:t>90</w:t>
            </w:r>
          </w:p>
        </w:tc>
      </w:tr>
      <w:tr w:rsidR="006E4240" w:rsidRPr="00645C41" w:rsidTr="00816A7F">
        <w:trPr>
          <w:trHeight w:hRule="exact" w:val="576"/>
          <w:jc w:val="center"/>
        </w:trPr>
        <w:tc>
          <w:tcPr>
            <w:tcW w:w="1094" w:type="dxa"/>
            <w:tcBorders>
              <w:top w:val="single" w:sz="10" w:space="0" w:color="231F20"/>
              <w:left w:val="single" w:sz="10" w:space="0" w:color="231F20"/>
              <w:bottom w:val="single" w:sz="4" w:space="0" w:color="231F20"/>
              <w:right w:val="single" w:sz="6" w:space="0" w:color="231F20"/>
            </w:tcBorders>
            <w:shd w:val="clear" w:color="auto" w:fill="D99594" w:themeFill="accent2" w:themeFillTint="99"/>
          </w:tcPr>
          <w:p w:rsidR="006E4240" w:rsidRPr="00ED597E" w:rsidRDefault="006E4240" w:rsidP="00DB6B78">
            <w:pPr>
              <w:pStyle w:val="TableParagraph"/>
              <w:spacing w:before="163"/>
              <w:ind w:left="291" w:right="300"/>
              <w:jc w:val="center"/>
              <w:rPr>
                <w:rFonts w:ascii="Times New Roman" w:eastAsia="Arial" w:hAnsi="Times New Roman" w:cs="Times New Roman"/>
                <w:sz w:val="20"/>
                <w:szCs w:val="20"/>
              </w:rPr>
            </w:pPr>
            <w:r w:rsidRPr="00ED597E">
              <w:rPr>
                <w:rFonts w:ascii="Times New Roman" w:hAnsi="Times New Roman" w:cs="Times New Roman"/>
                <w:b/>
                <w:sz w:val="20"/>
              </w:rPr>
              <w:t>3.1.5</w:t>
            </w:r>
          </w:p>
        </w:tc>
        <w:tc>
          <w:tcPr>
            <w:tcW w:w="4336" w:type="dxa"/>
            <w:gridSpan w:val="2"/>
            <w:tcBorders>
              <w:top w:val="single" w:sz="4" w:space="0" w:color="231F20"/>
              <w:left w:val="single" w:sz="6" w:space="0" w:color="231F20"/>
              <w:bottom w:val="single" w:sz="10" w:space="0" w:color="231F20"/>
              <w:right w:val="single" w:sz="4" w:space="0" w:color="231F20"/>
            </w:tcBorders>
            <w:shd w:val="clear" w:color="auto" w:fill="FFFFFF"/>
          </w:tcPr>
          <w:p w:rsidR="006E4240" w:rsidRPr="00645C41" w:rsidRDefault="006E4240" w:rsidP="00DB6B78">
            <w:pPr>
              <w:pStyle w:val="TableParagraph"/>
              <w:spacing w:before="54" w:line="249" w:lineRule="auto"/>
              <w:ind w:left="1349" w:right="216" w:hanging="1129"/>
              <w:rPr>
                <w:rFonts w:ascii="Times New Roman" w:eastAsia="Arial" w:hAnsi="Times New Roman" w:cs="Times New Roman"/>
                <w:sz w:val="20"/>
                <w:szCs w:val="20"/>
              </w:rPr>
            </w:pPr>
            <w:r w:rsidRPr="00645C41">
              <w:rPr>
                <w:rFonts w:ascii="Times New Roman" w:hAnsi="Times New Roman" w:cs="Times New Roman"/>
                <w:color w:val="231F20"/>
                <w:sz w:val="20"/>
              </w:rPr>
              <w:t>Ücretli öğretmen sayısının toplam öğretmen sayısına oranı</w:t>
            </w:r>
            <w:r w:rsidR="004B68E1">
              <w:rPr>
                <w:rFonts w:ascii="Times New Roman" w:hAnsi="Times New Roman" w:cs="Times New Roman"/>
                <w:color w:val="231F20"/>
                <w:sz w:val="20"/>
              </w:rPr>
              <w:t xml:space="preserve"> </w:t>
            </w:r>
            <w:r w:rsidRPr="00645C41">
              <w:rPr>
                <w:rFonts w:ascii="Times New Roman" w:hAnsi="Times New Roman" w:cs="Times New Roman"/>
                <w:color w:val="231F20"/>
                <w:sz w:val="20"/>
              </w:rPr>
              <w:t>(%)</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tcPr>
          <w:p w:rsidR="006E4240" w:rsidRPr="00645C41" w:rsidRDefault="006E4240" w:rsidP="00DB6B78">
            <w:pPr>
              <w:pStyle w:val="TableParagraph"/>
              <w:spacing w:before="166"/>
              <w:ind w:left="261" w:right="264"/>
              <w:jc w:val="center"/>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tcPr>
          <w:p w:rsidR="006E4240" w:rsidRPr="00645C41" w:rsidRDefault="006E4240" w:rsidP="00DB6B78">
            <w:pPr>
              <w:pStyle w:val="TableParagraph"/>
              <w:spacing w:before="166"/>
              <w:jc w:val="center"/>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tcPr>
          <w:p w:rsidR="006E4240" w:rsidRPr="00645C41" w:rsidRDefault="006E4240" w:rsidP="00DB6B78">
            <w:pPr>
              <w:pStyle w:val="TableParagraph"/>
              <w:spacing w:before="166"/>
              <w:ind w:right="2"/>
              <w:jc w:val="center"/>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1141" w:type="dxa"/>
            <w:tcBorders>
              <w:top w:val="single" w:sz="10" w:space="0" w:color="231F20"/>
              <w:left w:val="single" w:sz="10" w:space="0" w:color="231F20"/>
              <w:bottom w:val="single" w:sz="10" w:space="0" w:color="231F20"/>
              <w:right w:val="single" w:sz="4" w:space="0" w:color="231F20"/>
            </w:tcBorders>
            <w:shd w:val="clear" w:color="auto" w:fill="FFFFFF"/>
          </w:tcPr>
          <w:p w:rsidR="006E4240" w:rsidRPr="00645C41" w:rsidRDefault="006E4240" w:rsidP="00DB6B78">
            <w:pPr>
              <w:pStyle w:val="TableParagraph"/>
              <w:spacing w:before="166"/>
              <w:ind w:right="17"/>
              <w:jc w:val="center"/>
              <w:rPr>
                <w:rFonts w:ascii="Times New Roman" w:eastAsia="Arial" w:hAnsi="Times New Roman" w:cs="Times New Roman"/>
                <w:sz w:val="20"/>
                <w:szCs w:val="20"/>
              </w:rPr>
            </w:pPr>
            <w:r>
              <w:rPr>
                <w:rFonts w:ascii="Times New Roman" w:eastAsia="Arial" w:hAnsi="Times New Roman" w:cs="Times New Roman"/>
                <w:sz w:val="20"/>
                <w:szCs w:val="20"/>
              </w:rPr>
              <w:t>1</w:t>
            </w:r>
          </w:p>
        </w:tc>
      </w:tr>
      <w:tr w:rsidR="006E4240" w:rsidRPr="00645C41" w:rsidTr="00816A7F">
        <w:trPr>
          <w:trHeight w:hRule="exact" w:val="569"/>
          <w:jc w:val="center"/>
        </w:trPr>
        <w:tc>
          <w:tcPr>
            <w:tcW w:w="1094"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6E4240" w:rsidRPr="00ED597E" w:rsidRDefault="006E4240" w:rsidP="00DB6B78">
            <w:pPr>
              <w:pStyle w:val="TableParagraph"/>
              <w:spacing w:before="164"/>
              <w:ind w:left="294" w:right="300"/>
              <w:jc w:val="center"/>
              <w:rPr>
                <w:rFonts w:ascii="Times New Roman" w:eastAsia="Arial" w:hAnsi="Times New Roman" w:cs="Times New Roman"/>
                <w:sz w:val="20"/>
                <w:szCs w:val="20"/>
              </w:rPr>
            </w:pPr>
            <w:r w:rsidRPr="00ED597E">
              <w:rPr>
                <w:rFonts w:ascii="Times New Roman" w:hAnsi="Times New Roman" w:cs="Times New Roman"/>
                <w:b/>
                <w:sz w:val="20"/>
              </w:rPr>
              <w:t>3.1.6</w:t>
            </w:r>
          </w:p>
        </w:tc>
        <w:tc>
          <w:tcPr>
            <w:tcW w:w="4336" w:type="dxa"/>
            <w:gridSpan w:val="2"/>
            <w:tcBorders>
              <w:top w:val="single" w:sz="10" w:space="0" w:color="231F20"/>
              <w:left w:val="single" w:sz="4" w:space="0" w:color="231F20"/>
              <w:bottom w:val="single" w:sz="10" w:space="0" w:color="231F20"/>
              <w:right w:val="single" w:sz="4" w:space="0" w:color="231F20"/>
            </w:tcBorders>
            <w:shd w:val="clear" w:color="auto" w:fill="FFFFFF"/>
          </w:tcPr>
          <w:p w:rsidR="006E4240" w:rsidRPr="00645C41" w:rsidRDefault="006E4240" w:rsidP="00E76044">
            <w:pPr>
              <w:pStyle w:val="TableParagraph"/>
              <w:spacing w:before="159"/>
              <w:ind w:left="194" w:right="216"/>
              <w:rPr>
                <w:rFonts w:ascii="Times New Roman" w:eastAsia="Arial" w:hAnsi="Times New Roman" w:cs="Times New Roman"/>
                <w:sz w:val="20"/>
                <w:szCs w:val="20"/>
              </w:rPr>
            </w:pPr>
            <w:r w:rsidRPr="00645C41">
              <w:rPr>
                <w:rFonts w:ascii="Times New Roman" w:hAnsi="Times New Roman" w:cs="Times New Roman"/>
                <w:color w:val="231F20"/>
                <w:sz w:val="20"/>
              </w:rPr>
              <w:t>Norm kadro doluluk</w:t>
            </w:r>
            <w:r w:rsidR="00C34FB3">
              <w:rPr>
                <w:rFonts w:ascii="Times New Roman" w:hAnsi="Times New Roman" w:cs="Times New Roman"/>
                <w:color w:val="231F20"/>
                <w:sz w:val="20"/>
              </w:rPr>
              <w:t xml:space="preserve"> </w:t>
            </w:r>
            <w:r w:rsidRPr="00645C41">
              <w:rPr>
                <w:rFonts w:ascii="Times New Roman" w:hAnsi="Times New Roman" w:cs="Times New Roman"/>
                <w:color w:val="231F20"/>
                <w:sz w:val="20"/>
              </w:rPr>
              <w:t>oranı</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tcPr>
          <w:p w:rsidR="006E4240" w:rsidRPr="00645C41" w:rsidRDefault="006E4240" w:rsidP="00DB6B78">
            <w:pPr>
              <w:pStyle w:val="TableParagraph"/>
              <w:spacing w:before="159"/>
              <w:ind w:left="269" w:right="260"/>
              <w:jc w:val="center"/>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tcPr>
          <w:p w:rsidR="006E4240" w:rsidRPr="00645C41" w:rsidRDefault="006E4240" w:rsidP="00DB6B78">
            <w:pPr>
              <w:pStyle w:val="TableParagraph"/>
              <w:spacing w:before="159"/>
              <w:ind w:left="265" w:right="265"/>
              <w:jc w:val="center"/>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tcPr>
          <w:p w:rsidR="006E4240" w:rsidRPr="00645C41" w:rsidRDefault="006E4240" w:rsidP="00DB6B78">
            <w:pPr>
              <w:pStyle w:val="TableParagraph"/>
              <w:spacing w:before="159"/>
              <w:ind w:left="266" w:right="268"/>
              <w:jc w:val="center"/>
              <w:rPr>
                <w:rFonts w:ascii="Times New Roman" w:eastAsia="Arial" w:hAnsi="Times New Roman" w:cs="Times New Roman"/>
                <w:sz w:val="20"/>
                <w:szCs w:val="20"/>
              </w:rPr>
            </w:pPr>
            <w:r>
              <w:rPr>
                <w:rFonts w:ascii="Times New Roman" w:eastAsia="Arial" w:hAnsi="Times New Roman" w:cs="Times New Roman"/>
                <w:sz w:val="20"/>
                <w:szCs w:val="20"/>
              </w:rPr>
              <w:t>100</w:t>
            </w:r>
          </w:p>
        </w:tc>
        <w:tc>
          <w:tcPr>
            <w:tcW w:w="1141" w:type="dxa"/>
            <w:tcBorders>
              <w:top w:val="single" w:sz="10" w:space="0" w:color="231F20"/>
              <w:left w:val="single" w:sz="10" w:space="0" w:color="231F20"/>
              <w:bottom w:val="single" w:sz="10" w:space="0" w:color="231F20"/>
              <w:right w:val="single" w:sz="4" w:space="0" w:color="231F20"/>
            </w:tcBorders>
            <w:shd w:val="clear" w:color="auto" w:fill="FFFFFF"/>
          </w:tcPr>
          <w:p w:rsidR="006E4240" w:rsidRPr="00645C41" w:rsidRDefault="006E4240" w:rsidP="00DB6B78">
            <w:pPr>
              <w:pStyle w:val="TableParagraph"/>
              <w:spacing w:before="159"/>
              <w:ind w:left="45" w:right="62"/>
              <w:jc w:val="center"/>
              <w:rPr>
                <w:rFonts w:ascii="Times New Roman" w:eastAsia="Arial" w:hAnsi="Times New Roman" w:cs="Times New Roman"/>
                <w:sz w:val="20"/>
                <w:szCs w:val="20"/>
              </w:rPr>
            </w:pPr>
            <w:r>
              <w:rPr>
                <w:rFonts w:ascii="Times New Roman" w:eastAsia="Arial" w:hAnsi="Times New Roman" w:cs="Times New Roman"/>
                <w:sz w:val="20"/>
                <w:szCs w:val="20"/>
              </w:rPr>
              <w:t>100</w:t>
            </w:r>
          </w:p>
        </w:tc>
      </w:tr>
      <w:tr w:rsidR="006E4240" w:rsidRPr="00645C41" w:rsidTr="00816A7F">
        <w:trPr>
          <w:trHeight w:hRule="exact" w:val="825"/>
          <w:jc w:val="center"/>
        </w:trPr>
        <w:tc>
          <w:tcPr>
            <w:tcW w:w="1094"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6E4240" w:rsidRPr="00ED597E" w:rsidRDefault="006E4240" w:rsidP="00DB6B78">
            <w:pPr>
              <w:pStyle w:val="TableParagraph"/>
              <w:rPr>
                <w:rFonts w:ascii="Times New Roman" w:eastAsia="Arial" w:hAnsi="Times New Roman" w:cs="Times New Roman"/>
                <w:sz w:val="25"/>
                <w:szCs w:val="25"/>
              </w:rPr>
            </w:pPr>
          </w:p>
          <w:p w:rsidR="006E4240" w:rsidRPr="00ED597E" w:rsidRDefault="006E4240" w:rsidP="00DB6B78">
            <w:pPr>
              <w:pStyle w:val="TableParagraph"/>
              <w:ind w:left="291" w:right="300"/>
              <w:jc w:val="center"/>
              <w:rPr>
                <w:rFonts w:ascii="Times New Roman" w:eastAsia="Arial" w:hAnsi="Times New Roman" w:cs="Times New Roman"/>
                <w:sz w:val="20"/>
                <w:szCs w:val="20"/>
              </w:rPr>
            </w:pPr>
            <w:r w:rsidRPr="00ED597E">
              <w:rPr>
                <w:rFonts w:ascii="Times New Roman" w:hAnsi="Times New Roman" w:cs="Times New Roman"/>
                <w:b/>
                <w:sz w:val="20"/>
              </w:rPr>
              <w:t>3.1.7</w:t>
            </w:r>
          </w:p>
        </w:tc>
        <w:tc>
          <w:tcPr>
            <w:tcW w:w="4336" w:type="dxa"/>
            <w:gridSpan w:val="2"/>
            <w:tcBorders>
              <w:top w:val="single" w:sz="10" w:space="0" w:color="231F20"/>
              <w:left w:val="single" w:sz="4" w:space="0" w:color="231F20"/>
              <w:bottom w:val="single" w:sz="4" w:space="0" w:color="231F20"/>
              <w:right w:val="single" w:sz="4" w:space="0" w:color="231F20"/>
            </w:tcBorders>
            <w:shd w:val="clear" w:color="auto" w:fill="FFFFFF"/>
          </w:tcPr>
          <w:p w:rsidR="006E4240" w:rsidRPr="00645C41" w:rsidRDefault="006E4240" w:rsidP="00DB6B78">
            <w:pPr>
              <w:pStyle w:val="TableParagraph"/>
              <w:spacing w:before="44" w:line="249" w:lineRule="auto"/>
              <w:ind w:left="124" w:right="142"/>
              <w:jc w:val="center"/>
              <w:rPr>
                <w:rFonts w:ascii="Times New Roman" w:eastAsia="Arial" w:hAnsi="Times New Roman" w:cs="Times New Roman"/>
                <w:sz w:val="20"/>
                <w:szCs w:val="20"/>
              </w:rPr>
            </w:pPr>
            <w:r w:rsidRPr="00645C41">
              <w:rPr>
                <w:rFonts w:ascii="Times New Roman" w:hAnsi="Times New Roman" w:cs="Times New Roman"/>
                <w:color w:val="231F20"/>
                <w:sz w:val="20"/>
              </w:rPr>
              <w:t>YDS veya eşdeğer dil sınavlarından birinden en az C seviyesinde başarı gösteren personel oranı</w:t>
            </w:r>
            <w:r w:rsidR="004B68E1">
              <w:rPr>
                <w:rFonts w:ascii="Times New Roman" w:hAnsi="Times New Roman" w:cs="Times New Roman"/>
                <w:color w:val="231F20"/>
                <w:sz w:val="20"/>
              </w:rPr>
              <w:t xml:space="preserve"> </w:t>
            </w:r>
            <w:r w:rsidRPr="00645C41">
              <w:rPr>
                <w:rFonts w:ascii="Times New Roman" w:hAnsi="Times New Roman" w:cs="Times New Roman"/>
                <w:color w:val="231F20"/>
                <w:sz w:val="20"/>
              </w:rPr>
              <w:t>(%)</w:t>
            </w:r>
          </w:p>
        </w:tc>
        <w:tc>
          <w:tcPr>
            <w:tcW w:w="1086" w:type="dxa"/>
            <w:tcBorders>
              <w:top w:val="single" w:sz="10" w:space="0" w:color="231F20"/>
              <w:left w:val="single" w:sz="4" w:space="0" w:color="231F20"/>
              <w:bottom w:val="single" w:sz="4" w:space="0" w:color="231F20"/>
              <w:right w:val="single" w:sz="10" w:space="0" w:color="231F20"/>
            </w:tcBorders>
            <w:shd w:val="clear" w:color="auto" w:fill="FFFFFF"/>
            <w:vAlign w:val="center"/>
          </w:tcPr>
          <w:p w:rsidR="006E4240" w:rsidRPr="00645C41" w:rsidRDefault="006E4240" w:rsidP="006E4240">
            <w:pPr>
              <w:pStyle w:val="TableParagraph"/>
              <w:ind w:left="269" w:right="260"/>
              <w:jc w:val="center"/>
              <w:rPr>
                <w:rFonts w:ascii="Times New Roman" w:eastAsia="Arial" w:hAnsi="Times New Roman" w:cs="Times New Roman"/>
                <w:sz w:val="20"/>
                <w:szCs w:val="20"/>
              </w:rPr>
            </w:pPr>
            <w:r>
              <w:rPr>
                <w:rFonts w:ascii="Times New Roman" w:eastAsia="Arial" w:hAnsi="Times New Roman" w:cs="Times New Roman"/>
                <w:sz w:val="20"/>
                <w:szCs w:val="20"/>
              </w:rPr>
              <w:t>1</w:t>
            </w:r>
          </w:p>
        </w:tc>
        <w:tc>
          <w:tcPr>
            <w:tcW w:w="1084" w:type="dxa"/>
            <w:tcBorders>
              <w:top w:val="single" w:sz="10" w:space="0" w:color="231F20"/>
              <w:left w:val="single" w:sz="10" w:space="0" w:color="231F20"/>
              <w:bottom w:val="single" w:sz="4" w:space="0" w:color="231F20"/>
              <w:right w:val="single" w:sz="10" w:space="0" w:color="231F20"/>
            </w:tcBorders>
            <w:shd w:val="clear" w:color="auto" w:fill="FFFFFF"/>
            <w:vAlign w:val="center"/>
          </w:tcPr>
          <w:p w:rsidR="006E4240" w:rsidRPr="00645C41" w:rsidRDefault="006E4240" w:rsidP="006E4240">
            <w:pPr>
              <w:pStyle w:val="TableParagraph"/>
              <w:ind w:left="265" w:right="265"/>
              <w:jc w:val="center"/>
              <w:rPr>
                <w:rFonts w:ascii="Times New Roman" w:eastAsia="Arial" w:hAnsi="Times New Roman" w:cs="Times New Roman"/>
                <w:sz w:val="20"/>
                <w:szCs w:val="20"/>
              </w:rPr>
            </w:pPr>
            <w:r>
              <w:rPr>
                <w:rFonts w:ascii="Times New Roman" w:eastAsia="Arial" w:hAnsi="Times New Roman" w:cs="Times New Roman"/>
                <w:sz w:val="20"/>
                <w:szCs w:val="20"/>
              </w:rPr>
              <w:t>1</w:t>
            </w:r>
          </w:p>
        </w:tc>
        <w:tc>
          <w:tcPr>
            <w:tcW w:w="1089" w:type="dxa"/>
            <w:tcBorders>
              <w:top w:val="single" w:sz="10" w:space="0" w:color="231F20"/>
              <w:left w:val="single" w:sz="10" w:space="0" w:color="231F20"/>
              <w:bottom w:val="single" w:sz="4" w:space="0" w:color="231F20"/>
              <w:right w:val="single" w:sz="10" w:space="0" w:color="231F20"/>
            </w:tcBorders>
            <w:shd w:val="clear" w:color="auto" w:fill="FFFFFF"/>
            <w:vAlign w:val="center"/>
          </w:tcPr>
          <w:p w:rsidR="006E4240" w:rsidRPr="00645C41" w:rsidRDefault="006E4240" w:rsidP="006E4240">
            <w:pPr>
              <w:pStyle w:val="TableParagraph"/>
              <w:ind w:left="266" w:right="268"/>
              <w:jc w:val="center"/>
              <w:rPr>
                <w:rFonts w:ascii="Times New Roman" w:eastAsia="Arial" w:hAnsi="Times New Roman" w:cs="Times New Roman"/>
                <w:sz w:val="20"/>
                <w:szCs w:val="20"/>
              </w:rPr>
            </w:pPr>
            <w:r>
              <w:rPr>
                <w:rFonts w:ascii="Times New Roman" w:eastAsia="Arial" w:hAnsi="Times New Roman" w:cs="Times New Roman"/>
                <w:sz w:val="20"/>
                <w:szCs w:val="20"/>
              </w:rPr>
              <w:t>2</w:t>
            </w:r>
          </w:p>
        </w:tc>
        <w:tc>
          <w:tcPr>
            <w:tcW w:w="1141" w:type="dxa"/>
            <w:tcBorders>
              <w:top w:val="single" w:sz="10" w:space="0" w:color="231F20"/>
              <w:left w:val="single" w:sz="10" w:space="0" w:color="231F20"/>
              <w:bottom w:val="single" w:sz="4" w:space="0" w:color="231F20"/>
              <w:right w:val="single" w:sz="4" w:space="0" w:color="231F20"/>
            </w:tcBorders>
            <w:shd w:val="clear" w:color="auto" w:fill="FFFFFF"/>
            <w:vAlign w:val="center"/>
          </w:tcPr>
          <w:p w:rsidR="006E4240" w:rsidRPr="00645C41" w:rsidRDefault="006E4240" w:rsidP="006E4240">
            <w:pPr>
              <w:pStyle w:val="TableParagraph"/>
              <w:ind w:left="45" w:right="62"/>
              <w:jc w:val="center"/>
              <w:rPr>
                <w:rFonts w:ascii="Times New Roman" w:eastAsia="Arial" w:hAnsi="Times New Roman" w:cs="Times New Roman"/>
                <w:sz w:val="20"/>
                <w:szCs w:val="20"/>
              </w:rPr>
            </w:pPr>
            <w:r>
              <w:rPr>
                <w:rFonts w:ascii="Times New Roman" w:eastAsia="Arial" w:hAnsi="Times New Roman" w:cs="Times New Roman"/>
                <w:sz w:val="20"/>
                <w:szCs w:val="20"/>
              </w:rPr>
              <w:t>2,70</w:t>
            </w:r>
          </w:p>
        </w:tc>
      </w:tr>
    </w:tbl>
    <w:p w:rsidR="0070548B" w:rsidRDefault="0070548B" w:rsidP="004F5B3E">
      <w:pPr>
        <w:jc w:val="left"/>
        <w:rPr>
          <w:rFonts w:ascii="Times New Roman" w:hAnsi="Times New Roman" w:cs="Times New Roman"/>
          <w:b/>
          <w:color w:val="C00000"/>
          <w:sz w:val="24"/>
          <w:szCs w:val="24"/>
          <w:lang w:val="en-US"/>
        </w:rPr>
      </w:pPr>
    </w:p>
    <w:p w:rsidR="0070548B" w:rsidRDefault="0070548B" w:rsidP="004F5B3E">
      <w:pPr>
        <w:jc w:val="left"/>
        <w:rPr>
          <w:rFonts w:ascii="Times New Roman" w:hAnsi="Times New Roman" w:cs="Times New Roman"/>
          <w:b/>
          <w:color w:val="C00000"/>
          <w:sz w:val="24"/>
          <w:szCs w:val="24"/>
          <w:lang w:val="en-US"/>
        </w:rPr>
      </w:pPr>
    </w:p>
    <w:p w:rsidR="0070548B" w:rsidRDefault="0070548B" w:rsidP="00DA74EE">
      <w:pPr>
        <w:jc w:val="center"/>
        <w:rPr>
          <w:rFonts w:ascii="Times New Roman" w:hAnsi="Times New Roman" w:cs="Times New Roman"/>
          <w:b/>
          <w:color w:val="C00000"/>
          <w:sz w:val="24"/>
          <w:szCs w:val="24"/>
          <w:lang w:val="en-US"/>
        </w:rPr>
      </w:pPr>
    </w:p>
    <w:tbl>
      <w:tblPr>
        <w:tblStyle w:val="TableNormal"/>
        <w:tblW w:w="0" w:type="auto"/>
        <w:jc w:val="center"/>
        <w:tblLayout w:type="fixed"/>
        <w:tblLook w:val="01E0"/>
      </w:tblPr>
      <w:tblGrid>
        <w:gridCol w:w="573"/>
        <w:gridCol w:w="5881"/>
        <w:gridCol w:w="2971"/>
      </w:tblGrid>
      <w:tr w:rsidR="0070548B" w:rsidRPr="0070548B" w:rsidTr="00DA74EE">
        <w:trPr>
          <w:trHeight w:hRule="exact" w:val="633"/>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70548B" w:rsidRPr="00ED597E" w:rsidRDefault="0070548B" w:rsidP="00DB6B78">
            <w:pPr>
              <w:pStyle w:val="TableParagraph"/>
              <w:spacing w:before="4"/>
              <w:rPr>
                <w:rFonts w:ascii="Times New Roman" w:eastAsia="Arial" w:hAnsi="Times New Roman" w:cs="Times New Roman"/>
                <w:b/>
                <w:bCs/>
                <w:sz w:val="17"/>
                <w:szCs w:val="17"/>
              </w:rPr>
            </w:pPr>
          </w:p>
          <w:p w:rsidR="0070548B" w:rsidRPr="00ED597E" w:rsidRDefault="0070548B" w:rsidP="00DB6B78">
            <w:pPr>
              <w:pStyle w:val="TableParagraph"/>
              <w:ind w:right="129"/>
              <w:jc w:val="right"/>
              <w:rPr>
                <w:rFonts w:ascii="Times New Roman" w:eastAsia="Arial" w:hAnsi="Times New Roman" w:cs="Times New Roman"/>
                <w:sz w:val="20"/>
                <w:szCs w:val="20"/>
              </w:rPr>
            </w:pPr>
            <w:r w:rsidRPr="00ED597E">
              <w:rPr>
                <w:rFonts w:ascii="Times New Roman" w:hAnsi="Times New Roman" w:cs="Times New Roman"/>
                <w:b/>
                <w:sz w:val="20"/>
              </w:rPr>
              <w:t>NO</w:t>
            </w:r>
          </w:p>
        </w:tc>
        <w:tc>
          <w:tcPr>
            <w:tcW w:w="5881"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70548B" w:rsidRPr="00ED597E" w:rsidRDefault="0070548B" w:rsidP="00DB6B78">
            <w:pPr>
              <w:pStyle w:val="TableParagraph"/>
              <w:spacing w:before="4"/>
              <w:rPr>
                <w:rFonts w:ascii="Times New Roman" w:eastAsia="Arial" w:hAnsi="Times New Roman" w:cs="Times New Roman"/>
                <w:b/>
                <w:bCs/>
                <w:sz w:val="17"/>
                <w:szCs w:val="17"/>
              </w:rPr>
            </w:pPr>
          </w:p>
          <w:p w:rsidR="0070548B" w:rsidRPr="00ED597E" w:rsidRDefault="0070548B" w:rsidP="00DB6B78">
            <w:pPr>
              <w:pStyle w:val="TableParagraph"/>
              <w:ind w:left="2548" w:right="2548"/>
              <w:jc w:val="center"/>
              <w:rPr>
                <w:rFonts w:ascii="Times New Roman" w:eastAsia="Arial" w:hAnsi="Times New Roman" w:cs="Times New Roman"/>
                <w:sz w:val="20"/>
                <w:szCs w:val="20"/>
              </w:rPr>
            </w:pPr>
            <w:r w:rsidRPr="00ED597E">
              <w:rPr>
                <w:rFonts w:ascii="Times New Roman" w:hAnsi="Times New Roman" w:cs="Times New Roman"/>
                <w:b/>
                <w:sz w:val="20"/>
              </w:rPr>
              <w:t>TEDBİR</w:t>
            </w:r>
          </w:p>
        </w:tc>
        <w:tc>
          <w:tcPr>
            <w:tcW w:w="2971"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70548B" w:rsidRPr="00ED597E" w:rsidRDefault="0070548B" w:rsidP="00DB6B78">
            <w:pPr>
              <w:pStyle w:val="TableParagraph"/>
              <w:spacing w:before="49" w:line="312" w:lineRule="auto"/>
              <w:ind w:left="778" w:right="770" w:firstLine="292"/>
              <w:rPr>
                <w:rFonts w:ascii="Times New Roman" w:eastAsia="Arial" w:hAnsi="Times New Roman" w:cs="Times New Roman"/>
                <w:sz w:val="20"/>
                <w:szCs w:val="20"/>
              </w:rPr>
            </w:pPr>
            <w:r w:rsidRPr="00ED597E">
              <w:rPr>
                <w:rFonts w:ascii="Times New Roman" w:hAnsi="Times New Roman" w:cs="Times New Roman"/>
                <w:b/>
                <w:sz w:val="20"/>
              </w:rPr>
              <w:t>ANA SORUMLU</w:t>
            </w:r>
          </w:p>
        </w:tc>
      </w:tr>
      <w:tr w:rsidR="0070548B" w:rsidRPr="0070548B" w:rsidTr="00DA74EE">
        <w:trPr>
          <w:trHeight w:hRule="exact" w:val="1037"/>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70548B" w:rsidRPr="00ED597E" w:rsidRDefault="0070548B" w:rsidP="00DB6B78">
            <w:pPr>
              <w:pStyle w:val="TableParagraph"/>
              <w:rPr>
                <w:rFonts w:ascii="Times New Roman" w:eastAsia="Arial" w:hAnsi="Times New Roman" w:cs="Times New Roman"/>
                <w:b/>
                <w:bCs/>
                <w:sz w:val="18"/>
                <w:szCs w:val="18"/>
              </w:rPr>
            </w:pPr>
          </w:p>
          <w:p w:rsidR="0070548B" w:rsidRPr="00ED597E" w:rsidRDefault="0070548B" w:rsidP="00DB6B78">
            <w:pPr>
              <w:pStyle w:val="TableParagraph"/>
              <w:spacing w:before="10"/>
              <w:rPr>
                <w:rFonts w:ascii="Times New Roman" w:eastAsia="Arial" w:hAnsi="Times New Roman" w:cs="Times New Roman"/>
                <w:b/>
                <w:bCs/>
                <w:sz w:val="17"/>
                <w:szCs w:val="17"/>
              </w:rPr>
            </w:pPr>
          </w:p>
          <w:p w:rsidR="0070548B" w:rsidRPr="00ED597E" w:rsidRDefault="0070548B" w:rsidP="00DB6B78">
            <w:pPr>
              <w:pStyle w:val="TableParagraph"/>
              <w:ind w:right="179"/>
              <w:jc w:val="right"/>
              <w:rPr>
                <w:rFonts w:ascii="Times New Roman" w:eastAsia="Arial" w:hAnsi="Times New Roman" w:cs="Times New Roman"/>
                <w:sz w:val="18"/>
                <w:szCs w:val="18"/>
              </w:rPr>
            </w:pPr>
            <w:r w:rsidRPr="00ED597E">
              <w:rPr>
                <w:rFonts w:ascii="Times New Roman" w:hAnsi="Times New Roman" w:cs="Times New Roman"/>
                <w:b/>
                <w:spacing w:val="-2"/>
                <w:sz w:val="18"/>
              </w:rPr>
              <w:t>33</w:t>
            </w:r>
          </w:p>
        </w:tc>
        <w:tc>
          <w:tcPr>
            <w:tcW w:w="5881" w:type="dxa"/>
            <w:tcBorders>
              <w:top w:val="single" w:sz="4" w:space="0" w:color="231F20"/>
              <w:left w:val="single" w:sz="4" w:space="0" w:color="231F20"/>
              <w:bottom w:val="single" w:sz="4" w:space="0" w:color="231F20"/>
              <w:right w:val="single" w:sz="4" w:space="0" w:color="231F20"/>
            </w:tcBorders>
            <w:shd w:val="clear" w:color="auto" w:fill="FFFFFF"/>
          </w:tcPr>
          <w:p w:rsidR="0070548B" w:rsidRPr="0070548B" w:rsidRDefault="0070548B" w:rsidP="00DB6B78">
            <w:pPr>
              <w:pStyle w:val="TableParagraph"/>
              <w:spacing w:before="152" w:line="302" w:lineRule="auto"/>
              <w:ind w:left="57" w:right="121"/>
              <w:rPr>
                <w:rFonts w:ascii="Times New Roman" w:eastAsia="Arial" w:hAnsi="Times New Roman" w:cs="Times New Roman"/>
                <w:sz w:val="18"/>
                <w:szCs w:val="18"/>
              </w:rPr>
            </w:pPr>
            <w:r w:rsidRPr="0070548B">
              <w:rPr>
                <w:rFonts w:ascii="Times New Roman" w:hAnsi="Times New Roman" w:cs="Times New Roman"/>
                <w:color w:val="231F20"/>
                <w:sz w:val="18"/>
              </w:rPr>
              <w:t>Hizmetiçi eğitim planlamaları, çalışanların talepleri, birimlerin ihtiyaçları, denetim raporları ve birimlerce tespit edilen sorun alanları dikkate alınarak</w:t>
            </w:r>
            <w:r w:rsidR="00454F76">
              <w:rPr>
                <w:rFonts w:ascii="Times New Roman" w:hAnsi="Times New Roman" w:cs="Times New Roman"/>
                <w:color w:val="231F20"/>
                <w:sz w:val="18"/>
              </w:rPr>
              <w:t xml:space="preserve"> </w:t>
            </w:r>
            <w:r w:rsidRPr="0070548B">
              <w:rPr>
                <w:rFonts w:ascii="Times New Roman" w:hAnsi="Times New Roman" w:cs="Times New Roman"/>
                <w:color w:val="231F20"/>
                <w:sz w:val="18"/>
              </w:rPr>
              <w:t>yapılacaktır.</w:t>
            </w:r>
          </w:p>
        </w:tc>
        <w:tc>
          <w:tcPr>
            <w:tcW w:w="2971" w:type="dxa"/>
            <w:tcBorders>
              <w:top w:val="single" w:sz="4" w:space="0" w:color="231F20"/>
              <w:left w:val="single" w:sz="4" w:space="0" w:color="231F20"/>
              <w:bottom w:val="single" w:sz="4" w:space="0" w:color="231F20"/>
              <w:right w:val="single" w:sz="4" w:space="0" w:color="231F20"/>
            </w:tcBorders>
            <w:shd w:val="clear" w:color="auto" w:fill="FFFFFF"/>
          </w:tcPr>
          <w:p w:rsidR="0070548B" w:rsidRPr="0070548B" w:rsidRDefault="0070548B" w:rsidP="00DB6B78">
            <w:pPr>
              <w:pStyle w:val="TableParagraph"/>
              <w:rPr>
                <w:rFonts w:ascii="Times New Roman" w:eastAsia="Arial" w:hAnsi="Times New Roman" w:cs="Times New Roman"/>
                <w:b/>
                <w:bCs/>
                <w:sz w:val="18"/>
                <w:szCs w:val="18"/>
              </w:rPr>
            </w:pPr>
          </w:p>
          <w:p w:rsidR="0070548B" w:rsidRPr="0070548B" w:rsidRDefault="0070548B" w:rsidP="00DB6B78">
            <w:pPr>
              <w:pStyle w:val="TableParagraph"/>
              <w:spacing w:before="8"/>
              <w:rPr>
                <w:rFonts w:ascii="Times New Roman" w:eastAsia="Arial" w:hAnsi="Times New Roman" w:cs="Times New Roman"/>
                <w:b/>
                <w:bCs/>
                <w:sz w:val="17"/>
                <w:szCs w:val="17"/>
              </w:rPr>
            </w:pPr>
          </w:p>
          <w:p w:rsidR="0070548B" w:rsidRPr="0070548B" w:rsidRDefault="0070548B" w:rsidP="00DB6B78">
            <w:pPr>
              <w:pStyle w:val="TableParagraph"/>
              <w:ind w:left="57"/>
              <w:rPr>
                <w:rFonts w:ascii="Times New Roman" w:eastAsia="Arial" w:hAnsi="Times New Roman" w:cs="Times New Roman"/>
                <w:sz w:val="18"/>
                <w:szCs w:val="18"/>
              </w:rPr>
            </w:pPr>
            <w:r w:rsidRPr="0070548B">
              <w:rPr>
                <w:rFonts w:ascii="Times New Roman" w:hAnsi="Times New Roman" w:cs="Times New Roman"/>
                <w:color w:val="231F20"/>
                <w:sz w:val="18"/>
              </w:rPr>
              <w:t>İnsan Kaynakları Yönetimi</w:t>
            </w:r>
          </w:p>
        </w:tc>
      </w:tr>
      <w:tr w:rsidR="0070548B" w:rsidRPr="0070548B" w:rsidTr="00DA74EE">
        <w:trPr>
          <w:trHeight w:hRule="exact" w:val="1075"/>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70548B" w:rsidRPr="00ED597E" w:rsidRDefault="0070548B" w:rsidP="00DB6B78">
            <w:pPr>
              <w:pStyle w:val="TableParagraph"/>
              <w:rPr>
                <w:rFonts w:ascii="Times New Roman" w:eastAsia="Arial" w:hAnsi="Times New Roman" w:cs="Times New Roman"/>
                <w:b/>
                <w:bCs/>
                <w:sz w:val="18"/>
                <w:szCs w:val="18"/>
              </w:rPr>
            </w:pPr>
          </w:p>
          <w:p w:rsidR="0070548B" w:rsidRPr="00ED597E" w:rsidRDefault="0070548B" w:rsidP="00DB6B78">
            <w:pPr>
              <w:pStyle w:val="TableParagraph"/>
              <w:spacing w:before="6"/>
              <w:rPr>
                <w:rFonts w:ascii="Times New Roman" w:eastAsia="Arial" w:hAnsi="Times New Roman" w:cs="Times New Roman"/>
                <w:b/>
                <w:bCs/>
                <w:sz w:val="19"/>
                <w:szCs w:val="19"/>
              </w:rPr>
            </w:pPr>
          </w:p>
          <w:p w:rsidR="0070548B" w:rsidRPr="00ED597E" w:rsidRDefault="0070548B" w:rsidP="00DB6B78">
            <w:pPr>
              <w:pStyle w:val="TableParagraph"/>
              <w:ind w:right="179"/>
              <w:jc w:val="right"/>
              <w:rPr>
                <w:rFonts w:ascii="Times New Roman" w:eastAsia="Arial" w:hAnsi="Times New Roman" w:cs="Times New Roman"/>
                <w:sz w:val="18"/>
                <w:szCs w:val="18"/>
              </w:rPr>
            </w:pPr>
            <w:r w:rsidRPr="00ED597E">
              <w:rPr>
                <w:rFonts w:ascii="Times New Roman" w:hAnsi="Times New Roman" w:cs="Times New Roman"/>
                <w:b/>
                <w:spacing w:val="-2"/>
                <w:sz w:val="18"/>
              </w:rPr>
              <w:t>34</w:t>
            </w:r>
          </w:p>
        </w:tc>
        <w:tc>
          <w:tcPr>
            <w:tcW w:w="5881" w:type="dxa"/>
            <w:tcBorders>
              <w:top w:val="single" w:sz="4" w:space="0" w:color="231F20"/>
              <w:left w:val="single" w:sz="4" w:space="0" w:color="231F20"/>
              <w:bottom w:val="single" w:sz="4" w:space="0" w:color="231F20"/>
              <w:right w:val="single" w:sz="4" w:space="0" w:color="231F20"/>
            </w:tcBorders>
            <w:shd w:val="clear" w:color="auto" w:fill="FFFFFF"/>
          </w:tcPr>
          <w:p w:rsidR="0070548B" w:rsidRPr="0070548B" w:rsidRDefault="0070548B" w:rsidP="00DB6B78">
            <w:pPr>
              <w:pStyle w:val="TableParagraph"/>
              <w:spacing w:before="10"/>
              <w:rPr>
                <w:rFonts w:ascii="Times New Roman" w:eastAsia="Arial" w:hAnsi="Times New Roman" w:cs="Times New Roman"/>
                <w:b/>
                <w:bCs/>
                <w:sz w:val="14"/>
                <w:szCs w:val="14"/>
              </w:rPr>
            </w:pPr>
          </w:p>
          <w:p w:rsidR="0070548B" w:rsidRPr="0070548B" w:rsidRDefault="0070548B" w:rsidP="00DB6B78">
            <w:pPr>
              <w:pStyle w:val="TableParagraph"/>
              <w:spacing w:line="302" w:lineRule="auto"/>
              <w:ind w:left="56" w:right="291"/>
              <w:jc w:val="both"/>
              <w:rPr>
                <w:rFonts w:ascii="Times New Roman" w:eastAsia="Arial" w:hAnsi="Times New Roman" w:cs="Times New Roman"/>
                <w:sz w:val="18"/>
                <w:szCs w:val="18"/>
              </w:rPr>
            </w:pPr>
            <w:r w:rsidRPr="0070548B">
              <w:rPr>
                <w:rFonts w:ascii="Times New Roman" w:hAnsi="Times New Roman" w:cs="Times New Roman"/>
                <w:color w:val="231F20"/>
                <w:sz w:val="18"/>
              </w:rPr>
              <w:t>Hizmetiçi eğitimlerin, alanında uzman eğitim görevlilerince verilmesini sağlamak için ilgili kuruluşlar, kamu kurumları ve özel sektörle işbirliği yapılacaktır.</w:t>
            </w:r>
          </w:p>
        </w:tc>
        <w:tc>
          <w:tcPr>
            <w:tcW w:w="2971" w:type="dxa"/>
            <w:tcBorders>
              <w:top w:val="single" w:sz="4" w:space="0" w:color="231F20"/>
              <w:left w:val="single" w:sz="4" w:space="0" w:color="231F20"/>
              <w:bottom w:val="single" w:sz="4" w:space="0" w:color="231F20"/>
              <w:right w:val="single" w:sz="4" w:space="0" w:color="231F20"/>
            </w:tcBorders>
            <w:shd w:val="clear" w:color="auto" w:fill="FFFFFF"/>
          </w:tcPr>
          <w:p w:rsidR="0070548B" w:rsidRPr="0070548B" w:rsidRDefault="0070548B" w:rsidP="00DB6B78">
            <w:pPr>
              <w:pStyle w:val="TableParagraph"/>
              <w:spacing w:before="2"/>
              <w:rPr>
                <w:rFonts w:ascii="Times New Roman" w:eastAsia="Arial" w:hAnsi="Times New Roman" w:cs="Times New Roman"/>
                <w:b/>
                <w:bCs/>
                <w:sz w:val="26"/>
                <w:szCs w:val="26"/>
              </w:rPr>
            </w:pPr>
          </w:p>
          <w:p w:rsidR="0070548B" w:rsidRPr="0070548B" w:rsidRDefault="0070548B" w:rsidP="00DB6B78">
            <w:pPr>
              <w:pStyle w:val="TableParagraph"/>
              <w:ind w:left="55"/>
              <w:rPr>
                <w:rFonts w:ascii="Times New Roman" w:eastAsia="Arial" w:hAnsi="Times New Roman" w:cs="Times New Roman"/>
                <w:sz w:val="18"/>
                <w:szCs w:val="18"/>
              </w:rPr>
            </w:pPr>
            <w:r w:rsidRPr="0070548B">
              <w:rPr>
                <w:rFonts w:ascii="Times New Roman" w:hAnsi="Times New Roman" w:cs="Times New Roman"/>
                <w:color w:val="231F20"/>
                <w:sz w:val="18"/>
              </w:rPr>
              <w:t>İnsan Kaynakları Yönetimi</w:t>
            </w:r>
          </w:p>
        </w:tc>
      </w:tr>
      <w:tr w:rsidR="0070548B" w:rsidRPr="0070548B" w:rsidTr="00DA74EE">
        <w:trPr>
          <w:trHeight w:hRule="exact" w:val="1036"/>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70548B" w:rsidRPr="00ED597E" w:rsidRDefault="0070548B" w:rsidP="00DB6B78">
            <w:pPr>
              <w:pStyle w:val="TableParagraph"/>
              <w:rPr>
                <w:rFonts w:ascii="Times New Roman" w:eastAsia="Arial" w:hAnsi="Times New Roman" w:cs="Times New Roman"/>
                <w:b/>
                <w:bCs/>
                <w:sz w:val="18"/>
                <w:szCs w:val="18"/>
              </w:rPr>
            </w:pPr>
          </w:p>
          <w:p w:rsidR="0070548B" w:rsidRPr="00ED597E" w:rsidRDefault="0070548B" w:rsidP="00DB6B78">
            <w:pPr>
              <w:pStyle w:val="TableParagraph"/>
              <w:spacing w:before="9"/>
              <w:rPr>
                <w:rFonts w:ascii="Times New Roman" w:eastAsia="Arial" w:hAnsi="Times New Roman" w:cs="Times New Roman"/>
                <w:b/>
                <w:bCs/>
                <w:sz w:val="17"/>
                <w:szCs w:val="17"/>
              </w:rPr>
            </w:pPr>
          </w:p>
          <w:p w:rsidR="0070548B" w:rsidRPr="00ED597E" w:rsidRDefault="0070548B" w:rsidP="00DB6B78">
            <w:pPr>
              <w:pStyle w:val="TableParagraph"/>
              <w:ind w:right="179"/>
              <w:jc w:val="right"/>
              <w:rPr>
                <w:rFonts w:ascii="Times New Roman" w:eastAsia="Arial" w:hAnsi="Times New Roman" w:cs="Times New Roman"/>
                <w:sz w:val="18"/>
                <w:szCs w:val="18"/>
              </w:rPr>
            </w:pPr>
            <w:r w:rsidRPr="00ED597E">
              <w:rPr>
                <w:rFonts w:ascii="Times New Roman" w:hAnsi="Times New Roman" w:cs="Times New Roman"/>
                <w:b/>
                <w:spacing w:val="-2"/>
                <w:sz w:val="18"/>
              </w:rPr>
              <w:t>35</w:t>
            </w:r>
          </w:p>
        </w:tc>
        <w:tc>
          <w:tcPr>
            <w:tcW w:w="5881" w:type="dxa"/>
            <w:tcBorders>
              <w:top w:val="single" w:sz="4" w:space="0" w:color="231F20"/>
              <w:left w:val="single" w:sz="4" w:space="0" w:color="231F20"/>
              <w:bottom w:val="single" w:sz="4" w:space="0" w:color="231F20"/>
              <w:right w:val="single" w:sz="4" w:space="0" w:color="231F20"/>
            </w:tcBorders>
            <w:shd w:val="clear" w:color="auto" w:fill="FFFFFF"/>
          </w:tcPr>
          <w:p w:rsidR="0070548B" w:rsidRPr="0070548B" w:rsidRDefault="0070548B" w:rsidP="00454F76">
            <w:pPr>
              <w:pStyle w:val="TableParagraph"/>
              <w:spacing w:before="21" w:line="302" w:lineRule="auto"/>
              <w:ind w:left="56" w:right="182"/>
              <w:rPr>
                <w:rFonts w:ascii="Times New Roman" w:eastAsia="Arial" w:hAnsi="Times New Roman" w:cs="Times New Roman"/>
                <w:sz w:val="18"/>
                <w:szCs w:val="18"/>
              </w:rPr>
            </w:pPr>
            <w:r w:rsidRPr="0070548B">
              <w:rPr>
                <w:rFonts w:ascii="Times New Roman" w:hAnsi="Times New Roman" w:cs="Times New Roman"/>
                <w:color w:val="231F20"/>
                <w:sz w:val="18"/>
              </w:rPr>
              <w:t>Hizmetiçi eğitimler sonunda eğitim içeriğine ilişkin belirlenen kazanımların ölçülmesi ve sertifikalandırılması ile hizmetiçi eğitim faaliyetlerinin etkinliğinin analiz edilmesine yönelik çalışmalar</w:t>
            </w:r>
            <w:r w:rsidR="00454F76">
              <w:rPr>
                <w:rFonts w:ascii="Times New Roman" w:hAnsi="Times New Roman" w:cs="Times New Roman"/>
                <w:color w:val="231F20"/>
                <w:sz w:val="18"/>
              </w:rPr>
              <w:t xml:space="preserve"> </w:t>
            </w:r>
            <w:r w:rsidRPr="0070548B">
              <w:rPr>
                <w:rFonts w:ascii="Times New Roman" w:hAnsi="Times New Roman" w:cs="Times New Roman"/>
                <w:color w:val="231F20"/>
                <w:sz w:val="18"/>
              </w:rPr>
              <w:t>yapılacaktır.</w:t>
            </w:r>
          </w:p>
        </w:tc>
        <w:tc>
          <w:tcPr>
            <w:tcW w:w="2971" w:type="dxa"/>
            <w:tcBorders>
              <w:top w:val="single" w:sz="4" w:space="0" w:color="231F20"/>
              <w:left w:val="single" w:sz="4" w:space="0" w:color="231F20"/>
              <w:bottom w:val="single" w:sz="4" w:space="0" w:color="231F20"/>
              <w:right w:val="single" w:sz="4" w:space="0" w:color="231F20"/>
            </w:tcBorders>
            <w:shd w:val="clear" w:color="auto" w:fill="FFFFFF"/>
          </w:tcPr>
          <w:p w:rsidR="0070548B" w:rsidRPr="0070548B" w:rsidRDefault="0070548B" w:rsidP="00DB6B78">
            <w:pPr>
              <w:pStyle w:val="TableParagraph"/>
              <w:spacing w:before="6"/>
              <w:rPr>
                <w:rFonts w:ascii="Times New Roman" w:eastAsia="Arial" w:hAnsi="Times New Roman" w:cs="Times New Roman"/>
                <w:b/>
                <w:bCs/>
                <w:sz w:val="24"/>
                <w:szCs w:val="24"/>
              </w:rPr>
            </w:pPr>
          </w:p>
          <w:p w:rsidR="0070548B" w:rsidRPr="0070548B" w:rsidRDefault="0070548B" w:rsidP="00DB6B78">
            <w:pPr>
              <w:pStyle w:val="TableParagraph"/>
              <w:ind w:left="66"/>
              <w:rPr>
                <w:rFonts w:ascii="Times New Roman" w:eastAsia="Arial" w:hAnsi="Times New Roman" w:cs="Times New Roman"/>
                <w:sz w:val="18"/>
                <w:szCs w:val="18"/>
              </w:rPr>
            </w:pPr>
            <w:r w:rsidRPr="0070548B">
              <w:rPr>
                <w:rFonts w:ascii="Times New Roman" w:hAnsi="Times New Roman" w:cs="Times New Roman"/>
                <w:color w:val="231F20"/>
                <w:sz w:val="18"/>
              </w:rPr>
              <w:t>İnsan Kaynakları Yönetimi</w:t>
            </w:r>
          </w:p>
        </w:tc>
      </w:tr>
      <w:tr w:rsidR="0070548B" w:rsidRPr="0070548B" w:rsidTr="00DA74EE">
        <w:trPr>
          <w:trHeight w:hRule="exact" w:val="854"/>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70548B" w:rsidRPr="00ED597E" w:rsidRDefault="0070548B" w:rsidP="00DB6B78">
            <w:pPr>
              <w:pStyle w:val="TableParagraph"/>
              <w:rPr>
                <w:rFonts w:ascii="Times New Roman" w:eastAsia="Arial" w:hAnsi="Times New Roman" w:cs="Times New Roman"/>
                <w:b/>
                <w:bCs/>
                <w:sz w:val="18"/>
                <w:szCs w:val="18"/>
              </w:rPr>
            </w:pPr>
          </w:p>
          <w:p w:rsidR="0070548B" w:rsidRPr="00ED597E" w:rsidRDefault="0070548B" w:rsidP="00DB6B78">
            <w:pPr>
              <w:pStyle w:val="TableParagraph"/>
              <w:spacing w:before="114"/>
              <w:ind w:right="179"/>
              <w:jc w:val="right"/>
              <w:rPr>
                <w:rFonts w:ascii="Times New Roman" w:eastAsia="Arial" w:hAnsi="Times New Roman" w:cs="Times New Roman"/>
                <w:sz w:val="18"/>
                <w:szCs w:val="18"/>
              </w:rPr>
            </w:pPr>
            <w:r w:rsidRPr="00ED597E">
              <w:rPr>
                <w:rFonts w:ascii="Times New Roman" w:hAnsi="Times New Roman" w:cs="Times New Roman"/>
                <w:b/>
                <w:spacing w:val="-2"/>
                <w:sz w:val="18"/>
              </w:rPr>
              <w:t>36</w:t>
            </w:r>
          </w:p>
        </w:tc>
        <w:tc>
          <w:tcPr>
            <w:tcW w:w="5881" w:type="dxa"/>
            <w:tcBorders>
              <w:top w:val="single" w:sz="4" w:space="0" w:color="231F20"/>
              <w:left w:val="single" w:sz="4" w:space="0" w:color="231F20"/>
              <w:bottom w:val="single" w:sz="4" w:space="0" w:color="231F20"/>
              <w:right w:val="single" w:sz="4" w:space="0" w:color="231F20"/>
            </w:tcBorders>
            <w:shd w:val="clear" w:color="auto" w:fill="FFFFFF"/>
          </w:tcPr>
          <w:p w:rsidR="0070548B" w:rsidRPr="0070548B" w:rsidRDefault="0070548B" w:rsidP="00DB6B78">
            <w:pPr>
              <w:pStyle w:val="TableParagraph"/>
              <w:spacing w:before="60" w:line="302" w:lineRule="auto"/>
              <w:ind w:left="56" w:right="320"/>
              <w:jc w:val="both"/>
              <w:rPr>
                <w:rFonts w:ascii="Times New Roman" w:eastAsia="Arial" w:hAnsi="Times New Roman" w:cs="Times New Roman"/>
                <w:sz w:val="18"/>
                <w:szCs w:val="18"/>
              </w:rPr>
            </w:pPr>
            <w:r w:rsidRPr="0070548B">
              <w:rPr>
                <w:rFonts w:ascii="Times New Roman" w:hAnsi="Times New Roman" w:cs="Times New Roman"/>
                <w:color w:val="231F20"/>
                <w:sz w:val="18"/>
              </w:rPr>
              <w:t>Çalışanların bilgi birikimini artırmak ve tecrübe paylaşımını sağlamak amacıyla ulusal ve uluslararası kurum ve kuruluşlarla ortak faaliyetler yapılacaktır.</w:t>
            </w:r>
          </w:p>
        </w:tc>
        <w:tc>
          <w:tcPr>
            <w:tcW w:w="2971" w:type="dxa"/>
            <w:tcBorders>
              <w:top w:val="single" w:sz="4" w:space="0" w:color="231F20"/>
              <w:left w:val="single" w:sz="4" w:space="0" w:color="231F20"/>
              <w:bottom w:val="single" w:sz="4" w:space="0" w:color="231F20"/>
              <w:right w:val="single" w:sz="4" w:space="0" w:color="231F20"/>
            </w:tcBorders>
            <w:shd w:val="clear" w:color="auto" w:fill="FFFFFF"/>
          </w:tcPr>
          <w:p w:rsidR="0070548B" w:rsidRPr="0070548B" w:rsidRDefault="0070548B" w:rsidP="00DB6B78">
            <w:pPr>
              <w:pStyle w:val="TableParagraph"/>
              <w:spacing w:before="5"/>
              <w:rPr>
                <w:rFonts w:ascii="Times New Roman" w:eastAsia="Arial" w:hAnsi="Times New Roman" w:cs="Times New Roman"/>
                <w:b/>
                <w:bCs/>
                <w:sz w:val="16"/>
                <w:szCs w:val="16"/>
              </w:rPr>
            </w:pPr>
          </w:p>
          <w:p w:rsidR="0070548B" w:rsidRPr="0070548B" w:rsidRDefault="0070548B" w:rsidP="00DB6B78">
            <w:pPr>
              <w:pStyle w:val="TableParagraph"/>
              <w:ind w:left="57" w:right="770"/>
              <w:rPr>
                <w:rFonts w:ascii="Times New Roman" w:eastAsia="Arial" w:hAnsi="Times New Roman" w:cs="Times New Roman"/>
                <w:sz w:val="18"/>
                <w:szCs w:val="18"/>
              </w:rPr>
            </w:pPr>
            <w:r w:rsidRPr="0070548B">
              <w:rPr>
                <w:rFonts w:ascii="Times New Roman" w:hAnsi="Times New Roman" w:cs="Times New Roman"/>
                <w:color w:val="231F20"/>
                <w:sz w:val="18"/>
              </w:rPr>
              <w:t>Strateji</w:t>
            </w:r>
            <w:r w:rsidR="00454F76">
              <w:rPr>
                <w:rFonts w:ascii="Times New Roman" w:hAnsi="Times New Roman" w:cs="Times New Roman"/>
                <w:color w:val="231F20"/>
                <w:sz w:val="18"/>
              </w:rPr>
              <w:t xml:space="preserve"> Geliştirme</w:t>
            </w:r>
          </w:p>
        </w:tc>
      </w:tr>
      <w:tr w:rsidR="0070548B" w:rsidRPr="0070548B" w:rsidTr="00DA74EE">
        <w:trPr>
          <w:trHeight w:hRule="exact" w:val="1036"/>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70548B" w:rsidRPr="00ED597E" w:rsidRDefault="0070548B" w:rsidP="00DB6B78">
            <w:pPr>
              <w:pStyle w:val="TableParagraph"/>
              <w:rPr>
                <w:rFonts w:ascii="Times New Roman" w:eastAsia="Arial" w:hAnsi="Times New Roman" w:cs="Times New Roman"/>
                <w:b/>
                <w:bCs/>
                <w:sz w:val="18"/>
                <w:szCs w:val="18"/>
              </w:rPr>
            </w:pPr>
          </w:p>
          <w:p w:rsidR="0070548B" w:rsidRPr="00ED597E" w:rsidRDefault="0070548B" w:rsidP="00DB6B78">
            <w:pPr>
              <w:pStyle w:val="TableParagraph"/>
              <w:spacing w:before="9"/>
              <w:rPr>
                <w:rFonts w:ascii="Times New Roman" w:eastAsia="Arial" w:hAnsi="Times New Roman" w:cs="Times New Roman"/>
                <w:b/>
                <w:bCs/>
                <w:sz w:val="17"/>
                <w:szCs w:val="17"/>
              </w:rPr>
            </w:pPr>
          </w:p>
          <w:p w:rsidR="0070548B" w:rsidRPr="00ED597E" w:rsidRDefault="0070548B" w:rsidP="00DB6B78">
            <w:pPr>
              <w:pStyle w:val="TableParagraph"/>
              <w:ind w:right="179"/>
              <w:jc w:val="right"/>
              <w:rPr>
                <w:rFonts w:ascii="Times New Roman" w:eastAsia="Arial" w:hAnsi="Times New Roman" w:cs="Times New Roman"/>
                <w:sz w:val="18"/>
                <w:szCs w:val="18"/>
              </w:rPr>
            </w:pPr>
            <w:r w:rsidRPr="00ED597E">
              <w:rPr>
                <w:rFonts w:ascii="Times New Roman" w:hAnsi="Times New Roman" w:cs="Times New Roman"/>
                <w:b/>
                <w:spacing w:val="-2"/>
                <w:sz w:val="18"/>
              </w:rPr>
              <w:t>37</w:t>
            </w:r>
          </w:p>
        </w:tc>
        <w:tc>
          <w:tcPr>
            <w:tcW w:w="5881" w:type="dxa"/>
            <w:tcBorders>
              <w:top w:val="single" w:sz="4" w:space="0" w:color="231F20"/>
              <w:left w:val="single" w:sz="4" w:space="0" w:color="231F20"/>
              <w:bottom w:val="single" w:sz="4" w:space="0" w:color="231F20"/>
              <w:right w:val="single" w:sz="4" w:space="0" w:color="231F20"/>
            </w:tcBorders>
            <w:shd w:val="clear" w:color="auto" w:fill="FFFFFF"/>
          </w:tcPr>
          <w:p w:rsidR="0070548B" w:rsidRPr="0070548B" w:rsidRDefault="0070548B" w:rsidP="00DB6B78">
            <w:pPr>
              <w:pStyle w:val="TableParagraph"/>
              <w:spacing w:before="151" w:line="302" w:lineRule="auto"/>
              <w:ind w:left="56" w:right="252"/>
              <w:rPr>
                <w:rFonts w:ascii="Times New Roman" w:eastAsia="Arial" w:hAnsi="Times New Roman" w:cs="Times New Roman"/>
                <w:sz w:val="18"/>
                <w:szCs w:val="18"/>
              </w:rPr>
            </w:pPr>
            <w:r w:rsidRPr="0070548B">
              <w:rPr>
                <w:rFonts w:ascii="Times New Roman" w:hAnsi="Times New Roman" w:cs="Times New Roman"/>
                <w:color w:val="231F20"/>
                <w:sz w:val="18"/>
              </w:rPr>
              <w:t>Müdürlük çalışanlarının motivasyon ve iş doyumunu artırmaya yönelik çalışmalar</w:t>
            </w:r>
            <w:r w:rsidR="00454F76">
              <w:rPr>
                <w:rFonts w:ascii="Times New Roman" w:hAnsi="Times New Roman" w:cs="Times New Roman"/>
                <w:color w:val="231F20"/>
                <w:sz w:val="18"/>
              </w:rPr>
              <w:t xml:space="preserve"> </w:t>
            </w:r>
            <w:r w:rsidRPr="0070548B">
              <w:rPr>
                <w:rFonts w:ascii="Times New Roman" w:hAnsi="Times New Roman" w:cs="Times New Roman"/>
                <w:color w:val="231F20"/>
                <w:sz w:val="18"/>
              </w:rPr>
              <w:t>yapılacaktır.</w:t>
            </w:r>
          </w:p>
        </w:tc>
        <w:tc>
          <w:tcPr>
            <w:tcW w:w="2971" w:type="dxa"/>
            <w:tcBorders>
              <w:top w:val="single" w:sz="4" w:space="0" w:color="231F20"/>
              <w:left w:val="single" w:sz="4" w:space="0" w:color="231F20"/>
              <w:bottom w:val="single" w:sz="4" w:space="0" w:color="231F20"/>
              <w:right w:val="single" w:sz="4" w:space="0" w:color="231F20"/>
            </w:tcBorders>
            <w:shd w:val="clear" w:color="auto" w:fill="FFFFFF"/>
          </w:tcPr>
          <w:p w:rsidR="0070548B" w:rsidRPr="0070548B" w:rsidRDefault="0070548B" w:rsidP="00DB6B78">
            <w:pPr>
              <w:pStyle w:val="TableParagraph"/>
              <w:rPr>
                <w:rFonts w:ascii="Times New Roman" w:eastAsia="Arial" w:hAnsi="Times New Roman" w:cs="Times New Roman"/>
                <w:b/>
                <w:bCs/>
                <w:sz w:val="18"/>
                <w:szCs w:val="18"/>
              </w:rPr>
            </w:pPr>
          </w:p>
          <w:p w:rsidR="0070548B" w:rsidRPr="0070548B" w:rsidRDefault="0070548B" w:rsidP="00DB6B78">
            <w:pPr>
              <w:pStyle w:val="TableParagraph"/>
              <w:spacing w:before="9"/>
              <w:rPr>
                <w:rFonts w:ascii="Times New Roman" w:eastAsia="Arial" w:hAnsi="Times New Roman" w:cs="Times New Roman"/>
                <w:b/>
                <w:bCs/>
                <w:sz w:val="17"/>
                <w:szCs w:val="17"/>
              </w:rPr>
            </w:pPr>
          </w:p>
          <w:p w:rsidR="0070548B" w:rsidRPr="0070548B" w:rsidRDefault="00AD3BE7" w:rsidP="00DB6B78">
            <w:pPr>
              <w:pStyle w:val="TableParagraph"/>
              <w:ind w:left="56" w:right="770"/>
              <w:rPr>
                <w:rFonts w:ascii="Times New Roman" w:eastAsia="Arial" w:hAnsi="Times New Roman" w:cs="Times New Roman"/>
                <w:sz w:val="18"/>
                <w:szCs w:val="18"/>
              </w:rPr>
            </w:pPr>
            <w:r>
              <w:rPr>
                <w:rFonts w:ascii="Times New Roman" w:hAnsi="Times New Roman" w:cs="Times New Roman"/>
                <w:color w:val="231F20"/>
                <w:sz w:val="18"/>
              </w:rPr>
              <w:t>Strateji</w:t>
            </w:r>
            <w:r w:rsidR="00454F76">
              <w:rPr>
                <w:rFonts w:ascii="Times New Roman" w:hAnsi="Times New Roman" w:cs="Times New Roman"/>
                <w:color w:val="231F20"/>
                <w:sz w:val="18"/>
              </w:rPr>
              <w:t xml:space="preserve"> Geliştirme</w:t>
            </w:r>
          </w:p>
        </w:tc>
      </w:tr>
      <w:tr w:rsidR="0070548B" w:rsidRPr="0070548B" w:rsidTr="00DA74EE">
        <w:trPr>
          <w:trHeight w:hRule="exact" w:val="1056"/>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70548B" w:rsidRPr="00ED597E" w:rsidRDefault="0070548B" w:rsidP="00DB6B78">
            <w:pPr>
              <w:pStyle w:val="TableParagraph"/>
              <w:rPr>
                <w:rFonts w:ascii="Times New Roman" w:eastAsia="Arial" w:hAnsi="Times New Roman" w:cs="Times New Roman"/>
                <w:b/>
                <w:bCs/>
                <w:sz w:val="18"/>
                <w:szCs w:val="18"/>
              </w:rPr>
            </w:pPr>
          </w:p>
          <w:p w:rsidR="0070548B" w:rsidRPr="00ED597E" w:rsidRDefault="0070548B" w:rsidP="00DB6B78">
            <w:pPr>
              <w:pStyle w:val="TableParagraph"/>
              <w:spacing w:before="8"/>
              <w:rPr>
                <w:rFonts w:ascii="Times New Roman" w:eastAsia="Arial" w:hAnsi="Times New Roman" w:cs="Times New Roman"/>
                <w:b/>
                <w:bCs/>
                <w:sz w:val="18"/>
                <w:szCs w:val="18"/>
              </w:rPr>
            </w:pPr>
          </w:p>
          <w:p w:rsidR="0070548B" w:rsidRPr="00ED597E" w:rsidRDefault="0070548B" w:rsidP="00DB6B78">
            <w:pPr>
              <w:pStyle w:val="TableParagraph"/>
              <w:ind w:right="179"/>
              <w:jc w:val="right"/>
              <w:rPr>
                <w:rFonts w:ascii="Times New Roman" w:eastAsia="Arial" w:hAnsi="Times New Roman" w:cs="Times New Roman"/>
                <w:sz w:val="18"/>
                <w:szCs w:val="18"/>
              </w:rPr>
            </w:pPr>
            <w:r w:rsidRPr="00ED597E">
              <w:rPr>
                <w:rFonts w:ascii="Times New Roman" w:hAnsi="Times New Roman" w:cs="Times New Roman"/>
                <w:b/>
                <w:spacing w:val="-2"/>
                <w:sz w:val="18"/>
              </w:rPr>
              <w:t>38</w:t>
            </w:r>
          </w:p>
        </w:tc>
        <w:tc>
          <w:tcPr>
            <w:tcW w:w="5881" w:type="dxa"/>
            <w:tcBorders>
              <w:top w:val="single" w:sz="4" w:space="0" w:color="231F20"/>
              <w:left w:val="single" w:sz="4" w:space="0" w:color="231F20"/>
              <w:bottom w:val="single" w:sz="4" w:space="0" w:color="231F20"/>
              <w:right w:val="single" w:sz="4" w:space="0" w:color="231F20"/>
            </w:tcBorders>
            <w:shd w:val="clear" w:color="auto" w:fill="FFFFFF"/>
          </w:tcPr>
          <w:p w:rsidR="0070548B" w:rsidRPr="0070548B" w:rsidRDefault="0070548B" w:rsidP="00DB6B78">
            <w:pPr>
              <w:pStyle w:val="TableParagraph"/>
              <w:spacing w:before="4"/>
              <w:rPr>
                <w:rFonts w:ascii="Times New Roman" w:eastAsia="Arial" w:hAnsi="Times New Roman" w:cs="Times New Roman"/>
                <w:b/>
                <w:bCs/>
                <w:sz w:val="25"/>
                <w:szCs w:val="25"/>
              </w:rPr>
            </w:pPr>
          </w:p>
          <w:p w:rsidR="0070548B" w:rsidRPr="0070548B" w:rsidRDefault="0070548B" w:rsidP="00DB6B78">
            <w:pPr>
              <w:pStyle w:val="TableParagraph"/>
              <w:spacing w:line="302" w:lineRule="auto"/>
              <w:ind w:left="56" w:right="401"/>
              <w:rPr>
                <w:rFonts w:ascii="Times New Roman" w:eastAsia="Arial" w:hAnsi="Times New Roman" w:cs="Times New Roman"/>
                <w:sz w:val="18"/>
                <w:szCs w:val="18"/>
              </w:rPr>
            </w:pPr>
            <w:r w:rsidRPr="0070548B">
              <w:rPr>
                <w:rFonts w:ascii="Times New Roman" w:hAnsi="Times New Roman" w:cs="Times New Roman"/>
                <w:color w:val="231F20"/>
                <w:sz w:val="18"/>
              </w:rPr>
              <w:t>Engelli çalışanlara bilgi, beceri ve engel durumlarına uygun görevler verilmesi</w:t>
            </w:r>
            <w:r w:rsidR="00454F76">
              <w:rPr>
                <w:rFonts w:ascii="Times New Roman" w:hAnsi="Times New Roman" w:cs="Times New Roman"/>
                <w:color w:val="231F20"/>
                <w:sz w:val="18"/>
              </w:rPr>
              <w:t xml:space="preserve"> </w:t>
            </w:r>
            <w:r w:rsidRPr="0070548B">
              <w:rPr>
                <w:rFonts w:ascii="Times New Roman" w:hAnsi="Times New Roman" w:cs="Times New Roman"/>
                <w:color w:val="231F20"/>
                <w:sz w:val="18"/>
              </w:rPr>
              <w:t>sağlanacaktır.</w:t>
            </w:r>
          </w:p>
        </w:tc>
        <w:tc>
          <w:tcPr>
            <w:tcW w:w="2971" w:type="dxa"/>
            <w:tcBorders>
              <w:top w:val="single" w:sz="4" w:space="0" w:color="231F20"/>
              <w:left w:val="single" w:sz="4" w:space="0" w:color="231F20"/>
              <w:bottom w:val="single" w:sz="4" w:space="0" w:color="231F20"/>
              <w:right w:val="single" w:sz="4" w:space="0" w:color="231F20"/>
            </w:tcBorders>
            <w:shd w:val="clear" w:color="auto" w:fill="FFFFFF"/>
          </w:tcPr>
          <w:p w:rsidR="0070548B" w:rsidRPr="0070548B" w:rsidRDefault="0070548B" w:rsidP="00DB6B78">
            <w:pPr>
              <w:pStyle w:val="TableParagraph"/>
              <w:spacing w:before="4"/>
              <w:rPr>
                <w:rFonts w:ascii="Times New Roman" w:eastAsia="Arial" w:hAnsi="Times New Roman" w:cs="Times New Roman"/>
                <w:b/>
                <w:bCs/>
                <w:sz w:val="25"/>
                <w:szCs w:val="25"/>
              </w:rPr>
            </w:pPr>
          </w:p>
          <w:p w:rsidR="0070548B" w:rsidRPr="0070548B" w:rsidRDefault="0070548B" w:rsidP="00DB6B78">
            <w:pPr>
              <w:pStyle w:val="TableParagraph"/>
              <w:ind w:left="55"/>
              <w:rPr>
                <w:rFonts w:ascii="Times New Roman" w:eastAsia="Arial" w:hAnsi="Times New Roman" w:cs="Times New Roman"/>
                <w:sz w:val="18"/>
                <w:szCs w:val="18"/>
              </w:rPr>
            </w:pPr>
            <w:r w:rsidRPr="0070548B">
              <w:rPr>
                <w:rFonts w:ascii="Times New Roman" w:hAnsi="Times New Roman" w:cs="Times New Roman"/>
                <w:color w:val="231F20"/>
                <w:sz w:val="18"/>
              </w:rPr>
              <w:t>İnsan Kaynakları Yönetimi</w:t>
            </w:r>
          </w:p>
        </w:tc>
      </w:tr>
      <w:tr w:rsidR="0070548B" w:rsidRPr="0070548B" w:rsidTr="00DA74EE">
        <w:trPr>
          <w:trHeight w:hRule="exact" w:val="1163"/>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70548B" w:rsidRPr="00ED597E" w:rsidRDefault="0070548B" w:rsidP="00DB6B78">
            <w:pPr>
              <w:pStyle w:val="TableParagraph"/>
              <w:rPr>
                <w:rFonts w:ascii="Times New Roman" w:eastAsia="Arial" w:hAnsi="Times New Roman" w:cs="Times New Roman"/>
                <w:b/>
                <w:bCs/>
                <w:sz w:val="18"/>
                <w:szCs w:val="18"/>
              </w:rPr>
            </w:pPr>
          </w:p>
          <w:p w:rsidR="0070548B" w:rsidRPr="00ED597E" w:rsidRDefault="0070548B" w:rsidP="00DB6B78">
            <w:pPr>
              <w:pStyle w:val="TableParagraph"/>
              <w:spacing w:before="3"/>
              <w:rPr>
                <w:rFonts w:ascii="Times New Roman" w:eastAsia="Arial" w:hAnsi="Times New Roman" w:cs="Times New Roman"/>
                <w:b/>
                <w:bCs/>
                <w:sz w:val="23"/>
                <w:szCs w:val="23"/>
              </w:rPr>
            </w:pPr>
          </w:p>
          <w:p w:rsidR="0070548B" w:rsidRPr="00ED597E" w:rsidRDefault="0070548B" w:rsidP="00DB6B78">
            <w:pPr>
              <w:pStyle w:val="TableParagraph"/>
              <w:ind w:right="180"/>
              <w:jc w:val="right"/>
              <w:rPr>
                <w:rFonts w:ascii="Times New Roman" w:eastAsia="Arial" w:hAnsi="Times New Roman" w:cs="Times New Roman"/>
                <w:sz w:val="18"/>
                <w:szCs w:val="18"/>
              </w:rPr>
            </w:pPr>
            <w:r w:rsidRPr="00ED597E">
              <w:rPr>
                <w:rFonts w:ascii="Times New Roman" w:hAnsi="Times New Roman" w:cs="Times New Roman"/>
                <w:b/>
                <w:spacing w:val="-2"/>
                <w:sz w:val="18"/>
              </w:rPr>
              <w:t>39</w:t>
            </w:r>
          </w:p>
        </w:tc>
        <w:tc>
          <w:tcPr>
            <w:tcW w:w="5881" w:type="dxa"/>
            <w:tcBorders>
              <w:top w:val="single" w:sz="4" w:space="0" w:color="231F20"/>
              <w:left w:val="single" w:sz="4" w:space="0" w:color="231F20"/>
              <w:bottom w:val="single" w:sz="4" w:space="0" w:color="231F20"/>
              <w:right w:val="single" w:sz="4" w:space="0" w:color="231F20"/>
            </w:tcBorders>
            <w:shd w:val="clear" w:color="auto" w:fill="FFFFFF"/>
          </w:tcPr>
          <w:p w:rsidR="0070548B" w:rsidRPr="0070548B" w:rsidRDefault="0070548B" w:rsidP="00DB6B78">
            <w:pPr>
              <w:pStyle w:val="TableParagraph"/>
              <w:spacing w:before="8"/>
              <w:rPr>
                <w:rFonts w:ascii="Times New Roman" w:eastAsia="Arial" w:hAnsi="Times New Roman" w:cs="Times New Roman"/>
                <w:b/>
                <w:bCs/>
                <w:sz w:val="18"/>
                <w:szCs w:val="18"/>
              </w:rPr>
            </w:pPr>
          </w:p>
          <w:p w:rsidR="0070548B" w:rsidRPr="0070548B" w:rsidRDefault="0070548B" w:rsidP="00454F76">
            <w:pPr>
              <w:pStyle w:val="TableParagraph"/>
              <w:spacing w:line="302" w:lineRule="auto"/>
              <w:ind w:left="56" w:right="102"/>
              <w:rPr>
                <w:rFonts w:ascii="Times New Roman" w:eastAsia="Arial" w:hAnsi="Times New Roman" w:cs="Times New Roman"/>
                <w:sz w:val="18"/>
                <w:szCs w:val="18"/>
              </w:rPr>
            </w:pPr>
            <w:r w:rsidRPr="0070548B">
              <w:rPr>
                <w:rFonts w:ascii="Times New Roman" w:hAnsi="Times New Roman" w:cs="Times New Roman"/>
                <w:color w:val="231F20"/>
                <w:sz w:val="18"/>
              </w:rPr>
              <w:t>Okul ve kurumların fizikse</w:t>
            </w:r>
            <w:r w:rsidR="00454F76">
              <w:rPr>
                <w:rFonts w:ascii="Times New Roman" w:hAnsi="Times New Roman" w:cs="Times New Roman"/>
                <w:color w:val="231F20"/>
                <w:sz w:val="18"/>
              </w:rPr>
              <w:t>l</w:t>
            </w:r>
            <w:r w:rsidRPr="0070548B">
              <w:rPr>
                <w:rFonts w:ascii="Times New Roman" w:hAnsi="Times New Roman" w:cs="Times New Roman"/>
                <w:color w:val="231F20"/>
                <w:sz w:val="18"/>
              </w:rPr>
              <w:t xml:space="preserve"> koşulları engelli bireylerin</w:t>
            </w:r>
            <w:r w:rsidR="00454F76">
              <w:rPr>
                <w:rFonts w:ascii="Times New Roman" w:hAnsi="Times New Roman" w:cs="Times New Roman"/>
                <w:color w:val="231F20"/>
                <w:sz w:val="18"/>
              </w:rPr>
              <w:t xml:space="preserve"> </w:t>
            </w:r>
            <w:r w:rsidRPr="0070548B">
              <w:rPr>
                <w:rFonts w:ascii="Times New Roman" w:hAnsi="Times New Roman" w:cs="Times New Roman"/>
                <w:color w:val="231F20"/>
                <w:sz w:val="18"/>
              </w:rPr>
              <w:t>eğitim ve öğretime erişimlerini kolaylaştıracak şekilde</w:t>
            </w:r>
            <w:r w:rsidR="00454F76">
              <w:rPr>
                <w:rFonts w:ascii="Times New Roman" w:hAnsi="Times New Roman" w:cs="Times New Roman"/>
                <w:color w:val="231F20"/>
                <w:sz w:val="18"/>
              </w:rPr>
              <w:t xml:space="preserve"> </w:t>
            </w:r>
            <w:r w:rsidRPr="0070548B">
              <w:rPr>
                <w:rFonts w:ascii="Times New Roman" w:hAnsi="Times New Roman" w:cs="Times New Roman"/>
                <w:color w:val="231F20"/>
                <w:sz w:val="18"/>
              </w:rPr>
              <w:t>düzenlenecektir.</w:t>
            </w:r>
          </w:p>
        </w:tc>
        <w:tc>
          <w:tcPr>
            <w:tcW w:w="2971" w:type="dxa"/>
            <w:tcBorders>
              <w:top w:val="single" w:sz="4" w:space="0" w:color="231F20"/>
              <w:left w:val="single" w:sz="4" w:space="0" w:color="231F20"/>
              <w:bottom w:val="single" w:sz="4" w:space="0" w:color="231F20"/>
              <w:right w:val="single" w:sz="4" w:space="0" w:color="231F20"/>
            </w:tcBorders>
            <w:shd w:val="clear" w:color="auto" w:fill="FFFFFF"/>
          </w:tcPr>
          <w:p w:rsidR="0070548B" w:rsidRPr="0070548B" w:rsidRDefault="0070548B" w:rsidP="00DB6B78">
            <w:pPr>
              <w:pStyle w:val="TableParagraph"/>
              <w:rPr>
                <w:rFonts w:ascii="Times New Roman" w:eastAsia="Arial" w:hAnsi="Times New Roman" w:cs="Times New Roman"/>
                <w:b/>
                <w:bCs/>
                <w:sz w:val="18"/>
                <w:szCs w:val="18"/>
              </w:rPr>
            </w:pPr>
          </w:p>
          <w:p w:rsidR="0070548B" w:rsidRPr="0070548B" w:rsidRDefault="0070548B" w:rsidP="00DB6B78">
            <w:pPr>
              <w:pStyle w:val="TableParagraph"/>
              <w:spacing w:before="1"/>
              <w:rPr>
                <w:rFonts w:ascii="Times New Roman" w:eastAsia="Arial" w:hAnsi="Times New Roman" w:cs="Times New Roman"/>
                <w:b/>
                <w:bCs/>
                <w:sz w:val="23"/>
                <w:szCs w:val="23"/>
              </w:rPr>
            </w:pPr>
          </w:p>
          <w:p w:rsidR="0070548B" w:rsidRPr="0070548B" w:rsidRDefault="0070548B" w:rsidP="00DB6B78">
            <w:pPr>
              <w:pStyle w:val="TableParagraph"/>
              <w:ind w:left="56" w:right="770"/>
              <w:rPr>
                <w:rFonts w:ascii="Times New Roman" w:eastAsia="Arial" w:hAnsi="Times New Roman" w:cs="Times New Roman"/>
                <w:sz w:val="18"/>
                <w:szCs w:val="18"/>
              </w:rPr>
            </w:pPr>
            <w:r w:rsidRPr="0070548B">
              <w:rPr>
                <w:rFonts w:ascii="Times New Roman" w:hAnsi="Times New Roman" w:cs="Times New Roman"/>
                <w:color w:val="231F20"/>
                <w:sz w:val="18"/>
              </w:rPr>
              <w:t>İnşaat ve</w:t>
            </w:r>
            <w:r w:rsidR="00454F76">
              <w:rPr>
                <w:rFonts w:ascii="Times New Roman" w:hAnsi="Times New Roman" w:cs="Times New Roman"/>
                <w:color w:val="231F20"/>
                <w:sz w:val="18"/>
              </w:rPr>
              <w:t xml:space="preserve"> </w:t>
            </w:r>
            <w:r w:rsidRPr="0070548B">
              <w:rPr>
                <w:rFonts w:ascii="Times New Roman" w:hAnsi="Times New Roman" w:cs="Times New Roman"/>
                <w:color w:val="231F20"/>
                <w:sz w:val="18"/>
              </w:rPr>
              <w:t>Emlak</w:t>
            </w:r>
          </w:p>
        </w:tc>
      </w:tr>
    </w:tbl>
    <w:p w:rsidR="0070548B" w:rsidRDefault="0070548B" w:rsidP="004F5B3E">
      <w:pPr>
        <w:jc w:val="left"/>
        <w:rPr>
          <w:rFonts w:ascii="Times New Roman" w:hAnsi="Times New Roman" w:cs="Times New Roman"/>
          <w:b/>
          <w:color w:val="C00000"/>
          <w:sz w:val="24"/>
          <w:szCs w:val="24"/>
          <w:lang w:val="en-US"/>
        </w:rPr>
      </w:pPr>
    </w:p>
    <w:p w:rsidR="0070548B" w:rsidRPr="0070548B" w:rsidRDefault="0070548B" w:rsidP="001515BE">
      <w:pPr>
        <w:spacing w:after="0" w:line="360" w:lineRule="auto"/>
        <w:ind w:firstLine="709"/>
        <w:jc w:val="left"/>
        <w:rPr>
          <w:rFonts w:ascii="Times New Roman" w:hAnsi="Times New Roman" w:cs="Times New Roman"/>
          <w:b/>
          <w:color w:val="C00000"/>
          <w:sz w:val="24"/>
          <w:szCs w:val="24"/>
          <w:lang w:val="en-US"/>
        </w:rPr>
      </w:pPr>
      <w:r w:rsidRPr="0070548B">
        <w:rPr>
          <w:rFonts w:ascii="Times New Roman" w:hAnsi="Times New Roman" w:cs="Times New Roman"/>
          <w:b/>
          <w:color w:val="C00000"/>
          <w:sz w:val="24"/>
          <w:szCs w:val="24"/>
          <w:lang w:val="en-US"/>
        </w:rPr>
        <w:t>Stratejik Hedef 3.2:</w:t>
      </w:r>
    </w:p>
    <w:p w:rsidR="0070548B" w:rsidRPr="001A70B8" w:rsidRDefault="00FC073C" w:rsidP="001515BE">
      <w:pPr>
        <w:spacing w:after="0" w:line="360" w:lineRule="auto"/>
        <w:ind w:hanging="1"/>
        <w:jc w:val="lef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r>
      <w:r w:rsidR="0070548B" w:rsidRPr="001A70B8">
        <w:rPr>
          <w:rFonts w:ascii="Times New Roman" w:hAnsi="Times New Roman" w:cs="Times New Roman"/>
          <w:color w:val="000000" w:themeColor="text1"/>
          <w:sz w:val="24"/>
          <w:szCs w:val="24"/>
          <w:lang w:val="en-US"/>
        </w:rPr>
        <w:t>Plan dönemi sonuna kadar, belirlenen kurum standartlarına uygun eğitim ortamlarını tesis etmek ve etkin, verimli bir mali yönetim yapısı oluşturmak.</w:t>
      </w:r>
    </w:p>
    <w:p w:rsidR="0070548B" w:rsidRPr="0070548B" w:rsidRDefault="0070548B" w:rsidP="001515BE">
      <w:pPr>
        <w:spacing w:after="0" w:line="360" w:lineRule="auto"/>
        <w:ind w:hanging="1"/>
        <w:jc w:val="left"/>
        <w:rPr>
          <w:rFonts w:ascii="Times New Roman" w:hAnsi="Times New Roman" w:cs="Times New Roman"/>
          <w:b/>
          <w:color w:val="000000" w:themeColor="text1"/>
          <w:sz w:val="24"/>
          <w:szCs w:val="24"/>
          <w:lang w:val="en-US"/>
        </w:rPr>
      </w:pPr>
    </w:p>
    <w:p w:rsidR="0070548B" w:rsidRPr="0070548B" w:rsidRDefault="0070548B" w:rsidP="001515BE">
      <w:pPr>
        <w:spacing w:after="0" w:line="360" w:lineRule="auto"/>
        <w:ind w:firstLine="709"/>
        <w:jc w:val="left"/>
        <w:rPr>
          <w:rFonts w:ascii="Times New Roman" w:hAnsi="Times New Roman" w:cs="Times New Roman"/>
          <w:b/>
          <w:color w:val="000000" w:themeColor="text1"/>
          <w:sz w:val="24"/>
          <w:szCs w:val="24"/>
          <w:lang w:val="en-US"/>
        </w:rPr>
      </w:pPr>
      <w:r w:rsidRPr="0070548B">
        <w:rPr>
          <w:rFonts w:ascii="Times New Roman" w:hAnsi="Times New Roman" w:cs="Times New Roman"/>
          <w:b/>
          <w:bCs/>
          <w:color w:val="000000" w:themeColor="text1"/>
          <w:sz w:val="24"/>
          <w:szCs w:val="24"/>
          <w:lang w:val="en-US"/>
        </w:rPr>
        <w:t>Hedefin mevcut durumu?</w:t>
      </w:r>
    </w:p>
    <w:p w:rsidR="0070548B" w:rsidRPr="0070548B" w:rsidRDefault="0070548B" w:rsidP="001515BE">
      <w:pPr>
        <w:spacing w:after="0" w:line="360" w:lineRule="auto"/>
        <w:ind w:hanging="1"/>
        <w:rPr>
          <w:rFonts w:ascii="Times New Roman" w:hAnsi="Times New Roman" w:cs="Times New Roman"/>
          <w:color w:val="000000" w:themeColor="text1"/>
          <w:sz w:val="24"/>
          <w:szCs w:val="24"/>
          <w:lang w:val="en-US"/>
        </w:rPr>
      </w:pPr>
      <w:r w:rsidRPr="0070548B">
        <w:rPr>
          <w:rFonts w:ascii="Times New Roman" w:hAnsi="Times New Roman" w:cs="Times New Roman"/>
          <w:color w:val="000000" w:themeColor="text1"/>
          <w:sz w:val="24"/>
          <w:szCs w:val="24"/>
          <w:lang w:val="en-US"/>
        </w:rPr>
        <w:t xml:space="preserve">6287 sayılı İlköğretim ve Eğitim Kanunu ile Bazı Kanunlarda Değişiklik Yapılmasına Dair Kanun ile Kanunun uygulanmasına ilişkin 2012/20 Nolu Genelge ve 05.06.2012 tarih ve 8960 sayılı “Okul Planlamaları” konulu yazı doğrultusunda; İl ve İlçe yöneticilerinden oluşan bir komisyon kurularak okulların durumları değerlendirilmiş, bunun sonucunda, “norm durumu, ek derslik ihtiyacı, öğretmen, öğrenci ve veli etkilenme durumu vb.” hususlar göz önünde bulundurularak 2012-2013 öğretim yılında uygun olan ilkokul ve ortaokulların dönüşümleri </w:t>
      </w:r>
      <w:r w:rsidRPr="0070548B">
        <w:rPr>
          <w:rFonts w:ascii="Times New Roman" w:hAnsi="Times New Roman" w:cs="Times New Roman"/>
          <w:color w:val="000000" w:themeColor="text1"/>
          <w:sz w:val="24"/>
          <w:szCs w:val="24"/>
          <w:lang w:val="en-US"/>
        </w:rPr>
        <w:lastRenderedPageBreak/>
        <w:t>gerçekleştirilmiştir. 2013-2014 öğretim yılında Milli Eğitim Bakanlığı Temel Eğitim Genel Müdürlüğü’nün 04/04/2013 tarih ve 470426 sayılı emirlerine istinaden okulların dönüşümleri yeniden değerlendirilerek fiziksel şartları uygun olanların müstakil ilkokul veya müstakil ortaokul olarak dönüşümleri yapılmıştır.</w:t>
      </w:r>
    </w:p>
    <w:p w:rsidR="0070548B" w:rsidRPr="0070548B" w:rsidRDefault="00E32D9B" w:rsidP="001515BE">
      <w:pPr>
        <w:spacing w:after="0" w:line="360" w:lineRule="auto"/>
        <w:ind w:firstLine="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Spor salonu olan okul oranı %28</w:t>
      </w:r>
      <w:r w:rsidR="0070548B" w:rsidRPr="0070548B">
        <w:rPr>
          <w:rFonts w:ascii="Times New Roman" w:hAnsi="Times New Roman" w:cs="Times New Roman"/>
          <w:color w:val="000000" w:themeColor="text1"/>
          <w:sz w:val="24"/>
          <w:szCs w:val="24"/>
          <w:lang w:val="en-US"/>
        </w:rPr>
        <w:t xml:space="preserve">, </w:t>
      </w:r>
      <w:r w:rsidR="00454F76">
        <w:rPr>
          <w:rFonts w:ascii="Times New Roman" w:hAnsi="Times New Roman" w:cs="Times New Roman"/>
          <w:color w:val="000000" w:themeColor="text1"/>
          <w:sz w:val="24"/>
          <w:szCs w:val="24"/>
          <w:lang w:val="en-US"/>
        </w:rPr>
        <w:t>ç</w:t>
      </w:r>
      <w:r w:rsidR="0070548B" w:rsidRPr="0070548B">
        <w:rPr>
          <w:rFonts w:ascii="Times New Roman" w:hAnsi="Times New Roman" w:cs="Times New Roman"/>
          <w:color w:val="000000" w:themeColor="text1"/>
          <w:sz w:val="24"/>
          <w:szCs w:val="24"/>
          <w:lang w:val="en-US"/>
        </w:rPr>
        <w:t>ok amaçlı salon veya konf</w:t>
      </w:r>
      <w:r>
        <w:rPr>
          <w:rFonts w:ascii="Times New Roman" w:hAnsi="Times New Roman" w:cs="Times New Roman"/>
          <w:color w:val="000000" w:themeColor="text1"/>
          <w:sz w:val="24"/>
          <w:szCs w:val="24"/>
          <w:lang w:val="en-US"/>
        </w:rPr>
        <w:t>erans salonu olan okul oranı %85</w:t>
      </w:r>
      <w:r w:rsidR="00454F76">
        <w:rPr>
          <w:rFonts w:ascii="Times New Roman" w:hAnsi="Times New Roman" w:cs="Times New Roman"/>
          <w:color w:val="000000" w:themeColor="text1"/>
          <w:sz w:val="24"/>
          <w:szCs w:val="24"/>
          <w:lang w:val="en-US"/>
        </w:rPr>
        <w:t>, k</w:t>
      </w:r>
      <w:r w:rsidR="0070548B" w:rsidRPr="0070548B">
        <w:rPr>
          <w:rFonts w:ascii="Times New Roman" w:hAnsi="Times New Roman" w:cs="Times New Roman"/>
          <w:color w:val="000000" w:themeColor="text1"/>
          <w:sz w:val="24"/>
          <w:szCs w:val="24"/>
          <w:lang w:val="en-US"/>
        </w:rPr>
        <w:t>ütü</w:t>
      </w:r>
      <w:r>
        <w:rPr>
          <w:rFonts w:ascii="Times New Roman" w:hAnsi="Times New Roman" w:cs="Times New Roman"/>
          <w:color w:val="000000" w:themeColor="text1"/>
          <w:sz w:val="24"/>
          <w:szCs w:val="24"/>
          <w:lang w:val="en-US"/>
        </w:rPr>
        <w:t>phanesi olan okul oranı ise % 81</w:t>
      </w:r>
      <w:r w:rsidR="0070548B" w:rsidRPr="0070548B">
        <w:rPr>
          <w:rFonts w:ascii="Times New Roman" w:hAnsi="Times New Roman" w:cs="Times New Roman"/>
          <w:color w:val="000000" w:themeColor="text1"/>
          <w:sz w:val="24"/>
          <w:szCs w:val="24"/>
          <w:lang w:val="en-US"/>
        </w:rPr>
        <w:t>d</w:t>
      </w:r>
      <w:r w:rsidR="002F6DC3">
        <w:rPr>
          <w:rFonts w:ascii="Times New Roman" w:hAnsi="Times New Roman" w:cs="Times New Roman"/>
          <w:color w:val="000000" w:themeColor="text1"/>
          <w:sz w:val="24"/>
          <w:szCs w:val="24"/>
          <w:lang w:val="en-US"/>
        </w:rPr>
        <w:t>i</w:t>
      </w:r>
      <w:r w:rsidR="0070548B" w:rsidRPr="0070548B">
        <w:rPr>
          <w:rFonts w:ascii="Times New Roman" w:hAnsi="Times New Roman" w:cs="Times New Roman"/>
          <w:color w:val="000000" w:themeColor="text1"/>
          <w:sz w:val="24"/>
          <w:szCs w:val="24"/>
          <w:lang w:val="en-US"/>
        </w:rPr>
        <w:t>r.</w:t>
      </w:r>
    </w:p>
    <w:p w:rsidR="0070548B" w:rsidRPr="0070548B" w:rsidRDefault="00C76A7C" w:rsidP="001515BE">
      <w:pPr>
        <w:spacing w:after="0" w:line="360" w:lineRule="auto"/>
        <w:ind w:hanging="1"/>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r>
      <w:r w:rsidR="0070548B" w:rsidRPr="0070548B">
        <w:rPr>
          <w:rFonts w:ascii="Times New Roman" w:hAnsi="Times New Roman" w:cs="Times New Roman"/>
          <w:color w:val="000000" w:themeColor="text1"/>
          <w:sz w:val="24"/>
          <w:szCs w:val="24"/>
          <w:lang w:val="en-US"/>
        </w:rPr>
        <w:t>2014-2015 öğretim yılında derslik başına düşen ö</w:t>
      </w:r>
      <w:r w:rsidR="00E32D9B">
        <w:rPr>
          <w:rFonts w:ascii="Times New Roman" w:hAnsi="Times New Roman" w:cs="Times New Roman"/>
          <w:color w:val="000000" w:themeColor="text1"/>
          <w:sz w:val="24"/>
          <w:szCs w:val="24"/>
          <w:lang w:val="en-US"/>
        </w:rPr>
        <w:t>ğrenci sayıları okul</w:t>
      </w:r>
      <w:r w:rsidR="00454F76">
        <w:rPr>
          <w:rFonts w:ascii="Times New Roman" w:hAnsi="Times New Roman" w:cs="Times New Roman"/>
          <w:color w:val="000000" w:themeColor="text1"/>
          <w:sz w:val="24"/>
          <w:szCs w:val="24"/>
          <w:lang w:val="en-US"/>
        </w:rPr>
        <w:t xml:space="preserve"> </w:t>
      </w:r>
      <w:r w:rsidR="00E32D9B">
        <w:rPr>
          <w:rFonts w:ascii="Times New Roman" w:hAnsi="Times New Roman" w:cs="Times New Roman"/>
          <w:color w:val="000000" w:themeColor="text1"/>
          <w:sz w:val="24"/>
          <w:szCs w:val="24"/>
          <w:lang w:val="en-US"/>
        </w:rPr>
        <w:t xml:space="preserve">öncesinde 23, </w:t>
      </w:r>
      <w:r w:rsidR="00454F76">
        <w:rPr>
          <w:rFonts w:ascii="Times New Roman" w:hAnsi="Times New Roman" w:cs="Times New Roman"/>
          <w:color w:val="000000" w:themeColor="text1"/>
          <w:sz w:val="24"/>
          <w:szCs w:val="24"/>
          <w:lang w:val="en-US"/>
        </w:rPr>
        <w:t>i</w:t>
      </w:r>
      <w:r w:rsidR="00E32D9B">
        <w:rPr>
          <w:rFonts w:ascii="Times New Roman" w:hAnsi="Times New Roman" w:cs="Times New Roman"/>
          <w:color w:val="000000" w:themeColor="text1"/>
          <w:sz w:val="24"/>
          <w:szCs w:val="24"/>
          <w:lang w:val="en-US"/>
        </w:rPr>
        <w:t>lkokulda 27</w:t>
      </w:r>
      <w:r w:rsidR="0070548B" w:rsidRPr="0070548B">
        <w:rPr>
          <w:rFonts w:ascii="Times New Roman" w:hAnsi="Times New Roman" w:cs="Times New Roman"/>
          <w:color w:val="000000" w:themeColor="text1"/>
          <w:sz w:val="24"/>
          <w:szCs w:val="24"/>
          <w:lang w:val="en-US"/>
        </w:rPr>
        <w:t>,</w:t>
      </w:r>
      <w:r w:rsidR="00454F76">
        <w:rPr>
          <w:rFonts w:ascii="Times New Roman" w:hAnsi="Times New Roman" w:cs="Times New Roman"/>
          <w:color w:val="000000" w:themeColor="text1"/>
          <w:sz w:val="24"/>
          <w:szCs w:val="24"/>
          <w:lang w:val="en-US"/>
        </w:rPr>
        <w:t xml:space="preserve"> ortaokulda 34, o</w:t>
      </w:r>
      <w:r w:rsidR="00E32D9B">
        <w:rPr>
          <w:rFonts w:ascii="Times New Roman" w:hAnsi="Times New Roman" w:cs="Times New Roman"/>
          <w:color w:val="000000" w:themeColor="text1"/>
          <w:sz w:val="24"/>
          <w:szCs w:val="24"/>
          <w:lang w:val="en-US"/>
        </w:rPr>
        <w:t>rtaöğretimde 31</w:t>
      </w:r>
      <w:r w:rsidR="0070548B" w:rsidRPr="0070548B">
        <w:rPr>
          <w:rFonts w:ascii="Times New Roman" w:hAnsi="Times New Roman" w:cs="Times New Roman"/>
          <w:color w:val="000000" w:themeColor="text1"/>
          <w:sz w:val="24"/>
          <w:szCs w:val="24"/>
          <w:lang w:val="en-US"/>
        </w:rPr>
        <w:t xml:space="preserve"> olarak gerçekleşmiştir.</w:t>
      </w:r>
      <w:r w:rsidR="004B68E1">
        <w:rPr>
          <w:rFonts w:ascii="Times New Roman" w:hAnsi="Times New Roman" w:cs="Times New Roman"/>
          <w:color w:val="000000" w:themeColor="text1"/>
          <w:sz w:val="24"/>
          <w:szCs w:val="24"/>
          <w:lang w:val="en-US"/>
        </w:rPr>
        <w:t xml:space="preserve"> </w:t>
      </w:r>
      <w:r w:rsidR="0070548B" w:rsidRPr="0070548B">
        <w:rPr>
          <w:rFonts w:ascii="Times New Roman" w:hAnsi="Times New Roman" w:cs="Times New Roman"/>
          <w:color w:val="000000" w:themeColor="text1"/>
          <w:sz w:val="24"/>
          <w:szCs w:val="24"/>
          <w:lang w:val="en-US"/>
        </w:rPr>
        <w:t>Bu duruma göre okulöncesi, ilkokulda derslik başına düşen öğrenci sayısı Türkiye ortalamasının altında iken ortaokullarda, ortaöğretim de Türkiye ortalamasının üzerindedir.</w:t>
      </w:r>
    </w:p>
    <w:p w:rsidR="0070548B" w:rsidRPr="0070548B" w:rsidRDefault="002F6DC3" w:rsidP="001515BE">
      <w:pPr>
        <w:spacing w:after="0" w:line="360" w:lineRule="auto"/>
        <w:ind w:hanging="1"/>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r>
      <w:r w:rsidR="0070548B" w:rsidRPr="0070548B">
        <w:rPr>
          <w:rFonts w:ascii="Times New Roman" w:hAnsi="Times New Roman" w:cs="Times New Roman"/>
          <w:color w:val="000000" w:themeColor="text1"/>
          <w:sz w:val="24"/>
          <w:szCs w:val="24"/>
          <w:lang w:val="en-US"/>
        </w:rPr>
        <w:t xml:space="preserve">2014-2015 öğretim yılında </w:t>
      </w:r>
      <w:r>
        <w:rPr>
          <w:rFonts w:ascii="Times New Roman" w:hAnsi="Times New Roman" w:cs="Times New Roman"/>
          <w:color w:val="000000" w:themeColor="text1"/>
          <w:sz w:val="24"/>
          <w:szCs w:val="24"/>
          <w:lang w:val="en-US"/>
        </w:rPr>
        <w:t>e</w:t>
      </w:r>
      <w:r w:rsidR="0070548B" w:rsidRPr="0070548B">
        <w:rPr>
          <w:rFonts w:ascii="Times New Roman" w:hAnsi="Times New Roman" w:cs="Times New Roman"/>
          <w:color w:val="000000" w:themeColor="text1"/>
          <w:sz w:val="24"/>
          <w:szCs w:val="24"/>
          <w:lang w:val="en-US"/>
        </w:rPr>
        <w:t>ngellilerin kullanımına yönelik düzenleme yapılan okul veya kurum oranı %80 dir.</w:t>
      </w:r>
    </w:p>
    <w:p w:rsidR="0070548B" w:rsidRDefault="0070548B" w:rsidP="001515BE">
      <w:pPr>
        <w:spacing w:after="0" w:line="360" w:lineRule="auto"/>
        <w:ind w:firstLine="709"/>
        <w:rPr>
          <w:rFonts w:ascii="Times New Roman" w:hAnsi="Times New Roman" w:cs="Times New Roman"/>
          <w:color w:val="000000" w:themeColor="text1"/>
          <w:sz w:val="24"/>
          <w:szCs w:val="24"/>
          <w:lang w:val="en-US"/>
        </w:rPr>
      </w:pPr>
      <w:r w:rsidRPr="0070548B">
        <w:rPr>
          <w:rFonts w:ascii="Times New Roman" w:hAnsi="Times New Roman" w:cs="Times New Roman"/>
          <w:color w:val="000000" w:themeColor="text1"/>
          <w:sz w:val="24"/>
          <w:szCs w:val="24"/>
          <w:lang w:val="en-US"/>
        </w:rPr>
        <w:t>Türkiye’de Eğitimin Finansmanı ve Eğitim Harcamaları Bilgi Yönetim Sistemi Projesi (TEFBİS) 2012 yılında uygulanmaya başlanmıştır. Projeyle il, ilçe ve okullar düzeyinde kaynak türlerine göre gelir ve gider envanterleri, öğrenciye yapılan eğitim harcamaları, gerçek ve güncel verilerle elektronik ortamda tutulmaktadır. Eğitime sağlanan kaynakların iller, ilçeler ve okullar bazında tespit edilerek etkin ve verimli kullanılması, ekonomik yatırımlara dönüştürülmesine ilişkin verilerin alınması ve raporlanması sağlanmaktadır.</w:t>
      </w:r>
    </w:p>
    <w:p w:rsidR="00BD47BE" w:rsidRDefault="00BD47BE" w:rsidP="001A70B8">
      <w:pPr>
        <w:spacing w:after="0" w:line="360" w:lineRule="auto"/>
        <w:ind w:left="709" w:hanging="1"/>
        <w:rPr>
          <w:rFonts w:ascii="Times New Roman" w:hAnsi="Times New Roman" w:cs="Times New Roman"/>
          <w:color w:val="000000" w:themeColor="text1"/>
          <w:sz w:val="24"/>
          <w:szCs w:val="24"/>
          <w:lang w:val="en-US"/>
        </w:rPr>
      </w:pPr>
    </w:p>
    <w:p w:rsidR="00BD47BE" w:rsidRDefault="00BD47BE" w:rsidP="001A70B8">
      <w:pPr>
        <w:spacing w:after="0" w:line="360" w:lineRule="auto"/>
        <w:ind w:left="709" w:hanging="1"/>
        <w:rPr>
          <w:rFonts w:ascii="Times New Roman" w:hAnsi="Times New Roman" w:cs="Times New Roman"/>
          <w:color w:val="000000" w:themeColor="text1"/>
          <w:sz w:val="24"/>
          <w:szCs w:val="24"/>
          <w:lang w:val="en-US"/>
        </w:rPr>
      </w:pPr>
    </w:p>
    <w:p w:rsidR="00BD47BE" w:rsidRDefault="00BD47BE" w:rsidP="001A70B8">
      <w:pPr>
        <w:spacing w:after="0" w:line="360" w:lineRule="auto"/>
        <w:ind w:left="709" w:hanging="1"/>
        <w:rPr>
          <w:rFonts w:ascii="Times New Roman" w:hAnsi="Times New Roman" w:cs="Times New Roman"/>
          <w:color w:val="000000" w:themeColor="text1"/>
          <w:sz w:val="24"/>
          <w:szCs w:val="24"/>
          <w:lang w:val="en-US"/>
        </w:rPr>
      </w:pPr>
    </w:p>
    <w:p w:rsidR="00BD47BE" w:rsidRDefault="00BD47BE" w:rsidP="001A70B8">
      <w:pPr>
        <w:spacing w:after="0" w:line="360" w:lineRule="auto"/>
        <w:ind w:left="709" w:hanging="1"/>
        <w:rPr>
          <w:rFonts w:ascii="Times New Roman" w:hAnsi="Times New Roman" w:cs="Times New Roman"/>
          <w:color w:val="000000" w:themeColor="text1"/>
          <w:sz w:val="24"/>
          <w:szCs w:val="24"/>
          <w:lang w:val="en-US"/>
        </w:rPr>
      </w:pPr>
    </w:p>
    <w:p w:rsidR="00BD47BE" w:rsidRDefault="00BD47BE" w:rsidP="001A70B8">
      <w:pPr>
        <w:spacing w:after="0" w:line="360" w:lineRule="auto"/>
        <w:ind w:left="709" w:hanging="1"/>
        <w:rPr>
          <w:rFonts w:ascii="Times New Roman" w:hAnsi="Times New Roman" w:cs="Times New Roman"/>
          <w:color w:val="000000" w:themeColor="text1"/>
          <w:sz w:val="24"/>
          <w:szCs w:val="24"/>
          <w:lang w:val="en-US"/>
        </w:rPr>
      </w:pPr>
    </w:p>
    <w:p w:rsidR="00BD47BE" w:rsidRDefault="00BD47BE" w:rsidP="001A70B8">
      <w:pPr>
        <w:spacing w:after="0" w:line="360" w:lineRule="auto"/>
        <w:ind w:left="709" w:hanging="1"/>
        <w:rPr>
          <w:rFonts w:ascii="Times New Roman" w:hAnsi="Times New Roman" w:cs="Times New Roman"/>
          <w:color w:val="000000" w:themeColor="text1"/>
          <w:sz w:val="24"/>
          <w:szCs w:val="24"/>
          <w:lang w:val="en-US"/>
        </w:rPr>
      </w:pPr>
    </w:p>
    <w:p w:rsidR="00FC073C" w:rsidRDefault="00FC073C" w:rsidP="001A70B8">
      <w:pPr>
        <w:spacing w:after="0" w:line="360" w:lineRule="auto"/>
        <w:ind w:left="709" w:hanging="1"/>
        <w:rPr>
          <w:rFonts w:ascii="Times New Roman" w:hAnsi="Times New Roman" w:cs="Times New Roman"/>
          <w:color w:val="000000" w:themeColor="text1"/>
          <w:sz w:val="24"/>
          <w:szCs w:val="24"/>
          <w:lang w:val="en-US"/>
        </w:rPr>
      </w:pPr>
    </w:p>
    <w:p w:rsidR="00BD47BE" w:rsidRDefault="00BD47BE" w:rsidP="001A70B8">
      <w:pPr>
        <w:spacing w:after="0" w:line="360" w:lineRule="auto"/>
        <w:ind w:left="709" w:hanging="1"/>
        <w:rPr>
          <w:rFonts w:ascii="Times New Roman" w:hAnsi="Times New Roman" w:cs="Times New Roman"/>
          <w:color w:val="000000" w:themeColor="text1"/>
          <w:sz w:val="24"/>
          <w:szCs w:val="24"/>
          <w:lang w:val="en-US"/>
        </w:rPr>
      </w:pPr>
    </w:p>
    <w:p w:rsidR="00BD47BE" w:rsidRDefault="00BD47BE" w:rsidP="001A70B8">
      <w:pPr>
        <w:spacing w:after="0" w:line="360" w:lineRule="auto"/>
        <w:ind w:left="709" w:hanging="1"/>
        <w:rPr>
          <w:rFonts w:ascii="Times New Roman" w:hAnsi="Times New Roman" w:cs="Times New Roman"/>
          <w:color w:val="000000" w:themeColor="text1"/>
          <w:sz w:val="24"/>
          <w:szCs w:val="24"/>
          <w:lang w:val="en-US"/>
        </w:rPr>
      </w:pPr>
    </w:p>
    <w:p w:rsidR="00BD47BE" w:rsidRDefault="00BD47BE" w:rsidP="001A70B8">
      <w:pPr>
        <w:spacing w:after="0" w:line="360" w:lineRule="auto"/>
        <w:ind w:left="709" w:hanging="1"/>
        <w:rPr>
          <w:rFonts w:ascii="Times New Roman" w:hAnsi="Times New Roman" w:cs="Times New Roman"/>
          <w:color w:val="000000" w:themeColor="text1"/>
          <w:sz w:val="24"/>
          <w:szCs w:val="24"/>
          <w:lang w:val="en-US"/>
        </w:rPr>
      </w:pPr>
    </w:p>
    <w:p w:rsidR="00BD47BE" w:rsidRDefault="00BD47BE" w:rsidP="001A70B8">
      <w:pPr>
        <w:spacing w:after="0" w:line="360" w:lineRule="auto"/>
        <w:ind w:left="709" w:hanging="1"/>
        <w:rPr>
          <w:rFonts w:ascii="Times New Roman" w:hAnsi="Times New Roman" w:cs="Times New Roman"/>
          <w:color w:val="000000" w:themeColor="text1"/>
          <w:sz w:val="24"/>
          <w:szCs w:val="24"/>
          <w:lang w:val="en-US"/>
        </w:rPr>
      </w:pPr>
    </w:p>
    <w:p w:rsidR="00F52FFA" w:rsidRDefault="00F52FFA" w:rsidP="001A70B8">
      <w:pPr>
        <w:spacing w:after="0" w:line="360" w:lineRule="auto"/>
        <w:ind w:left="709" w:hanging="1"/>
        <w:rPr>
          <w:rFonts w:ascii="Times New Roman" w:hAnsi="Times New Roman" w:cs="Times New Roman"/>
          <w:color w:val="000000" w:themeColor="text1"/>
          <w:sz w:val="24"/>
          <w:szCs w:val="24"/>
          <w:lang w:val="en-US"/>
        </w:rPr>
      </w:pPr>
    </w:p>
    <w:p w:rsidR="00BD47BE" w:rsidRDefault="00BD47BE" w:rsidP="001515BE">
      <w:pPr>
        <w:spacing w:after="0" w:line="360" w:lineRule="auto"/>
        <w:rPr>
          <w:rFonts w:ascii="Times New Roman" w:hAnsi="Times New Roman" w:cs="Times New Roman"/>
          <w:color w:val="000000" w:themeColor="text1"/>
          <w:sz w:val="24"/>
          <w:szCs w:val="24"/>
          <w:lang w:val="en-US"/>
        </w:rPr>
      </w:pPr>
    </w:p>
    <w:tbl>
      <w:tblPr>
        <w:tblStyle w:val="TableNormal"/>
        <w:tblW w:w="0" w:type="auto"/>
        <w:jc w:val="center"/>
        <w:tblLayout w:type="fixed"/>
        <w:tblLook w:val="01E0"/>
      </w:tblPr>
      <w:tblGrid>
        <w:gridCol w:w="1096"/>
        <w:gridCol w:w="2602"/>
        <w:gridCol w:w="1725"/>
        <w:gridCol w:w="1086"/>
        <w:gridCol w:w="1084"/>
        <w:gridCol w:w="1307"/>
        <w:gridCol w:w="1134"/>
      </w:tblGrid>
      <w:tr w:rsidR="006E3657" w:rsidRPr="006E3657" w:rsidTr="00B67B49">
        <w:trPr>
          <w:trHeight w:hRule="exact" w:val="562"/>
          <w:jc w:val="center"/>
        </w:trPr>
        <w:tc>
          <w:tcPr>
            <w:tcW w:w="1096" w:type="dxa"/>
            <w:vMerge w:val="restart"/>
            <w:tcBorders>
              <w:top w:val="single" w:sz="4" w:space="0" w:color="231F20"/>
              <w:left w:val="single" w:sz="4" w:space="0" w:color="231F20"/>
              <w:right w:val="single" w:sz="4" w:space="0" w:color="auto"/>
            </w:tcBorders>
            <w:shd w:val="clear" w:color="auto" w:fill="D99594" w:themeFill="accent2" w:themeFillTint="99"/>
          </w:tcPr>
          <w:p w:rsidR="006E3657" w:rsidRPr="00B67B49" w:rsidRDefault="006E3657" w:rsidP="00DB6B78">
            <w:pPr>
              <w:pStyle w:val="TableParagraph"/>
              <w:rPr>
                <w:rFonts w:ascii="Times New Roman" w:eastAsia="Arial" w:hAnsi="Times New Roman" w:cs="Times New Roman"/>
                <w:b/>
                <w:bCs/>
                <w:sz w:val="20"/>
                <w:szCs w:val="20"/>
              </w:rPr>
            </w:pPr>
          </w:p>
          <w:p w:rsidR="006E3657" w:rsidRPr="00B67B49" w:rsidRDefault="006E3657" w:rsidP="00DB6B78">
            <w:pPr>
              <w:pStyle w:val="TableParagraph"/>
              <w:spacing w:before="3"/>
              <w:rPr>
                <w:rFonts w:ascii="Times New Roman" w:eastAsia="Arial" w:hAnsi="Times New Roman" w:cs="Times New Roman"/>
                <w:b/>
                <w:bCs/>
                <w:sz w:val="19"/>
                <w:szCs w:val="19"/>
              </w:rPr>
            </w:pPr>
          </w:p>
          <w:p w:rsidR="006E3657" w:rsidRPr="00B67B49" w:rsidRDefault="006E3657" w:rsidP="00DB6B78">
            <w:pPr>
              <w:pStyle w:val="TableParagraph"/>
              <w:ind w:left="397" w:right="392"/>
              <w:jc w:val="center"/>
              <w:rPr>
                <w:rFonts w:ascii="Times New Roman" w:eastAsia="Arial" w:hAnsi="Times New Roman" w:cs="Times New Roman"/>
                <w:sz w:val="20"/>
                <w:szCs w:val="20"/>
              </w:rPr>
            </w:pPr>
            <w:r w:rsidRPr="00B67B49">
              <w:rPr>
                <w:rFonts w:ascii="Times New Roman" w:hAnsi="Times New Roman" w:cs="Times New Roman"/>
                <w:b/>
                <w:sz w:val="20"/>
              </w:rPr>
              <w:t>No</w:t>
            </w:r>
          </w:p>
        </w:tc>
        <w:tc>
          <w:tcPr>
            <w:tcW w:w="4327" w:type="dxa"/>
            <w:gridSpan w:val="2"/>
            <w:vMerge w:val="restart"/>
            <w:tcBorders>
              <w:top w:val="single" w:sz="4" w:space="0" w:color="auto"/>
              <w:left w:val="single" w:sz="4" w:space="0" w:color="auto"/>
              <w:bottom w:val="single" w:sz="4" w:space="0" w:color="auto"/>
              <w:right w:val="single" w:sz="4" w:space="0" w:color="auto"/>
            </w:tcBorders>
            <w:shd w:val="clear" w:color="auto" w:fill="D99594" w:themeFill="accent2" w:themeFillTint="99"/>
          </w:tcPr>
          <w:p w:rsidR="006E3657" w:rsidRPr="00B67B49" w:rsidRDefault="006E3657" w:rsidP="00DB6B78">
            <w:pPr>
              <w:pStyle w:val="TableParagraph"/>
              <w:rPr>
                <w:rFonts w:ascii="Times New Roman" w:eastAsia="Arial" w:hAnsi="Times New Roman" w:cs="Times New Roman"/>
                <w:b/>
                <w:bCs/>
                <w:sz w:val="20"/>
                <w:szCs w:val="20"/>
              </w:rPr>
            </w:pPr>
          </w:p>
          <w:p w:rsidR="006E3657" w:rsidRPr="00B67B49" w:rsidRDefault="006E3657" w:rsidP="00DB6B78">
            <w:pPr>
              <w:pStyle w:val="TableParagraph"/>
              <w:spacing w:before="3"/>
              <w:rPr>
                <w:rFonts w:ascii="Times New Roman" w:eastAsia="Arial" w:hAnsi="Times New Roman" w:cs="Times New Roman"/>
                <w:b/>
                <w:bCs/>
                <w:sz w:val="19"/>
                <w:szCs w:val="19"/>
              </w:rPr>
            </w:pPr>
          </w:p>
          <w:p w:rsidR="006E3657" w:rsidRPr="00B67B49" w:rsidRDefault="006E3657" w:rsidP="00DB6B78">
            <w:pPr>
              <w:pStyle w:val="TableParagraph"/>
              <w:ind w:left="963" w:right="135"/>
              <w:rPr>
                <w:rFonts w:ascii="Times New Roman" w:eastAsia="Arial" w:hAnsi="Times New Roman" w:cs="Times New Roman"/>
                <w:sz w:val="20"/>
                <w:szCs w:val="20"/>
              </w:rPr>
            </w:pPr>
            <w:r w:rsidRPr="00B67B49">
              <w:rPr>
                <w:rFonts w:ascii="Times New Roman" w:hAnsi="Times New Roman" w:cs="Times New Roman"/>
                <w:b/>
                <w:sz w:val="20"/>
              </w:rPr>
              <w:t>Performans</w:t>
            </w:r>
            <w:r w:rsidR="002F6DC3">
              <w:rPr>
                <w:rFonts w:ascii="Times New Roman" w:hAnsi="Times New Roman" w:cs="Times New Roman"/>
                <w:b/>
                <w:sz w:val="20"/>
              </w:rPr>
              <w:t xml:space="preserve"> </w:t>
            </w:r>
            <w:r w:rsidRPr="00B67B49">
              <w:rPr>
                <w:rFonts w:ascii="Times New Roman" w:hAnsi="Times New Roman" w:cs="Times New Roman"/>
                <w:b/>
                <w:sz w:val="20"/>
              </w:rPr>
              <w:t>Göstergeleri</w:t>
            </w:r>
          </w:p>
        </w:tc>
        <w:tc>
          <w:tcPr>
            <w:tcW w:w="3477" w:type="dxa"/>
            <w:gridSpan w:val="3"/>
            <w:tcBorders>
              <w:top w:val="single" w:sz="4" w:space="0" w:color="auto"/>
              <w:left w:val="single" w:sz="4" w:space="0" w:color="auto"/>
              <w:bottom w:val="single" w:sz="4" w:space="0" w:color="auto"/>
              <w:right w:val="single" w:sz="4" w:space="0" w:color="auto"/>
            </w:tcBorders>
            <w:shd w:val="clear" w:color="auto" w:fill="D99594" w:themeFill="accent2" w:themeFillTint="99"/>
          </w:tcPr>
          <w:p w:rsidR="006E3657" w:rsidRPr="00B67B49" w:rsidRDefault="006E3657" w:rsidP="00DB6B78">
            <w:pPr>
              <w:pStyle w:val="TableParagraph"/>
              <w:spacing w:before="161"/>
              <w:ind w:left="1012"/>
              <w:rPr>
                <w:rFonts w:ascii="Times New Roman" w:eastAsia="Arial" w:hAnsi="Times New Roman" w:cs="Times New Roman"/>
                <w:sz w:val="20"/>
                <w:szCs w:val="20"/>
              </w:rPr>
            </w:pPr>
            <w:r w:rsidRPr="00B67B49">
              <w:rPr>
                <w:rFonts w:ascii="Times New Roman" w:hAnsi="Times New Roman" w:cs="Times New Roman"/>
                <w:b/>
                <w:sz w:val="20"/>
              </w:rPr>
              <w:t>Önceki</w:t>
            </w:r>
            <w:r w:rsidR="002F6DC3">
              <w:rPr>
                <w:rFonts w:ascii="Times New Roman" w:hAnsi="Times New Roman" w:cs="Times New Roman"/>
                <w:b/>
                <w:sz w:val="20"/>
              </w:rPr>
              <w:t xml:space="preserve"> </w:t>
            </w:r>
            <w:r w:rsidRPr="00B67B49">
              <w:rPr>
                <w:rFonts w:ascii="Times New Roman" w:hAnsi="Times New Roman" w:cs="Times New Roman"/>
                <w:b/>
                <w:sz w:val="20"/>
              </w:rPr>
              <w:t>Yıllar</w:t>
            </w:r>
          </w:p>
        </w:tc>
        <w:tc>
          <w:tcPr>
            <w:tcW w:w="1134"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6E3657" w:rsidRPr="00B67B49" w:rsidRDefault="006E3657" w:rsidP="006F0D32">
            <w:pPr>
              <w:pStyle w:val="TableParagraph"/>
              <w:spacing w:before="168"/>
              <w:ind w:right="314"/>
              <w:jc w:val="right"/>
              <w:rPr>
                <w:rFonts w:ascii="Times New Roman" w:eastAsia="Arial" w:hAnsi="Times New Roman" w:cs="Times New Roman"/>
                <w:sz w:val="20"/>
                <w:szCs w:val="20"/>
              </w:rPr>
            </w:pPr>
            <w:r w:rsidRPr="00B67B49">
              <w:rPr>
                <w:rFonts w:ascii="Times New Roman" w:hAnsi="Times New Roman" w:cs="Times New Roman"/>
                <w:b/>
                <w:w w:val="95"/>
                <w:sz w:val="20"/>
              </w:rPr>
              <w:t>Hedef</w:t>
            </w:r>
          </w:p>
        </w:tc>
      </w:tr>
      <w:tr w:rsidR="006E3657" w:rsidRPr="006E3657" w:rsidTr="00B67B49">
        <w:trPr>
          <w:trHeight w:hRule="exact" w:val="575"/>
          <w:jc w:val="center"/>
        </w:trPr>
        <w:tc>
          <w:tcPr>
            <w:tcW w:w="1096" w:type="dxa"/>
            <w:vMerge/>
            <w:tcBorders>
              <w:left w:val="single" w:sz="4" w:space="0" w:color="231F20"/>
              <w:bottom w:val="single" w:sz="4" w:space="0" w:color="auto"/>
              <w:right w:val="single" w:sz="4" w:space="0" w:color="auto"/>
            </w:tcBorders>
            <w:shd w:val="clear" w:color="auto" w:fill="D99594" w:themeFill="accent2" w:themeFillTint="99"/>
          </w:tcPr>
          <w:p w:rsidR="006E3657" w:rsidRPr="00B67B49" w:rsidRDefault="006E3657" w:rsidP="00DB6B78">
            <w:pPr>
              <w:rPr>
                <w:rFonts w:ascii="Times New Roman" w:hAnsi="Times New Roman" w:cs="Times New Roman"/>
              </w:rPr>
            </w:pPr>
          </w:p>
        </w:tc>
        <w:tc>
          <w:tcPr>
            <w:tcW w:w="4327" w:type="dxa"/>
            <w:gridSpan w:val="2"/>
            <w:vMerge/>
            <w:tcBorders>
              <w:top w:val="single" w:sz="4" w:space="0" w:color="auto"/>
              <w:left w:val="single" w:sz="4" w:space="0" w:color="auto"/>
              <w:bottom w:val="single" w:sz="4" w:space="0" w:color="auto"/>
              <w:right w:val="single" w:sz="4" w:space="0" w:color="auto"/>
            </w:tcBorders>
            <w:shd w:val="clear" w:color="auto" w:fill="D99594" w:themeFill="accent2" w:themeFillTint="99"/>
          </w:tcPr>
          <w:p w:rsidR="006E3657" w:rsidRPr="00B67B49" w:rsidRDefault="006E3657" w:rsidP="00DB6B78">
            <w:pPr>
              <w:rPr>
                <w:rFonts w:ascii="Times New Roman" w:hAnsi="Times New Roman" w:cs="Times New Roman"/>
              </w:rPr>
            </w:pPr>
          </w:p>
        </w:tc>
        <w:tc>
          <w:tcPr>
            <w:tcW w:w="1086" w:type="dxa"/>
            <w:tcBorders>
              <w:top w:val="single" w:sz="4" w:space="0" w:color="auto"/>
              <w:left w:val="single" w:sz="4" w:space="0" w:color="auto"/>
              <w:bottom w:val="single" w:sz="4" w:space="0" w:color="231F20"/>
              <w:right w:val="single" w:sz="10" w:space="0" w:color="231F20"/>
            </w:tcBorders>
            <w:shd w:val="clear" w:color="auto" w:fill="943634" w:themeFill="accent2" w:themeFillShade="BF"/>
          </w:tcPr>
          <w:p w:rsidR="006E3657" w:rsidRPr="00E63DDE" w:rsidRDefault="006E3657" w:rsidP="00DB6B78">
            <w:pPr>
              <w:pStyle w:val="TableParagraph"/>
              <w:spacing w:before="162"/>
              <w:ind w:left="269" w:right="261"/>
              <w:jc w:val="center"/>
              <w:rPr>
                <w:rFonts w:ascii="Times New Roman" w:eastAsia="Arial" w:hAnsi="Times New Roman" w:cs="Times New Roman"/>
                <w:color w:val="FFFFFF" w:themeColor="background1"/>
                <w:sz w:val="20"/>
                <w:szCs w:val="20"/>
              </w:rPr>
            </w:pPr>
            <w:r w:rsidRPr="00E63DDE">
              <w:rPr>
                <w:rFonts w:ascii="Times New Roman" w:hAnsi="Times New Roman" w:cs="Times New Roman"/>
                <w:b/>
                <w:color w:val="FFFFFF" w:themeColor="background1"/>
                <w:sz w:val="20"/>
              </w:rPr>
              <w:t>2012</w:t>
            </w:r>
          </w:p>
        </w:tc>
        <w:tc>
          <w:tcPr>
            <w:tcW w:w="1084" w:type="dxa"/>
            <w:tcBorders>
              <w:top w:val="single" w:sz="4" w:space="0" w:color="auto"/>
              <w:left w:val="single" w:sz="10" w:space="0" w:color="231F20"/>
              <w:bottom w:val="single" w:sz="4" w:space="0" w:color="231F20"/>
              <w:right w:val="single" w:sz="4" w:space="0" w:color="231F20"/>
            </w:tcBorders>
            <w:shd w:val="clear" w:color="auto" w:fill="943634" w:themeFill="accent2" w:themeFillShade="BF"/>
          </w:tcPr>
          <w:p w:rsidR="006E3657" w:rsidRPr="00E63DDE" w:rsidRDefault="006E3657" w:rsidP="00DB6B78">
            <w:pPr>
              <w:pStyle w:val="TableParagraph"/>
              <w:spacing w:before="161"/>
              <w:ind w:left="261" w:right="266"/>
              <w:jc w:val="center"/>
              <w:rPr>
                <w:rFonts w:ascii="Times New Roman" w:eastAsia="Arial" w:hAnsi="Times New Roman" w:cs="Times New Roman"/>
                <w:color w:val="FFFFFF" w:themeColor="background1"/>
                <w:sz w:val="20"/>
                <w:szCs w:val="20"/>
              </w:rPr>
            </w:pPr>
            <w:r w:rsidRPr="00E63DDE">
              <w:rPr>
                <w:rFonts w:ascii="Times New Roman" w:hAnsi="Times New Roman" w:cs="Times New Roman"/>
                <w:b/>
                <w:color w:val="FFFFFF" w:themeColor="background1"/>
                <w:sz w:val="20"/>
              </w:rPr>
              <w:t>2013</w:t>
            </w:r>
          </w:p>
        </w:tc>
        <w:tc>
          <w:tcPr>
            <w:tcW w:w="1307" w:type="dxa"/>
            <w:tcBorders>
              <w:top w:val="single" w:sz="4" w:space="0" w:color="auto"/>
              <w:left w:val="single" w:sz="4" w:space="0" w:color="231F20"/>
              <w:bottom w:val="single" w:sz="4" w:space="0" w:color="231F20"/>
              <w:right w:val="single" w:sz="4" w:space="0" w:color="231F20"/>
            </w:tcBorders>
            <w:shd w:val="clear" w:color="auto" w:fill="943634" w:themeFill="accent2" w:themeFillShade="BF"/>
          </w:tcPr>
          <w:p w:rsidR="006E3657" w:rsidRPr="00E63DDE" w:rsidRDefault="006E3657" w:rsidP="00DB6B78">
            <w:pPr>
              <w:pStyle w:val="TableParagraph"/>
              <w:spacing w:before="150"/>
              <w:ind w:left="266" w:right="268"/>
              <w:jc w:val="center"/>
              <w:rPr>
                <w:rFonts w:ascii="Times New Roman" w:eastAsia="Arial" w:hAnsi="Times New Roman" w:cs="Times New Roman"/>
                <w:color w:val="FFFFFF" w:themeColor="background1"/>
                <w:sz w:val="20"/>
                <w:szCs w:val="20"/>
              </w:rPr>
            </w:pPr>
            <w:r w:rsidRPr="00E63DDE">
              <w:rPr>
                <w:rFonts w:ascii="Times New Roman" w:hAnsi="Times New Roman" w:cs="Times New Roman"/>
                <w:b/>
                <w:color w:val="FFFFFF" w:themeColor="background1"/>
                <w:sz w:val="20"/>
              </w:rPr>
              <w:t>2014</w:t>
            </w:r>
          </w:p>
        </w:tc>
        <w:tc>
          <w:tcPr>
            <w:tcW w:w="1134" w:type="dxa"/>
            <w:tcBorders>
              <w:top w:val="single" w:sz="4" w:space="0" w:color="auto"/>
              <w:left w:val="single" w:sz="4" w:space="0" w:color="231F20"/>
              <w:bottom w:val="single" w:sz="9" w:space="0" w:color="231F20"/>
              <w:right w:val="single" w:sz="4" w:space="0" w:color="231F20"/>
            </w:tcBorders>
            <w:shd w:val="clear" w:color="auto" w:fill="943634" w:themeFill="accent2" w:themeFillShade="BF"/>
          </w:tcPr>
          <w:p w:rsidR="006E3657" w:rsidRPr="00E63DDE" w:rsidRDefault="006E3657" w:rsidP="00DB6B78">
            <w:pPr>
              <w:pStyle w:val="TableParagraph"/>
              <w:spacing w:before="172"/>
              <w:ind w:right="207"/>
              <w:jc w:val="right"/>
              <w:rPr>
                <w:rFonts w:ascii="Times New Roman" w:eastAsia="Arial" w:hAnsi="Times New Roman" w:cs="Times New Roman"/>
                <w:color w:val="FFFFFF" w:themeColor="background1"/>
                <w:sz w:val="20"/>
                <w:szCs w:val="20"/>
              </w:rPr>
            </w:pPr>
            <w:r w:rsidRPr="00E63DDE">
              <w:rPr>
                <w:rFonts w:ascii="Times New Roman" w:hAnsi="Times New Roman" w:cs="Times New Roman"/>
                <w:b/>
                <w:color w:val="FFFFFF" w:themeColor="background1"/>
                <w:spacing w:val="-2"/>
                <w:sz w:val="20"/>
              </w:rPr>
              <w:t>2019</w:t>
            </w:r>
          </w:p>
        </w:tc>
      </w:tr>
      <w:tr w:rsidR="00D4196B" w:rsidRPr="006E3657" w:rsidTr="00BC1D01">
        <w:trPr>
          <w:trHeight w:hRule="exact" w:val="565"/>
          <w:jc w:val="center"/>
        </w:trPr>
        <w:tc>
          <w:tcPr>
            <w:tcW w:w="1096" w:type="dxa"/>
            <w:vMerge w:val="restart"/>
            <w:tcBorders>
              <w:top w:val="single" w:sz="4" w:space="0" w:color="auto"/>
              <w:left w:val="single" w:sz="4" w:space="0" w:color="auto"/>
              <w:bottom w:val="single" w:sz="4" w:space="0" w:color="auto"/>
              <w:right w:val="single" w:sz="4" w:space="0" w:color="auto"/>
            </w:tcBorders>
            <w:shd w:val="clear" w:color="auto" w:fill="D99594" w:themeFill="accent2" w:themeFillTint="99"/>
          </w:tcPr>
          <w:p w:rsidR="00D4196B" w:rsidRPr="00B67B49" w:rsidRDefault="00D4196B" w:rsidP="00DB6B78">
            <w:pPr>
              <w:pStyle w:val="TableParagraph"/>
              <w:rPr>
                <w:rFonts w:ascii="Times New Roman" w:eastAsia="Arial" w:hAnsi="Times New Roman" w:cs="Times New Roman"/>
                <w:b/>
                <w:bCs/>
                <w:sz w:val="20"/>
                <w:szCs w:val="20"/>
              </w:rPr>
            </w:pPr>
          </w:p>
          <w:p w:rsidR="00D4196B" w:rsidRPr="00B67B49" w:rsidRDefault="00D4196B" w:rsidP="00DB6B78">
            <w:pPr>
              <w:pStyle w:val="TableParagraph"/>
              <w:rPr>
                <w:rFonts w:ascii="Times New Roman" w:eastAsia="Arial" w:hAnsi="Times New Roman" w:cs="Times New Roman"/>
                <w:b/>
                <w:bCs/>
                <w:sz w:val="20"/>
                <w:szCs w:val="20"/>
              </w:rPr>
            </w:pPr>
          </w:p>
          <w:p w:rsidR="00D4196B" w:rsidRPr="00B67B49" w:rsidRDefault="00D4196B" w:rsidP="00DB6B78">
            <w:pPr>
              <w:pStyle w:val="TableParagraph"/>
              <w:rPr>
                <w:rFonts w:ascii="Times New Roman" w:eastAsia="Arial" w:hAnsi="Times New Roman" w:cs="Times New Roman"/>
                <w:b/>
                <w:bCs/>
                <w:sz w:val="20"/>
                <w:szCs w:val="20"/>
              </w:rPr>
            </w:pPr>
          </w:p>
          <w:p w:rsidR="00D4196B" w:rsidRPr="00B67B49" w:rsidRDefault="00D4196B" w:rsidP="00DB6B78">
            <w:pPr>
              <w:pStyle w:val="TableParagraph"/>
              <w:spacing w:before="10"/>
              <w:rPr>
                <w:rFonts w:ascii="Times New Roman" w:eastAsia="Arial" w:hAnsi="Times New Roman" w:cs="Times New Roman"/>
                <w:b/>
                <w:bCs/>
                <w:sz w:val="27"/>
                <w:szCs w:val="27"/>
              </w:rPr>
            </w:pPr>
          </w:p>
          <w:p w:rsidR="00D4196B" w:rsidRPr="00B67B49" w:rsidRDefault="00D4196B" w:rsidP="00DB6B78">
            <w:pPr>
              <w:pStyle w:val="TableParagraph"/>
              <w:ind w:left="319"/>
              <w:rPr>
                <w:rFonts w:ascii="Times New Roman" w:eastAsia="Arial" w:hAnsi="Times New Roman" w:cs="Times New Roman"/>
                <w:sz w:val="20"/>
                <w:szCs w:val="20"/>
              </w:rPr>
            </w:pPr>
            <w:r w:rsidRPr="00B67B49">
              <w:rPr>
                <w:rFonts w:ascii="Times New Roman" w:hAnsi="Times New Roman" w:cs="Times New Roman"/>
                <w:b/>
                <w:sz w:val="20"/>
              </w:rPr>
              <w:t>3.2.1</w:t>
            </w:r>
          </w:p>
        </w:tc>
        <w:tc>
          <w:tcPr>
            <w:tcW w:w="2602" w:type="dxa"/>
            <w:vMerge w:val="restart"/>
            <w:tcBorders>
              <w:top w:val="single" w:sz="4" w:space="0" w:color="auto"/>
              <w:left w:val="single" w:sz="4" w:space="0" w:color="auto"/>
              <w:right w:val="single" w:sz="4" w:space="0" w:color="231F20"/>
            </w:tcBorders>
            <w:shd w:val="clear" w:color="auto" w:fill="FFFFFF"/>
          </w:tcPr>
          <w:p w:rsidR="00D4196B" w:rsidRPr="006E3657" w:rsidRDefault="00D4196B" w:rsidP="00DB6B78">
            <w:pPr>
              <w:pStyle w:val="TableParagraph"/>
              <w:rPr>
                <w:rFonts w:ascii="Times New Roman" w:eastAsia="Arial" w:hAnsi="Times New Roman" w:cs="Times New Roman"/>
                <w:b/>
                <w:bCs/>
                <w:sz w:val="20"/>
                <w:szCs w:val="20"/>
              </w:rPr>
            </w:pPr>
          </w:p>
          <w:p w:rsidR="00D4196B" w:rsidRPr="006E3657" w:rsidRDefault="00D4196B" w:rsidP="00DB6B78">
            <w:pPr>
              <w:pStyle w:val="TableParagraph"/>
              <w:rPr>
                <w:rFonts w:ascii="Times New Roman" w:eastAsia="Arial" w:hAnsi="Times New Roman" w:cs="Times New Roman"/>
                <w:b/>
                <w:bCs/>
                <w:sz w:val="20"/>
                <w:szCs w:val="20"/>
              </w:rPr>
            </w:pPr>
          </w:p>
          <w:p w:rsidR="00D4196B" w:rsidRPr="006E3657" w:rsidRDefault="00D4196B" w:rsidP="00DB6B78">
            <w:pPr>
              <w:pStyle w:val="TableParagraph"/>
              <w:spacing w:before="4"/>
              <w:rPr>
                <w:rFonts w:ascii="Times New Roman" w:eastAsia="Arial" w:hAnsi="Times New Roman" w:cs="Times New Roman"/>
                <w:b/>
                <w:bCs/>
                <w:sz w:val="16"/>
                <w:szCs w:val="16"/>
              </w:rPr>
            </w:pPr>
          </w:p>
          <w:p w:rsidR="00D4196B" w:rsidRPr="006E3657" w:rsidRDefault="001515BE" w:rsidP="006F0D32">
            <w:pPr>
              <w:pStyle w:val="TableParagraph"/>
              <w:spacing w:line="249" w:lineRule="auto"/>
              <w:ind w:left="378" w:right="347" w:hanging="59"/>
              <w:jc w:val="center"/>
              <w:rPr>
                <w:rFonts w:ascii="Times New Roman" w:eastAsia="Arial" w:hAnsi="Times New Roman" w:cs="Times New Roman"/>
                <w:sz w:val="20"/>
                <w:szCs w:val="20"/>
              </w:rPr>
            </w:pPr>
            <w:r>
              <w:rPr>
                <w:rFonts w:ascii="Times New Roman" w:hAnsi="Times New Roman" w:cs="Times New Roman"/>
                <w:color w:val="231F20"/>
                <w:sz w:val="20"/>
              </w:rPr>
              <w:t xml:space="preserve">Derslik Başına Düşen Öğrenci </w:t>
            </w:r>
            <w:r w:rsidR="00D4196B" w:rsidRPr="006E3657">
              <w:rPr>
                <w:rFonts w:ascii="Times New Roman" w:hAnsi="Times New Roman" w:cs="Times New Roman"/>
                <w:color w:val="231F20"/>
                <w:sz w:val="20"/>
              </w:rPr>
              <w:t>Sayısı</w:t>
            </w:r>
          </w:p>
        </w:tc>
        <w:tc>
          <w:tcPr>
            <w:tcW w:w="1725" w:type="dxa"/>
            <w:tcBorders>
              <w:top w:val="single" w:sz="4" w:space="0" w:color="auto"/>
              <w:left w:val="single" w:sz="4" w:space="0" w:color="231F20"/>
              <w:bottom w:val="single" w:sz="10" w:space="0" w:color="231F20"/>
              <w:right w:val="single" w:sz="4" w:space="0" w:color="231F20"/>
            </w:tcBorders>
            <w:shd w:val="clear" w:color="auto" w:fill="FFFFFF"/>
          </w:tcPr>
          <w:p w:rsidR="00D4196B" w:rsidRPr="006E3657" w:rsidRDefault="00D4196B" w:rsidP="00DB6B78">
            <w:pPr>
              <w:pStyle w:val="TableParagraph"/>
              <w:spacing w:before="7"/>
              <w:rPr>
                <w:rFonts w:ascii="Times New Roman" w:eastAsia="Arial" w:hAnsi="Times New Roman" w:cs="Times New Roman"/>
                <w:b/>
                <w:bCs/>
                <w:sz w:val="14"/>
                <w:szCs w:val="14"/>
              </w:rPr>
            </w:pPr>
          </w:p>
          <w:p w:rsidR="00D4196B" w:rsidRPr="006E3657" w:rsidRDefault="00D4196B" w:rsidP="00DB6B78">
            <w:pPr>
              <w:pStyle w:val="TableParagraph"/>
              <w:ind w:left="348" w:right="350"/>
              <w:jc w:val="center"/>
              <w:rPr>
                <w:rFonts w:ascii="Times New Roman" w:eastAsia="Arial" w:hAnsi="Times New Roman" w:cs="Times New Roman"/>
                <w:sz w:val="18"/>
                <w:szCs w:val="18"/>
              </w:rPr>
            </w:pPr>
            <w:r w:rsidRPr="006E3657">
              <w:rPr>
                <w:rFonts w:ascii="Times New Roman" w:hAnsi="Times New Roman" w:cs="Times New Roman"/>
                <w:color w:val="231F20"/>
                <w:sz w:val="18"/>
              </w:rPr>
              <w:t>Okul</w:t>
            </w:r>
            <w:r w:rsidR="002F6DC3">
              <w:rPr>
                <w:rFonts w:ascii="Times New Roman" w:hAnsi="Times New Roman" w:cs="Times New Roman"/>
                <w:color w:val="231F20"/>
                <w:sz w:val="18"/>
              </w:rPr>
              <w:t xml:space="preserve"> </w:t>
            </w:r>
            <w:r w:rsidRPr="006E3657">
              <w:rPr>
                <w:rFonts w:ascii="Times New Roman" w:hAnsi="Times New Roman" w:cs="Times New Roman"/>
                <w:color w:val="231F20"/>
                <w:sz w:val="18"/>
              </w:rPr>
              <w:t>Öncesi</w:t>
            </w:r>
          </w:p>
        </w:tc>
        <w:tc>
          <w:tcPr>
            <w:tcW w:w="1086" w:type="dxa"/>
            <w:tcBorders>
              <w:top w:val="single" w:sz="4" w:space="0" w:color="231F20"/>
              <w:left w:val="single" w:sz="4" w:space="0" w:color="231F20"/>
              <w:bottom w:val="single" w:sz="10" w:space="0" w:color="231F20"/>
              <w:right w:val="single" w:sz="10" w:space="0" w:color="231F20"/>
            </w:tcBorders>
            <w:shd w:val="clear" w:color="auto" w:fill="FFFFFF"/>
          </w:tcPr>
          <w:p w:rsidR="00D4196B" w:rsidRPr="006E3657" w:rsidRDefault="00D4196B" w:rsidP="00DB6B78">
            <w:pPr>
              <w:pStyle w:val="TableParagraph"/>
              <w:spacing w:before="162"/>
              <w:ind w:left="269" w:right="260"/>
              <w:jc w:val="center"/>
              <w:rPr>
                <w:rFonts w:ascii="Times New Roman" w:eastAsia="Arial" w:hAnsi="Times New Roman" w:cs="Times New Roman"/>
                <w:sz w:val="20"/>
                <w:szCs w:val="20"/>
              </w:rPr>
            </w:pPr>
            <w:r>
              <w:rPr>
                <w:rFonts w:ascii="Times New Roman" w:eastAsia="Arial" w:hAnsi="Times New Roman" w:cs="Times New Roman"/>
                <w:sz w:val="20"/>
                <w:szCs w:val="20"/>
              </w:rPr>
              <w:t>18</w:t>
            </w:r>
          </w:p>
        </w:tc>
        <w:tc>
          <w:tcPr>
            <w:tcW w:w="1084" w:type="dxa"/>
            <w:tcBorders>
              <w:top w:val="single" w:sz="4" w:space="0" w:color="231F20"/>
              <w:left w:val="single" w:sz="10" w:space="0" w:color="231F20"/>
              <w:bottom w:val="single" w:sz="10" w:space="0" w:color="231F20"/>
              <w:right w:val="single" w:sz="10" w:space="0" w:color="231F20"/>
            </w:tcBorders>
            <w:shd w:val="clear" w:color="auto" w:fill="FFFFFF"/>
          </w:tcPr>
          <w:p w:rsidR="00D4196B" w:rsidRPr="006E3657" w:rsidRDefault="00D4196B" w:rsidP="00DB6B78">
            <w:pPr>
              <w:pStyle w:val="TableParagraph"/>
              <w:spacing w:before="162"/>
              <w:ind w:left="265" w:right="265"/>
              <w:jc w:val="center"/>
              <w:rPr>
                <w:rFonts w:ascii="Times New Roman" w:eastAsia="Arial" w:hAnsi="Times New Roman" w:cs="Times New Roman"/>
                <w:sz w:val="20"/>
                <w:szCs w:val="20"/>
              </w:rPr>
            </w:pPr>
            <w:r>
              <w:rPr>
                <w:rFonts w:ascii="Times New Roman" w:eastAsia="Arial" w:hAnsi="Times New Roman" w:cs="Times New Roman"/>
                <w:sz w:val="20"/>
                <w:szCs w:val="20"/>
              </w:rPr>
              <w:t>22</w:t>
            </w:r>
          </w:p>
        </w:tc>
        <w:tc>
          <w:tcPr>
            <w:tcW w:w="1307" w:type="dxa"/>
            <w:tcBorders>
              <w:top w:val="single" w:sz="4" w:space="0" w:color="231F20"/>
              <w:left w:val="single" w:sz="10" w:space="0" w:color="231F20"/>
              <w:bottom w:val="single" w:sz="10" w:space="0" w:color="231F20"/>
              <w:right w:val="single" w:sz="10" w:space="0" w:color="231F20"/>
            </w:tcBorders>
            <w:shd w:val="clear" w:color="auto" w:fill="FFFFFF"/>
          </w:tcPr>
          <w:p w:rsidR="00D4196B" w:rsidRPr="006E3657" w:rsidRDefault="00D4196B" w:rsidP="00DB6B78">
            <w:pPr>
              <w:pStyle w:val="TableParagraph"/>
              <w:spacing w:before="162"/>
              <w:ind w:left="266" w:right="268"/>
              <w:jc w:val="center"/>
              <w:rPr>
                <w:rFonts w:ascii="Times New Roman" w:eastAsia="Arial" w:hAnsi="Times New Roman" w:cs="Times New Roman"/>
                <w:sz w:val="20"/>
                <w:szCs w:val="20"/>
              </w:rPr>
            </w:pPr>
            <w:r>
              <w:rPr>
                <w:rFonts w:ascii="Times New Roman" w:eastAsia="Arial" w:hAnsi="Times New Roman" w:cs="Times New Roman"/>
                <w:sz w:val="20"/>
                <w:szCs w:val="20"/>
              </w:rPr>
              <w:t>23</w:t>
            </w:r>
          </w:p>
        </w:tc>
        <w:tc>
          <w:tcPr>
            <w:tcW w:w="1134" w:type="dxa"/>
            <w:tcBorders>
              <w:top w:val="single" w:sz="9" w:space="0" w:color="231F20"/>
              <w:left w:val="single" w:sz="10" w:space="0" w:color="231F20"/>
              <w:bottom w:val="single" w:sz="10" w:space="0" w:color="231F20"/>
              <w:right w:val="single" w:sz="4" w:space="0" w:color="231F20"/>
            </w:tcBorders>
            <w:shd w:val="clear" w:color="auto" w:fill="FFFFFF"/>
          </w:tcPr>
          <w:p w:rsidR="00D4196B" w:rsidRPr="00D4196B" w:rsidRDefault="00D4196B" w:rsidP="00641638">
            <w:pPr>
              <w:pStyle w:val="TableParagraph"/>
              <w:spacing w:before="156"/>
              <w:ind w:left="45" w:right="62"/>
              <w:jc w:val="center"/>
              <w:rPr>
                <w:rFonts w:ascii="Times New Roman" w:eastAsia="Arial" w:hAnsi="Times New Roman" w:cs="Times New Roman"/>
                <w:sz w:val="20"/>
                <w:szCs w:val="20"/>
              </w:rPr>
            </w:pPr>
            <w:r w:rsidRPr="00D4196B">
              <w:rPr>
                <w:rFonts w:ascii="Times New Roman" w:hAnsi="Times New Roman" w:cs="Times New Roman"/>
                <w:color w:val="231F20"/>
                <w:sz w:val="20"/>
              </w:rPr>
              <w:t>18</w:t>
            </w:r>
          </w:p>
        </w:tc>
      </w:tr>
      <w:tr w:rsidR="00D4196B" w:rsidRPr="006E3657" w:rsidTr="00BC1D01">
        <w:trPr>
          <w:trHeight w:hRule="exact" w:val="569"/>
          <w:jc w:val="center"/>
        </w:trPr>
        <w:tc>
          <w:tcPr>
            <w:tcW w:w="1096" w:type="dxa"/>
            <w:vMerge/>
            <w:tcBorders>
              <w:top w:val="single" w:sz="4" w:space="0" w:color="auto"/>
              <w:left w:val="single" w:sz="4" w:space="0" w:color="auto"/>
              <w:bottom w:val="single" w:sz="4" w:space="0" w:color="auto"/>
              <w:right w:val="single" w:sz="4" w:space="0" w:color="auto"/>
            </w:tcBorders>
            <w:shd w:val="clear" w:color="auto" w:fill="D99594" w:themeFill="accent2" w:themeFillTint="99"/>
          </w:tcPr>
          <w:p w:rsidR="00D4196B" w:rsidRPr="00B67B49" w:rsidRDefault="00D4196B" w:rsidP="00DB6B78">
            <w:pPr>
              <w:rPr>
                <w:rFonts w:ascii="Times New Roman" w:hAnsi="Times New Roman" w:cs="Times New Roman"/>
              </w:rPr>
            </w:pPr>
          </w:p>
        </w:tc>
        <w:tc>
          <w:tcPr>
            <w:tcW w:w="2602" w:type="dxa"/>
            <w:vMerge/>
            <w:tcBorders>
              <w:left w:val="single" w:sz="4" w:space="0" w:color="auto"/>
              <w:right w:val="single" w:sz="4" w:space="0" w:color="231F20"/>
            </w:tcBorders>
            <w:shd w:val="clear" w:color="auto" w:fill="FFFFFF"/>
          </w:tcPr>
          <w:p w:rsidR="00D4196B" w:rsidRPr="006E3657" w:rsidRDefault="00D4196B" w:rsidP="00DB6B78">
            <w:pPr>
              <w:rPr>
                <w:rFonts w:ascii="Times New Roman" w:hAnsi="Times New Roman" w:cs="Times New Roman"/>
              </w:rPr>
            </w:pPr>
          </w:p>
        </w:tc>
        <w:tc>
          <w:tcPr>
            <w:tcW w:w="1725" w:type="dxa"/>
            <w:tcBorders>
              <w:top w:val="single" w:sz="10" w:space="0" w:color="231F20"/>
              <w:left w:val="single" w:sz="4" w:space="0" w:color="231F20"/>
              <w:bottom w:val="single" w:sz="10" w:space="0" w:color="231F20"/>
              <w:right w:val="single" w:sz="4" w:space="0" w:color="231F20"/>
            </w:tcBorders>
            <w:shd w:val="clear" w:color="auto" w:fill="FFFFFF"/>
          </w:tcPr>
          <w:p w:rsidR="00D4196B" w:rsidRPr="006E3657" w:rsidRDefault="00D4196B" w:rsidP="00DB6B78">
            <w:pPr>
              <w:pStyle w:val="TableParagraph"/>
              <w:spacing w:before="10"/>
              <w:rPr>
                <w:rFonts w:ascii="Times New Roman" w:eastAsia="Arial" w:hAnsi="Times New Roman" w:cs="Times New Roman"/>
                <w:b/>
                <w:bCs/>
                <w:sz w:val="14"/>
                <w:szCs w:val="14"/>
              </w:rPr>
            </w:pPr>
          </w:p>
          <w:p w:rsidR="00D4196B" w:rsidRPr="006E3657" w:rsidRDefault="00D4196B" w:rsidP="00DB6B78">
            <w:pPr>
              <w:pStyle w:val="TableParagraph"/>
              <w:ind w:left="348" w:right="350"/>
              <w:jc w:val="center"/>
              <w:rPr>
                <w:rFonts w:ascii="Times New Roman" w:eastAsia="Arial" w:hAnsi="Times New Roman" w:cs="Times New Roman"/>
                <w:sz w:val="18"/>
                <w:szCs w:val="18"/>
              </w:rPr>
            </w:pPr>
            <w:r w:rsidRPr="006E3657">
              <w:rPr>
                <w:rFonts w:ascii="Times New Roman" w:hAnsi="Times New Roman" w:cs="Times New Roman"/>
                <w:color w:val="231F20"/>
                <w:sz w:val="18"/>
              </w:rPr>
              <w:t>İlkokul</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tcPr>
          <w:p w:rsidR="00D4196B" w:rsidRPr="006E3657" w:rsidRDefault="00D4196B" w:rsidP="00DB6B78">
            <w:pPr>
              <w:pStyle w:val="TableParagraph"/>
              <w:spacing w:before="159"/>
              <w:ind w:left="269" w:right="260"/>
              <w:jc w:val="center"/>
              <w:rPr>
                <w:rFonts w:ascii="Times New Roman" w:eastAsia="Arial" w:hAnsi="Times New Roman" w:cs="Times New Roman"/>
                <w:sz w:val="20"/>
                <w:szCs w:val="20"/>
              </w:rPr>
            </w:pPr>
            <w:r>
              <w:rPr>
                <w:rFonts w:ascii="Times New Roman" w:eastAsia="Arial" w:hAnsi="Times New Roman" w:cs="Times New Roman"/>
                <w:sz w:val="20"/>
                <w:szCs w:val="20"/>
              </w:rPr>
              <w:t>23</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tcPr>
          <w:p w:rsidR="00D4196B" w:rsidRPr="006E3657" w:rsidRDefault="00D4196B" w:rsidP="00DB6B78">
            <w:pPr>
              <w:pStyle w:val="TableParagraph"/>
              <w:spacing w:before="159"/>
              <w:ind w:left="265" w:right="265"/>
              <w:jc w:val="center"/>
              <w:rPr>
                <w:rFonts w:ascii="Times New Roman" w:eastAsia="Arial" w:hAnsi="Times New Roman" w:cs="Times New Roman"/>
                <w:sz w:val="20"/>
                <w:szCs w:val="20"/>
              </w:rPr>
            </w:pPr>
            <w:r>
              <w:rPr>
                <w:rFonts w:ascii="Times New Roman" w:eastAsia="Arial" w:hAnsi="Times New Roman" w:cs="Times New Roman"/>
                <w:sz w:val="20"/>
                <w:szCs w:val="20"/>
              </w:rPr>
              <w:t>27</w:t>
            </w:r>
          </w:p>
        </w:tc>
        <w:tc>
          <w:tcPr>
            <w:tcW w:w="1307" w:type="dxa"/>
            <w:tcBorders>
              <w:top w:val="single" w:sz="10" w:space="0" w:color="231F20"/>
              <w:left w:val="single" w:sz="10" w:space="0" w:color="231F20"/>
              <w:bottom w:val="single" w:sz="10" w:space="0" w:color="231F20"/>
              <w:right w:val="single" w:sz="10" w:space="0" w:color="231F20"/>
            </w:tcBorders>
            <w:shd w:val="clear" w:color="auto" w:fill="FFFFFF"/>
          </w:tcPr>
          <w:p w:rsidR="00D4196B" w:rsidRPr="006E3657" w:rsidRDefault="00D4196B" w:rsidP="00DB6B78">
            <w:pPr>
              <w:pStyle w:val="TableParagraph"/>
              <w:spacing w:before="159"/>
              <w:ind w:left="266" w:right="268"/>
              <w:jc w:val="center"/>
              <w:rPr>
                <w:rFonts w:ascii="Times New Roman" w:eastAsia="Arial" w:hAnsi="Times New Roman" w:cs="Times New Roman"/>
                <w:sz w:val="20"/>
                <w:szCs w:val="20"/>
              </w:rPr>
            </w:pPr>
            <w:r>
              <w:rPr>
                <w:rFonts w:ascii="Times New Roman" w:eastAsia="Arial" w:hAnsi="Times New Roman" w:cs="Times New Roman"/>
                <w:sz w:val="20"/>
                <w:szCs w:val="20"/>
              </w:rPr>
              <w:t>27</w:t>
            </w:r>
          </w:p>
        </w:tc>
        <w:tc>
          <w:tcPr>
            <w:tcW w:w="1134" w:type="dxa"/>
            <w:tcBorders>
              <w:top w:val="single" w:sz="10" w:space="0" w:color="231F20"/>
              <w:left w:val="single" w:sz="10" w:space="0" w:color="231F20"/>
              <w:bottom w:val="single" w:sz="10" w:space="0" w:color="231F20"/>
              <w:right w:val="single" w:sz="4" w:space="0" w:color="231F20"/>
            </w:tcBorders>
            <w:shd w:val="clear" w:color="auto" w:fill="FFFFFF"/>
          </w:tcPr>
          <w:p w:rsidR="00D4196B" w:rsidRPr="00D4196B" w:rsidRDefault="00D4196B" w:rsidP="00641638">
            <w:pPr>
              <w:pStyle w:val="TableParagraph"/>
              <w:spacing w:before="159"/>
              <w:ind w:left="45" w:right="62"/>
              <w:jc w:val="center"/>
              <w:rPr>
                <w:rFonts w:ascii="Times New Roman" w:eastAsia="Arial" w:hAnsi="Times New Roman" w:cs="Times New Roman"/>
                <w:sz w:val="20"/>
                <w:szCs w:val="20"/>
              </w:rPr>
            </w:pPr>
            <w:r w:rsidRPr="00D4196B">
              <w:rPr>
                <w:rFonts w:ascii="Times New Roman" w:hAnsi="Times New Roman" w:cs="Times New Roman"/>
                <w:color w:val="231F20"/>
                <w:sz w:val="20"/>
              </w:rPr>
              <w:t>20</w:t>
            </w:r>
          </w:p>
        </w:tc>
      </w:tr>
      <w:tr w:rsidR="00D4196B" w:rsidRPr="006E3657" w:rsidTr="00BC1D01">
        <w:trPr>
          <w:trHeight w:hRule="exact" w:val="567"/>
          <w:jc w:val="center"/>
        </w:trPr>
        <w:tc>
          <w:tcPr>
            <w:tcW w:w="1096" w:type="dxa"/>
            <w:vMerge/>
            <w:tcBorders>
              <w:top w:val="single" w:sz="4" w:space="0" w:color="auto"/>
              <w:left w:val="single" w:sz="4" w:space="0" w:color="auto"/>
              <w:bottom w:val="single" w:sz="4" w:space="0" w:color="auto"/>
              <w:right w:val="single" w:sz="4" w:space="0" w:color="auto"/>
            </w:tcBorders>
            <w:shd w:val="clear" w:color="auto" w:fill="D99594" w:themeFill="accent2" w:themeFillTint="99"/>
          </w:tcPr>
          <w:p w:rsidR="00D4196B" w:rsidRPr="00B67B49" w:rsidRDefault="00D4196B" w:rsidP="00DB6B78">
            <w:pPr>
              <w:rPr>
                <w:rFonts w:ascii="Times New Roman" w:hAnsi="Times New Roman" w:cs="Times New Roman"/>
              </w:rPr>
            </w:pPr>
          </w:p>
        </w:tc>
        <w:tc>
          <w:tcPr>
            <w:tcW w:w="2602" w:type="dxa"/>
            <w:vMerge/>
            <w:tcBorders>
              <w:left w:val="single" w:sz="4" w:space="0" w:color="auto"/>
              <w:right w:val="single" w:sz="4" w:space="0" w:color="231F20"/>
            </w:tcBorders>
            <w:shd w:val="clear" w:color="auto" w:fill="FFFFFF"/>
          </w:tcPr>
          <w:p w:rsidR="00D4196B" w:rsidRPr="006E3657" w:rsidRDefault="00D4196B" w:rsidP="00DB6B78">
            <w:pPr>
              <w:rPr>
                <w:rFonts w:ascii="Times New Roman" w:hAnsi="Times New Roman" w:cs="Times New Roman"/>
              </w:rPr>
            </w:pPr>
          </w:p>
        </w:tc>
        <w:tc>
          <w:tcPr>
            <w:tcW w:w="1725" w:type="dxa"/>
            <w:tcBorders>
              <w:top w:val="single" w:sz="10" w:space="0" w:color="231F20"/>
              <w:left w:val="single" w:sz="4" w:space="0" w:color="231F20"/>
              <w:bottom w:val="single" w:sz="9" w:space="0" w:color="231F20"/>
              <w:right w:val="single" w:sz="4" w:space="0" w:color="231F20"/>
            </w:tcBorders>
            <w:shd w:val="clear" w:color="auto" w:fill="FFFFFF"/>
          </w:tcPr>
          <w:p w:rsidR="00D4196B" w:rsidRPr="006E3657" w:rsidRDefault="00D4196B" w:rsidP="00DB6B78">
            <w:pPr>
              <w:pStyle w:val="TableParagraph"/>
              <w:spacing w:before="8"/>
              <w:rPr>
                <w:rFonts w:ascii="Times New Roman" w:eastAsia="Arial" w:hAnsi="Times New Roman" w:cs="Times New Roman"/>
                <w:b/>
                <w:bCs/>
                <w:sz w:val="14"/>
                <w:szCs w:val="14"/>
              </w:rPr>
            </w:pPr>
          </w:p>
          <w:p w:rsidR="00D4196B" w:rsidRPr="006E3657" w:rsidRDefault="00D4196B" w:rsidP="00DB6B78">
            <w:pPr>
              <w:pStyle w:val="TableParagraph"/>
              <w:ind w:left="348" w:right="350"/>
              <w:jc w:val="center"/>
              <w:rPr>
                <w:rFonts w:ascii="Times New Roman" w:eastAsia="Arial" w:hAnsi="Times New Roman" w:cs="Times New Roman"/>
                <w:sz w:val="18"/>
                <w:szCs w:val="18"/>
              </w:rPr>
            </w:pPr>
            <w:r w:rsidRPr="006E3657">
              <w:rPr>
                <w:rFonts w:ascii="Times New Roman" w:hAnsi="Times New Roman" w:cs="Times New Roman"/>
                <w:color w:val="231F20"/>
                <w:sz w:val="18"/>
              </w:rPr>
              <w:t>Ortaokul</w:t>
            </w:r>
          </w:p>
        </w:tc>
        <w:tc>
          <w:tcPr>
            <w:tcW w:w="1086" w:type="dxa"/>
            <w:tcBorders>
              <w:top w:val="single" w:sz="10" w:space="0" w:color="231F20"/>
              <w:left w:val="single" w:sz="4" w:space="0" w:color="231F20"/>
              <w:bottom w:val="single" w:sz="9" w:space="0" w:color="231F20"/>
              <w:right w:val="single" w:sz="10" w:space="0" w:color="231F20"/>
            </w:tcBorders>
            <w:shd w:val="clear" w:color="auto" w:fill="FFFFFF"/>
          </w:tcPr>
          <w:p w:rsidR="00D4196B" w:rsidRPr="006E3657" w:rsidRDefault="00D4196B" w:rsidP="00DB6B78">
            <w:pPr>
              <w:pStyle w:val="TableParagraph"/>
              <w:spacing w:before="158"/>
              <w:ind w:left="269" w:right="260"/>
              <w:jc w:val="center"/>
              <w:rPr>
                <w:rFonts w:ascii="Times New Roman" w:eastAsia="Arial" w:hAnsi="Times New Roman" w:cs="Times New Roman"/>
                <w:sz w:val="20"/>
                <w:szCs w:val="20"/>
              </w:rPr>
            </w:pPr>
            <w:r>
              <w:rPr>
                <w:rFonts w:ascii="Times New Roman" w:eastAsia="Arial" w:hAnsi="Times New Roman" w:cs="Times New Roman"/>
                <w:sz w:val="20"/>
                <w:szCs w:val="20"/>
              </w:rPr>
              <w:t>48</w:t>
            </w:r>
          </w:p>
        </w:tc>
        <w:tc>
          <w:tcPr>
            <w:tcW w:w="1084" w:type="dxa"/>
            <w:tcBorders>
              <w:top w:val="single" w:sz="10" w:space="0" w:color="231F20"/>
              <w:left w:val="single" w:sz="10" w:space="0" w:color="231F20"/>
              <w:bottom w:val="single" w:sz="9" w:space="0" w:color="231F20"/>
              <w:right w:val="single" w:sz="10" w:space="0" w:color="231F20"/>
            </w:tcBorders>
            <w:shd w:val="clear" w:color="auto" w:fill="FFFFFF"/>
          </w:tcPr>
          <w:p w:rsidR="00D4196B" w:rsidRPr="006E3657" w:rsidRDefault="00D4196B" w:rsidP="00DB6B78">
            <w:pPr>
              <w:pStyle w:val="TableParagraph"/>
              <w:spacing w:before="158"/>
              <w:ind w:left="265" w:right="265"/>
              <w:jc w:val="center"/>
              <w:rPr>
                <w:rFonts w:ascii="Times New Roman" w:eastAsia="Arial" w:hAnsi="Times New Roman" w:cs="Times New Roman"/>
                <w:sz w:val="20"/>
                <w:szCs w:val="20"/>
              </w:rPr>
            </w:pPr>
            <w:r>
              <w:rPr>
                <w:rFonts w:ascii="Times New Roman" w:eastAsia="Arial" w:hAnsi="Times New Roman" w:cs="Times New Roman"/>
                <w:sz w:val="20"/>
                <w:szCs w:val="20"/>
              </w:rPr>
              <w:t>37</w:t>
            </w:r>
          </w:p>
        </w:tc>
        <w:tc>
          <w:tcPr>
            <w:tcW w:w="1307" w:type="dxa"/>
            <w:tcBorders>
              <w:top w:val="single" w:sz="10" w:space="0" w:color="231F20"/>
              <w:left w:val="single" w:sz="10" w:space="0" w:color="231F20"/>
              <w:bottom w:val="single" w:sz="9" w:space="0" w:color="231F20"/>
              <w:right w:val="single" w:sz="10" w:space="0" w:color="231F20"/>
            </w:tcBorders>
            <w:shd w:val="clear" w:color="auto" w:fill="FFFFFF"/>
          </w:tcPr>
          <w:p w:rsidR="00D4196B" w:rsidRPr="006E3657" w:rsidRDefault="00D4196B" w:rsidP="00DB6B78">
            <w:pPr>
              <w:pStyle w:val="TableParagraph"/>
              <w:spacing w:before="158"/>
              <w:ind w:left="266" w:right="268"/>
              <w:jc w:val="center"/>
              <w:rPr>
                <w:rFonts w:ascii="Times New Roman" w:eastAsia="Arial" w:hAnsi="Times New Roman" w:cs="Times New Roman"/>
                <w:sz w:val="20"/>
                <w:szCs w:val="20"/>
              </w:rPr>
            </w:pPr>
            <w:r>
              <w:rPr>
                <w:rFonts w:ascii="Times New Roman" w:eastAsia="Arial" w:hAnsi="Times New Roman" w:cs="Times New Roman"/>
                <w:sz w:val="20"/>
                <w:szCs w:val="20"/>
              </w:rPr>
              <w:t>34</w:t>
            </w:r>
          </w:p>
        </w:tc>
        <w:tc>
          <w:tcPr>
            <w:tcW w:w="1134" w:type="dxa"/>
            <w:tcBorders>
              <w:top w:val="single" w:sz="10" w:space="0" w:color="231F20"/>
              <w:left w:val="single" w:sz="10" w:space="0" w:color="231F20"/>
              <w:bottom w:val="single" w:sz="9" w:space="0" w:color="231F20"/>
              <w:right w:val="single" w:sz="4" w:space="0" w:color="231F20"/>
            </w:tcBorders>
            <w:shd w:val="clear" w:color="auto" w:fill="FFFFFF"/>
          </w:tcPr>
          <w:p w:rsidR="00D4196B" w:rsidRPr="00D4196B" w:rsidRDefault="00D4196B" w:rsidP="00641638">
            <w:pPr>
              <w:pStyle w:val="TableParagraph"/>
              <w:spacing w:before="158"/>
              <w:ind w:left="45" w:right="62"/>
              <w:jc w:val="center"/>
              <w:rPr>
                <w:rFonts w:ascii="Times New Roman" w:eastAsia="Arial" w:hAnsi="Times New Roman" w:cs="Times New Roman"/>
                <w:sz w:val="20"/>
                <w:szCs w:val="20"/>
              </w:rPr>
            </w:pPr>
            <w:r w:rsidRPr="00D4196B">
              <w:rPr>
                <w:rFonts w:ascii="Times New Roman" w:hAnsi="Times New Roman" w:cs="Times New Roman"/>
                <w:color w:val="231F20"/>
                <w:sz w:val="20"/>
              </w:rPr>
              <w:t>30</w:t>
            </w:r>
          </w:p>
        </w:tc>
      </w:tr>
      <w:tr w:rsidR="00D4196B" w:rsidRPr="006E3657" w:rsidTr="00BC1D01">
        <w:trPr>
          <w:trHeight w:hRule="exact" w:val="560"/>
          <w:jc w:val="center"/>
        </w:trPr>
        <w:tc>
          <w:tcPr>
            <w:tcW w:w="1096" w:type="dxa"/>
            <w:vMerge/>
            <w:tcBorders>
              <w:top w:val="single" w:sz="4" w:space="0" w:color="auto"/>
              <w:left w:val="single" w:sz="4" w:space="0" w:color="auto"/>
              <w:bottom w:val="single" w:sz="4" w:space="0" w:color="auto"/>
              <w:right w:val="single" w:sz="4" w:space="0" w:color="auto"/>
            </w:tcBorders>
            <w:shd w:val="clear" w:color="auto" w:fill="D99594" w:themeFill="accent2" w:themeFillTint="99"/>
          </w:tcPr>
          <w:p w:rsidR="00D4196B" w:rsidRPr="00B67B49" w:rsidRDefault="00D4196B" w:rsidP="00DB6B78">
            <w:pPr>
              <w:rPr>
                <w:rFonts w:ascii="Times New Roman" w:hAnsi="Times New Roman" w:cs="Times New Roman"/>
              </w:rPr>
            </w:pPr>
          </w:p>
        </w:tc>
        <w:tc>
          <w:tcPr>
            <w:tcW w:w="2602" w:type="dxa"/>
            <w:vMerge/>
            <w:tcBorders>
              <w:left w:val="single" w:sz="4" w:space="0" w:color="auto"/>
              <w:bottom w:val="single" w:sz="4" w:space="0" w:color="231F20"/>
              <w:right w:val="single" w:sz="4" w:space="0" w:color="231F20"/>
            </w:tcBorders>
            <w:shd w:val="clear" w:color="auto" w:fill="FFFFFF"/>
          </w:tcPr>
          <w:p w:rsidR="00D4196B" w:rsidRPr="006E3657" w:rsidRDefault="00D4196B" w:rsidP="00DB6B78">
            <w:pPr>
              <w:rPr>
                <w:rFonts w:ascii="Times New Roman" w:hAnsi="Times New Roman" w:cs="Times New Roman"/>
              </w:rPr>
            </w:pPr>
          </w:p>
        </w:tc>
        <w:tc>
          <w:tcPr>
            <w:tcW w:w="1725" w:type="dxa"/>
            <w:tcBorders>
              <w:top w:val="single" w:sz="9" w:space="0" w:color="231F20"/>
              <w:left w:val="single" w:sz="4" w:space="0" w:color="231F20"/>
              <w:bottom w:val="single" w:sz="10" w:space="0" w:color="231F20"/>
              <w:right w:val="single" w:sz="4" w:space="0" w:color="231F20"/>
            </w:tcBorders>
            <w:shd w:val="clear" w:color="auto" w:fill="FFFFFF"/>
          </w:tcPr>
          <w:p w:rsidR="00D4196B" w:rsidRPr="006E3657" w:rsidRDefault="00D4196B" w:rsidP="00DB6B78">
            <w:pPr>
              <w:pStyle w:val="TableParagraph"/>
              <w:spacing w:before="11"/>
              <w:rPr>
                <w:rFonts w:ascii="Times New Roman" w:eastAsia="Arial" w:hAnsi="Times New Roman" w:cs="Times New Roman"/>
                <w:b/>
                <w:bCs/>
                <w:sz w:val="14"/>
                <w:szCs w:val="14"/>
              </w:rPr>
            </w:pPr>
          </w:p>
          <w:p w:rsidR="00D4196B" w:rsidRPr="006E3657" w:rsidRDefault="00D4196B" w:rsidP="00DB6B78">
            <w:pPr>
              <w:pStyle w:val="TableParagraph"/>
              <w:ind w:left="348" w:right="350"/>
              <w:jc w:val="center"/>
              <w:rPr>
                <w:rFonts w:ascii="Times New Roman" w:eastAsia="Arial" w:hAnsi="Times New Roman" w:cs="Times New Roman"/>
                <w:sz w:val="18"/>
                <w:szCs w:val="18"/>
              </w:rPr>
            </w:pPr>
            <w:r w:rsidRPr="006E3657">
              <w:rPr>
                <w:rFonts w:ascii="Times New Roman" w:hAnsi="Times New Roman" w:cs="Times New Roman"/>
                <w:color w:val="231F20"/>
                <w:sz w:val="18"/>
              </w:rPr>
              <w:t>Ortaöğretim</w:t>
            </w:r>
          </w:p>
        </w:tc>
        <w:tc>
          <w:tcPr>
            <w:tcW w:w="1086" w:type="dxa"/>
            <w:tcBorders>
              <w:top w:val="single" w:sz="9" w:space="0" w:color="231F20"/>
              <w:left w:val="single" w:sz="4" w:space="0" w:color="231F20"/>
              <w:bottom w:val="single" w:sz="10" w:space="0" w:color="231F20"/>
              <w:right w:val="single" w:sz="10" w:space="0" w:color="231F20"/>
            </w:tcBorders>
            <w:shd w:val="clear" w:color="auto" w:fill="FFFFFF"/>
          </w:tcPr>
          <w:p w:rsidR="00D4196B" w:rsidRPr="006E3657" w:rsidRDefault="00D4196B" w:rsidP="00DB6B78">
            <w:pPr>
              <w:pStyle w:val="TableParagraph"/>
              <w:spacing w:before="160"/>
              <w:ind w:left="269" w:right="260"/>
              <w:jc w:val="center"/>
              <w:rPr>
                <w:rFonts w:ascii="Times New Roman" w:eastAsia="Arial" w:hAnsi="Times New Roman" w:cs="Times New Roman"/>
                <w:sz w:val="20"/>
                <w:szCs w:val="20"/>
              </w:rPr>
            </w:pPr>
            <w:r>
              <w:rPr>
                <w:rFonts w:ascii="Times New Roman" w:eastAsia="Arial" w:hAnsi="Times New Roman" w:cs="Times New Roman"/>
                <w:sz w:val="20"/>
                <w:szCs w:val="20"/>
              </w:rPr>
              <w:t>35</w:t>
            </w:r>
          </w:p>
        </w:tc>
        <w:tc>
          <w:tcPr>
            <w:tcW w:w="1084" w:type="dxa"/>
            <w:tcBorders>
              <w:top w:val="single" w:sz="9" w:space="0" w:color="231F20"/>
              <w:left w:val="single" w:sz="10" w:space="0" w:color="231F20"/>
              <w:bottom w:val="single" w:sz="10" w:space="0" w:color="231F20"/>
              <w:right w:val="single" w:sz="10" w:space="0" w:color="231F20"/>
            </w:tcBorders>
            <w:shd w:val="clear" w:color="auto" w:fill="FFFFFF"/>
          </w:tcPr>
          <w:p w:rsidR="00D4196B" w:rsidRPr="006E3657" w:rsidRDefault="00D4196B" w:rsidP="00DB6B78">
            <w:pPr>
              <w:pStyle w:val="TableParagraph"/>
              <w:spacing w:before="160"/>
              <w:ind w:left="265" w:right="265"/>
              <w:jc w:val="center"/>
              <w:rPr>
                <w:rFonts w:ascii="Times New Roman" w:eastAsia="Arial" w:hAnsi="Times New Roman" w:cs="Times New Roman"/>
                <w:sz w:val="20"/>
                <w:szCs w:val="20"/>
              </w:rPr>
            </w:pPr>
            <w:r>
              <w:rPr>
                <w:rFonts w:ascii="Times New Roman" w:eastAsia="Arial" w:hAnsi="Times New Roman" w:cs="Times New Roman"/>
                <w:sz w:val="20"/>
                <w:szCs w:val="20"/>
              </w:rPr>
              <w:t>33</w:t>
            </w:r>
          </w:p>
        </w:tc>
        <w:tc>
          <w:tcPr>
            <w:tcW w:w="1307" w:type="dxa"/>
            <w:tcBorders>
              <w:top w:val="single" w:sz="9" w:space="0" w:color="231F20"/>
              <w:left w:val="single" w:sz="10" w:space="0" w:color="231F20"/>
              <w:bottom w:val="single" w:sz="10" w:space="0" w:color="231F20"/>
              <w:right w:val="single" w:sz="10" w:space="0" w:color="231F20"/>
            </w:tcBorders>
            <w:shd w:val="clear" w:color="auto" w:fill="FFFFFF"/>
          </w:tcPr>
          <w:p w:rsidR="00D4196B" w:rsidRPr="006E3657" w:rsidRDefault="00D4196B" w:rsidP="00DB6B78">
            <w:pPr>
              <w:pStyle w:val="TableParagraph"/>
              <w:spacing w:before="160"/>
              <w:ind w:left="266" w:right="268"/>
              <w:jc w:val="center"/>
              <w:rPr>
                <w:rFonts w:ascii="Times New Roman" w:eastAsia="Arial" w:hAnsi="Times New Roman" w:cs="Times New Roman"/>
                <w:sz w:val="20"/>
                <w:szCs w:val="20"/>
              </w:rPr>
            </w:pPr>
            <w:r>
              <w:rPr>
                <w:rFonts w:ascii="Times New Roman" w:eastAsia="Arial" w:hAnsi="Times New Roman" w:cs="Times New Roman"/>
                <w:sz w:val="20"/>
                <w:szCs w:val="20"/>
              </w:rPr>
              <w:t>31</w:t>
            </w:r>
          </w:p>
        </w:tc>
        <w:tc>
          <w:tcPr>
            <w:tcW w:w="1134" w:type="dxa"/>
            <w:tcBorders>
              <w:top w:val="single" w:sz="9" w:space="0" w:color="231F20"/>
              <w:left w:val="single" w:sz="10" w:space="0" w:color="231F20"/>
              <w:bottom w:val="single" w:sz="10" w:space="0" w:color="231F20"/>
              <w:right w:val="single" w:sz="4" w:space="0" w:color="231F20"/>
            </w:tcBorders>
            <w:shd w:val="clear" w:color="auto" w:fill="FFFFFF"/>
          </w:tcPr>
          <w:p w:rsidR="00D4196B" w:rsidRPr="00D4196B" w:rsidRDefault="00D4196B" w:rsidP="00641638">
            <w:pPr>
              <w:pStyle w:val="TableParagraph"/>
              <w:spacing w:before="160"/>
              <w:ind w:left="45" w:right="62"/>
              <w:jc w:val="center"/>
              <w:rPr>
                <w:rFonts w:ascii="Times New Roman" w:eastAsia="Arial" w:hAnsi="Times New Roman" w:cs="Times New Roman"/>
                <w:sz w:val="20"/>
                <w:szCs w:val="20"/>
              </w:rPr>
            </w:pPr>
            <w:r w:rsidRPr="00D4196B">
              <w:rPr>
                <w:rFonts w:ascii="Times New Roman" w:hAnsi="Times New Roman" w:cs="Times New Roman"/>
                <w:color w:val="231F20"/>
                <w:sz w:val="20"/>
              </w:rPr>
              <w:t>24</w:t>
            </w:r>
          </w:p>
        </w:tc>
      </w:tr>
      <w:tr w:rsidR="00D4196B" w:rsidRPr="006E3657" w:rsidTr="00BC1D01">
        <w:trPr>
          <w:trHeight w:hRule="exact" w:val="576"/>
          <w:jc w:val="center"/>
        </w:trPr>
        <w:tc>
          <w:tcPr>
            <w:tcW w:w="1096" w:type="dxa"/>
            <w:vMerge w:val="restart"/>
            <w:tcBorders>
              <w:top w:val="single" w:sz="4" w:space="0" w:color="auto"/>
              <w:left w:val="single" w:sz="4" w:space="0" w:color="231F20"/>
              <w:right w:val="single" w:sz="4" w:space="0" w:color="231F20"/>
            </w:tcBorders>
            <w:shd w:val="clear" w:color="auto" w:fill="D99594" w:themeFill="accent2" w:themeFillTint="99"/>
          </w:tcPr>
          <w:p w:rsidR="00D4196B" w:rsidRPr="00B67B49" w:rsidRDefault="00D4196B" w:rsidP="00DB6B78">
            <w:pPr>
              <w:pStyle w:val="TableParagraph"/>
              <w:rPr>
                <w:rFonts w:ascii="Times New Roman" w:eastAsia="Arial" w:hAnsi="Times New Roman" w:cs="Times New Roman"/>
                <w:b/>
                <w:bCs/>
                <w:sz w:val="20"/>
                <w:szCs w:val="20"/>
              </w:rPr>
            </w:pPr>
          </w:p>
          <w:p w:rsidR="00D4196B" w:rsidRPr="00B67B49" w:rsidRDefault="00D4196B" w:rsidP="00DB6B78">
            <w:pPr>
              <w:pStyle w:val="TableParagraph"/>
              <w:rPr>
                <w:rFonts w:ascii="Times New Roman" w:eastAsia="Arial" w:hAnsi="Times New Roman" w:cs="Times New Roman"/>
                <w:b/>
                <w:bCs/>
                <w:sz w:val="20"/>
                <w:szCs w:val="20"/>
              </w:rPr>
            </w:pPr>
          </w:p>
          <w:p w:rsidR="00D4196B" w:rsidRPr="00B67B49" w:rsidRDefault="00D4196B" w:rsidP="00DB6B78">
            <w:pPr>
              <w:pStyle w:val="TableParagraph"/>
              <w:rPr>
                <w:rFonts w:ascii="Times New Roman" w:eastAsia="Arial" w:hAnsi="Times New Roman" w:cs="Times New Roman"/>
                <w:b/>
                <w:bCs/>
                <w:sz w:val="20"/>
                <w:szCs w:val="20"/>
              </w:rPr>
            </w:pPr>
          </w:p>
          <w:p w:rsidR="00D4196B" w:rsidRPr="00B67B49" w:rsidRDefault="00D4196B" w:rsidP="00DB6B78">
            <w:pPr>
              <w:pStyle w:val="TableParagraph"/>
              <w:spacing w:before="9"/>
              <w:rPr>
                <w:rFonts w:ascii="Times New Roman" w:eastAsia="Arial" w:hAnsi="Times New Roman" w:cs="Times New Roman"/>
                <w:b/>
                <w:bCs/>
                <w:sz w:val="27"/>
                <w:szCs w:val="27"/>
              </w:rPr>
            </w:pPr>
          </w:p>
          <w:p w:rsidR="00D4196B" w:rsidRPr="00B67B49" w:rsidRDefault="00D4196B" w:rsidP="00DB6B78">
            <w:pPr>
              <w:pStyle w:val="TableParagraph"/>
              <w:ind w:left="320"/>
              <w:rPr>
                <w:rFonts w:ascii="Times New Roman" w:eastAsia="Arial" w:hAnsi="Times New Roman" w:cs="Times New Roman"/>
                <w:sz w:val="20"/>
                <w:szCs w:val="20"/>
              </w:rPr>
            </w:pPr>
            <w:r w:rsidRPr="00B67B49">
              <w:rPr>
                <w:rFonts w:ascii="Times New Roman" w:hAnsi="Times New Roman" w:cs="Times New Roman"/>
                <w:b/>
                <w:sz w:val="20"/>
              </w:rPr>
              <w:t>3.2.2</w:t>
            </w:r>
          </w:p>
        </w:tc>
        <w:tc>
          <w:tcPr>
            <w:tcW w:w="2602" w:type="dxa"/>
            <w:vMerge w:val="restart"/>
            <w:tcBorders>
              <w:top w:val="single" w:sz="4" w:space="0" w:color="231F20"/>
              <w:left w:val="single" w:sz="4" w:space="0" w:color="231F20"/>
              <w:right w:val="single" w:sz="10" w:space="0" w:color="231F20"/>
            </w:tcBorders>
            <w:shd w:val="clear" w:color="auto" w:fill="FFFFFF"/>
          </w:tcPr>
          <w:p w:rsidR="00D4196B" w:rsidRPr="006E3657" w:rsidRDefault="00D4196B" w:rsidP="00DB6B78">
            <w:pPr>
              <w:pStyle w:val="TableParagraph"/>
              <w:rPr>
                <w:rFonts w:ascii="Times New Roman" w:eastAsia="Arial" w:hAnsi="Times New Roman" w:cs="Times New Roman"/>
                <w:b/>
                <w:bCs/>
                <w:sz w:val="20"/>
                <w:szCs w:val="20"/>
              </w:rPr>
            </w:pPr>
          </w:p>
          <w:p w:rsidR="00D4196B" w:rsidRPr="006E3657" w:rsidRDefault="00D4196B" w:rsidP="00DB6B78">
            <w:pPr>
              <w:pStyle w:val="TableParagraph"/>
              <w:rPr>
                <w:rFonts w:ascii="Times New Roman" w:eastAsia="Arial" w:hAnsi="Times New Roman" w:cs="Times New Roman"/>
                <w:b/>
                <w:bCs/>
                <w:sz w:val="20"/>
                <w:szCs w:val="20"/>
              </w:rPr>
            </w:pPr>
          </w:p>
          <w:p w:rsidR="00D4196B" w:rsidRPr="006E3657" w:rsidRDefault="00D4196B" w:rsidP="00DB6B78">
            <w:pPr>
              <w:pStyle w:val="TableParagraph"/>
              <w:spacing w:before="10"/>
              <w:rPr>
                <w:rFonts w:ascii="Times New Roman" w:eastAsia="Arial" w:hAnsi="Times New Roman" w:cs="Times New Roman"/>
                <w:b/>
                <w:bCs/>
                <w:sz w:val="27"/>
                <w:szCs w:val="27"/>
              </w:rPr>
            </w:pPr>
          </w:p>
          <w:p w:rsidR="00D4196B" w:rsidRPr="006E3657" w:rsidRDefault="002F6DC3" w:rsidP="00DB6B78">
            <w:pPr>
              <w:pStyle w:val="TableParagraph"/>
              <w:spacing w:line="249" w:lineRule="auto"/>
              <w:ind w:left="890" w:hanging="575"/>
              <w:rPr>
                <w:rFonts w:ascii="Times New Roman" w:eastAsia="Arial" w:hAnsi="Times New Roman" w:cs="Times New Roman"/>
                <w:sz w:val="20"/>
                <w:szCs w:val="20"/>
              </w:rPr>
            </w:pPr>
            <w:r>
              <w:rPr>
                <w:rFonts w:ascii="Times New Roman" w:hAnsi="Times New Roman" w:cs="Times New Roman"/>
                <w:color w:val="231F20"/>
                <w:sz w:val="20"/>
              </w:rPr>
              <w:t>İkili E</w:t>
            </w:r>
            <w:r w:rsidR="00D4196B" w:rsidRPr="006E3657">
              <w:rPr>
                <w:rFonts w:ascii="Times New Roman" w:hAnsi="Times New Roman" w:cs="Times New Roman"/>
                <w:color w:val="231F20"/>
                <w:sz w:val="20"/>
              </w:rPr>
              <w:t xml:space="preserve">ğitim </w:t>
            </w:r>
            <w:r w:rsidR="00D4196B" w:rsidRPr="006E3657">
              <w:rPr>
                <w:rFonts w:ascii="Times New Roman" w:hAnsi="Times New Roman" w:cs="Times New Roman"/>
                <w:color w:val="231F20"/>
                <w:spacing w:val="-3"/>
                <w:sz w:val="20"/>
              </w:rPr>
              <w:t xml:space="preserve">Yapan </w:t>
            </w:r>
            <w:r w:rsidR="00D4196B" w:rsidRPr="006E3657">
              <w:rPr>
                <w:rFonts w:ascii="Times New Roman" w:hAnsi="Times New Roman" w:cs="Times New Roman"/>
                <w:color w:val="231F20"/>
                <w:sz w:val="20"/>
              </w:rPr>
              <w:t>Okul Oranı</w:t>
            </w:r>
            <w:r w:rsidR="004B68E1">
              <w:rPr>
                <w:rFonts w:ascii="Times New Roman" w:hAnsi="Times New Roman" w:cs="Times New Roman"/>
                <w:color w:val="231F20"/>
                <w:sz w:val="20"/>
              </w:rPr>
              <w:t xml:space="preserve"> </w:t>
            </w:r>
            <w:r w:rsidR="00D4196B" w:rsidRPr="006E3657">
              <w:rPr>
                <w:rFonts w:ascii="Times New Roman" w:hAnsi="Times New Roman" w:cs="Times New Roman"/>
                <w:color w:val="231F20"/>
                <w:sz w:val="20"/>
              </w:rPr>
              <w:t>(%)</w:t>
            </w:r>
          </w:p>
        </w:tc>
        <w:tc>
          <w:tcPr>
            <w:tcW w:w="1725" w:type="dxa"/>
            <w:tcBorders>
              <w:top w:val="single" w:sz="10" w:space="0" w:color="231F20"/>
              <w:left w:val="single" w:sz="10" w:space="0" w:color="231F20"/>
              <w:bottom w:val="single" w:sz="10" w:space="0" w:color="231F20"/>
              <w:right w:val="single" w:sz="4" w:space="0" w:color="231F20"/>
            </w:tcBorders>
            <w:shd w:val="clear" w:color="auto" w:fill="FFFFFF"/>
          </w:tcPr>
          <w:p w:rsidR="00D4196B" w:rsidRPr="006E3657" w:rsidRDefault="00D4196B" w:rsidP="00DB6B78">
            <w:pPr>
              <w:pStyle w:val="TableParagraph"/>
              <w:spacing w:before="6"/>
              <w:rPr>
                <w:rFonts w:ascii="Times New Roman" w:eastAsia="Arial" w:hAnsi="Times New Roman" w:cs="Times New Roman"/>
                <w:b/>
                <w:bCs/>
                <w:sz w:val="15"/>
                <w:szCs w:val="15"/>
              </w:rPr>
            </w:pPr>
          </w:p>
          <w:p w:rsidR="00D4196B" w:rsidRPr="006E3657" w:rsidRDefault="00D4196B" w:rsidP="00DB6B78">
            <w:pPr>
              <w:pStyle w:val="TableParagraph"/>
              <w:ind w:left="344" w:right="353"/>
              <w:jc w:val="center"/>
              <w:rPr>
                <w:rFonts w:ascii="Times New Roman" w:eastAsia="Arial" w:hAnsi="Times New Roman" w:cs="Times New Roman"/>
                <w:sz w:val="18"/>
                <w:szCs w:val="18"/>
              </w:rPr>
            </w:pPr>
            <w:r w:rsidRPr="006E3657">
              <w:rPr>
                <w:rFonts w:ascii="Times New Roman" w:hAnsi="Times New Roman" w:cs="Times New Roman"/>
                <w:color w:val="231F20"/>
                <w:sz w:val="18"/>
              </w:rPr>
              <w:t>Okul</w:t>
            </w:r>
            <w:r w:rsidR="002F6DC3">
              <w:rPr>
                <w:rFonts w:ascii="Times New Roman" w:hAnsi="Times New Roman" w:cs="Times New Roman"/>
                <w:color w:val="231F20"/>
                <w:sz w:val="18"/>
              </w:rPr>
              <w:t xml:space="preserve"> </w:t>
            </w:r>
            <w:r w:rsidRPr="006E3657">
              <w:rPr>
                <w:rFonts w:ascii="Times New Roman" w:hAnsi="Times New Roman" w:cs="Times New Roman"/>
                <w:color w:val="231F20"/>
                <w:sz w:val="18"/>
              </w:rPr>
              <w:t>Öncesi</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tcPr>
          <w:p w:rsidR="00D4196B" w:rsidRPr="00D4196B" w:rsidRDefault="00D4196B" w:rsidP="00641638">
            <w:pPr>
              <w:pStyle w:val="TableParagraph"/>
              <w:spacing w:before="167"/>
              <w:ind w:left="269" w:right="260"/>
              <w:jc w:val="center"/>
              <w:rPr>
                <w:rFonts w:ascii="Times New Roman" w:eastAsia="Arial" w:hAnsi="Times New Roman" w:cs="Times New Roman"/>
                <w:sz w:val="20"/>
                <w:szCs w:val="20"/>
              </w:rPr>
            </w:pPr>
            <w:r>
              <w:rPr>
                <w:rFonts w:ascii="Times New Roman" w:hAnsi="Times New Roman" w:cs="Times New Roman"/>
                <w:color w:val="231F20"/>
                <w:sz w:val="20"/>
              </w:rPr>
              <w:t>100</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tcPr>
          <w:p w:rsidR="00D4196B" w:rsidRPr="00D4196B" w:rsidRDefault="00D4196B" w:rsidP="00641638">
            <w:pPr>
              <w:pStyle w:val="TableParagraph"/>
              <w:spacing w:before="167"/>
              <w:ind w:left="265" w:right="265"/>
              <w:jc w:val="center"/>
              <w:rPr>
                <w:rFonts w:ascii="Times New Roman" w:eastAsia="Arial" w:hAnsi="Times New Roman" w:cs="Times New Roman"/>
                <w:sz w:val="20"/>
                <w:szCs w:val="20"/>
              </w:rPr>
            </w:pPr>
            <w:r>
              <w:rPr>
                <w:rFonts w:ascii="Times New Roman" w:hAnsi="Times New Roman" w:cs="Times New Roman"/>
                <w:color w:val="231F20"/>
                <w:sz w:val="20"/>
              </w:rPr>
              <w:t>100</w:t>
            </w:r>
          </w:p>
        </w:tc>
        <w:tc>
          <w:tcPr>
            <w:tcW w:w="1307" w:type="dxa"/>
            <w:tcBorders>
              <w:top w:val="single" w:sz="10" w:space="0" w:color="231F20"/>
              <w:left w:val="single" w:sz="10" w:space="0" w:color="231F20"/>
              <w:bottom w:val="single" w:sz="10" w:space="0" w:color="231F20"/>
              <w:right w:val="single" w:sz="10" w:space="0" w:color="231F20"/>
            </w:tcBorders>
            <w:shd w:val="clear" w:color="auto" w:fill="FFFFFF"/>
          </w:tcPr>
          <w:p w:rsidR="00D4196B" w:rsidRPr="00D4196B" w:rsidRDefault="00D4196B" w:rsidP="00641638">
            <w:pPr>
              <w:pStyle w:val="TableParagraph"/>
              <w:spacing w:before="167"/>
              <w:ind w:left="266" w:right="268"/>
              <w:jc w:val="center"/>
              <w:rPr>
                <w:rFonts w:ascii="Times New Roman" w:eastAsia="Arial" w:hAnsi="Times New Roman" w:cs="Times New Roman"/>
                <w:sz w:val="20"/>
                <w:szCs w:val="20"/>
              </w:rPr>
            </w:pPr>
            <w:r w:rsidRPr="00D4196B">
              <w:rPr>
                <w:rFonts w:ascii="Times New Roman" w:hAnsi="Times New Roman" w:cs="Times New Roman"/>
                <w:color w:val="231F20"/>
                <w:sz w:val="20"/>
              </w:rPr>
              <w:t>100</w:t>
            </w:r>
          </w:p>
        </w:tc>
        <w:tc>
          <w:tcPr>
            <w:tcW w:w="1134" w:type="dxa"/>
            <w:tcBorders>
              <w:top w:val="single" w:sz="10" w:space="0" w:color="231F20"/>
              <w:left w:val="single" w:sz="10" w:space="0" w:color="231F20"/>
              <w:bottom w:val="single" w:sz="10" w:space="0" w:color="231F20"/>
              <w:right w:val="single" w:sz="4" w:space="0" w:color="231F20"/>
            </w:tcBorders>
            <w:shd w:val="clear" w:color="auto" w:fill="FFFFFF"/>
          </w:tcPr>
          <w:p w:rsidR="00D4196B" w:rsidRPr="00D4196B" w:rsidRDefault="006F0D32" w:rsidP="00691CFE">
            <w:pPr>
              <w:pStyle w:val="TableParagraph"/>
              <w:spacing w:before="167"/>
              <w:ind w:right="267"/>
              <w:jc w:val="center"/>
              <w:rPr>
                <w:rFonts w:ascii="Times New Roman" w:eastAsia="Arial" w:hAnsi="Times New Roman" w:cs="Times New Roman"/>
                <w:sz w:val="20"/>
                <w:szCs w:val="20"/>
              </w:rPr>
            </w:pPr>
            <w:r>
              <w:rPr>
                <w:rFonts w:ascii="Times New Roman" w:hAnsi="Times New Roman" w:cs="Times New Roman"/>
                <w:color w:val="231F20"/>
                <w:w w:val="95"/>
                <w:sz w:val="20"/>
              </w:rPr>
              <w:t xml:space="preserve">    </w:t>
            </w:r>
            <w:r w:rsidR="00691CFE">
              <w:rPr>
                <w:rFonts w:ascii="Times New Roman" w:hAnsi="Times New Roman" w:cs="Times New Roman"/>
                <w:color w:val="231F20"/>
                <w:w w:val="95"/>
                <w:sz w:val="20"/>
              </w:rPr>
              <w:t>100</w:t>
            </w:r>
          </w:p>
        </w:tc>
      </w:tr>
      <w:tr w:rsidR="00D4196B" w:rsidRPr="006E3657" w:rsidTr="00BC1D01">
        <w:trPr>
          <w:trHeight w:hRule="exact" w:val="569"/>
          <w:jc w:val="center"/>
        </w:trPr>
        <w:tc>
          <w:tcPr>
            <w:tcW w:w="1096" w:type="dxa"/>
            <w:vMerge/>
            <w:tcBorders>
              <w:left w:val="single" w:sz="4" w:space="0" w:color="231F20"/>
              <w:right w:val="single" w:sz="4" w:space="0" w:color="231F20"/>
            </w:tcBorders>
            <w:shd w:val="clear" w:color="auto" w:fill="D99594" w:themeFill="accent2" w:themeFillTint="99"/>
          </w:tcPr>
          <w:p w:rsidR="00D4196B" w:rsidRPr="00B67B49" w:rsidRDefault="00D4196B" w:rsidP="00DB6B78">
            <w:pPr>
              <w:rPr>
                <w:rFonts w:ascii="Times New Roman" w:hAnsi="Times New Roman" w:cs="Times New Roman"/>
              </w:rPr>
            </w:pPr>
          </w:p>
        </w:tc>
        <w:tc>
          <w:tcPr>
            <w:tcW w:w="2602" w:type="dxa"/>
            <w:vMerge/>
            <w:tcBorders>
              <w:left w:val="single" w:sz="4" w:space="0" w:color="231F20"/>
              <w:right w:val="single" w:sz="10" w:space="0" w:color="231F20"/>
            </w:tcBorders>
            <w:shd w:val="clear" w:color="auto" w:fill="FFFFFF"/>
          </w:tcPr>
          <w:p w:rsidR="00D4196B" w:rsidRPr="006E3657" w:rsidRDefault="00D4196B" w:rsidP="00DB6B78">
            <w:pPr>
              <w:rPr>
                <w:rFonts w:ascii="Times New Roman" w:hAnsi="Times New Roman" w:cs="Times New Roman"/>
              </w:rPr>
            </w:pPr>
          </w:p>
        </w:tc>
        <w:tc>
          <w:tcPr>
            <w:tcW w:w="1725" w:type="dxa"/>
            <w:tcBorders>
              <w:top w:val="single" w:sz="10" w:space="0" w:color="231F20"/>
              <w:left w:val="single" w:sz="10" w:space="0" w:color="231F20"/>
              <w:bottom w:val="single" w:sz="10" w:space="0" w:color="231F20"/>
              <w:right w:val="single" w:sz="4" w:space="0" w:color="231F20"/>
            </w:tcBorders>
            <w:shd w:val="clear" w:color="auto" w:fill="FFFFFF"/>
          </w:tcPr>
          <w:p w:rsidR="00D4196B" w:rsidRPr="006E3657" w:rsidRDefault="00D4196B" w:rsidP="00DB6B78">
            <w:pPr>
              <w:pStyle w:val="TableParagraph"/>
              <w:spacing w:before="10"/>
              <w:rPr>
                <w:rFonts w:ascii="Times New Roman" w:eastAsia="Arial" w:hAnsi="Times New Roman" w:cs="Times New Roman"/>
                <w:b/>
                <w:bCs/>
                <w:sz w:val="14"/>
                <w:szCs w:val="14"/>
              </w:rPr>
            </w:pPr>
          </w:p>
          <w:p w:rsidR="00D4196B" w:rsidRPr="006E3657" w:rsidRDefault="00D4196B" w:rsidP="00DB6B78">
            <w:pPr>
              <w:pStyle w:val="TableParagraph"/>
              <w:ind w:left="344" w:right="353"/>
              <w:jc w:val="center"/>
              <w:rPr>
                <w:rFonts w:ascii="Times New Roman" w:eastAsia="Arial" w:hAnsi="Times New Roman" w:cs="Times New Roman"/>
                <w:sz w:val="18"/>
                <w:szCs w:val="18"/>
              </w:rPr>
            </w:pPr>
            <w:r w:rsidRPr="006E3657">
              <w:rPr>
                <w:rFonts w:ascii="Times New Roman" w:hAnsi="Times New Roman" w:cs="Times New Roman"/>
                <w:color w:val="231F20"/>
                <w:sz w:val="18"/>
              </w:rPr>
              <w:t>İlkokul</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tcPr>
          <w:p w:rsidR="00D4196B" w:rsidRPr="00D4196B" w:rsidRDefault="00D4196B" w:rsidP="00641638">
            <w:pPr>
              <w:pStyle w:val="TableParagraph"/>
              <w:spacing w:before="159"/>
              <w:ind w:left="269" w:right="260"/>
              <w:jc w:val="center"/>
              <w:rPr>
                <w:rFonts w:ascii="Times New Roman" w:eastAsia="Arial" w:hAnsi="Times New Roman" w:cs="Times New Roman"/>
                <w:sz w:val="20"/>
                <w:szCs w:val="20"/>
              </w:rPr>
            </w:pPr>
            <w:r>
              <w:rPr>
                <w:rFonts w:ascii="Times New Roman" w:hAnsi="Times New Roman" w:cs="Times New Roman"/>
                <w:color w:val="231F20"/>
                <w:sz w:val="20"/>
              </w:rPr>
              <w:t>38,64</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tcPr>
          <w:p w:rsidR="00D4196B" w:rsidRPr="00D4196B" w:rsidRDefault="00D4196B" w:rsidP="00D4196B">
            <w:pPr>
              <w:pStyle w:val="TableParagraph"/>
              <w:spacing w:before="159"/>
              <w:ind w:left="265" w:right="265"/>
              <w:rPr>
                <w:rFonts w:ascii="Times New Roman" w:eastAsia="Arial" w:hAnsi="Times New Roman" w:cs="Times New Roman"/>
                <w:sz w:val="20"/>
                <w:szCs w:val="20"/>
              </w:rPr>
            </w:pPr>
            <w:r>
              <w:rPr>
                <w:rFonts w:ascii="Times New Roman" w:hAnsi="Times New Roman" w:cs="Times New Roman"/>
                <w:color w:val="231F20"/>
                <w:sz w:val="20"/>
              </w:rPr>
              <w:t>38,64</w:t>
            </w:r>
          </w:p>
        </w:tc>
        <w:tc>
          <w:tcPr>
            <w:tcW w:w="1307" w:type="dxa"/>
            <w:tcBorders>
              <w:top w:val="single" w:sz="10" w:space="0" w:color="231F20"/>
              <w:left w:val="single" w:sz="10" w:space="0" w:color="231F20"/>
              <w:bottom w:val="single" w:sz="10" w:space="0" w:color="231F20"/>
              <w:right w:val="single" w:sz="10" w:space="0" w:color="231F20"/>
            </w:tcBorders>
            <w:shd w:val="clear" w:color="auto" w:fill="FFFFFF"/>
          </w:tcPr>
          <w:p w:rsidR="00D4196B" w:rsidRPr="00D4196B" w:rsidRDefault="00D4196B" w:rsidP="00641638">
            <w:pPr>
              <w:pStyle w:val="TableParagraph"/>
              <w:spacing w:before="159"/>
              <w:ind w:left="266" w:right="268"/>
              <w:jc w:val="center"/>
              <w:rPr>
                <w:rFonts w:ascii="Times New Roman" w:eastAsia="Arial" w:hAnsi="Times New Roman" w:cs="Times New Roman"/>
                <w:sz w:val="20"/>
                <w:szCs w:val="20"/>
              </w:rPr>
            </w:pPr>
            <w:r>
              <w:rPr>
                <w:rFonts w:ascii="Times New Roman" w:eastAsia="Arial" w:hAnsi="Times New Roman" w:cs="Times New Roman"/>
                <w:sz w:val="20"/>
                <w:szCs w:val="20"/>
              </w:rPr>
              <w:t>38,1</w:t>
            </w:r>
          </w:p>
        </w:tc>
        <w:tc>
          <w:tcPr>
            <w:tcW w:w="1134" w:type="dxa"/>
            <w:tcBorders>
              <w:top w:val="single" w:sz="10" w:space="0" w:color="231F20"/>
              <w:left w:val="single" w:sz="10" w:space="0" w:color="231F20"/>
              <w:bottom w:val="single" w:sz="10" w:space="0" w:color="231F20"/>
              <w:right w:val="single" w:sz="4" w:space="0" w:color="231F20"/>
            </w:tcBorders>
            <w:shd w:val="clear" w:color="auto" w:fill="FFFFFF"/>
          </w:tcPr>
          <w:p w:rsidR="00D4196B" w:rsidRPr="00D4196B" w:rsidRDefault="00CE6222" w:rsidP="00641638">
            <w:pPr>
              <w:pStyle w:val="TableParagraph"/>
              <w:spacing w:before="159"/>
              <w:ind w:left="45" w:right="62"/>
              <w:jc w:val="center"/>
              <w:rPr>
                <w:rFonts w:ascii="Times New Roman" w:eastAsia="Arial" w:hAnsi="Times New Roman" w:cs="Times New Roman"/>
                <w:sz w:val="20"/>
                <w:szCs w:val="20"/>
              </w:rPr>
            </w:pPr>
            <w:r>
              <w:rPr>
                <w:rFonts w:ascii="Times New Roman" w:hAnsi="Times New Roman" w:cs="Times New Roman"/>
                <w:color w:val="231F20"/>
                <w:sz w:val="20"/>
              </w:rPr>
              <w:t>30</w:t>
            </w:r>
          </w:p>
        </w:tc>
      </w:tr>
      <w:tr w:rsidR="00D4196B" w:rsidRPr="006E3657" w:rsidTr="00BC1D01">
        <w:trPr>
          <w:trHeight w:hRule="exact" w:val="569"/>
          <w:jc w:val="center"/>
        </w:trPr>
        <w:tc>
          <w:tcPr>
            <w:tcW w:w="1096" w:type="dxa"/>
            <w:vMerge/>
            <w:tcBorders>
              <w:left w:val="single" w:sz="4" w:space="0" w:color="231F20"/>
              <w:right w:val="single" w:sz="4" w:space="0" w:color="231F20"/>
            </w:tcBorders>
            <w:shd w:val="clear" w:color="auto" w:fill="D99594" w:themeFill="accent2" w:themeFillTint="99"/>
          </w:tcPr>
          <w:p w:rsidR="00D4196B" w:rsidRPr="00B67B49" w:rsidRDefault="00D4196B" w:rsidP="00DB6B78">
            <w:pPr>
              <w:rPr>
                <w:rFonts w:ascii="Times New Roman" w:hAnsi="Times New Roman" w:cs="Times New Roman"/>
              </w:rPr>
            </w:pPr>
          </w:p>
        </w:tc>
        <w:tc>
          <w:tcPr>
            <w:tcW w:w="2602" w:type="dxa"/>
            <w:vMerge/>
            <w:tcBorders>
              <w:left w:val="single" w:sz="4" w:space="0" w:color="231F20"/>
              <w:right w:val="single" w:sz="10" w:space="0" w:color="231F20"/>
            </w:tcBorders>
            <w:shd w:val="clear" w:color="auto" w:fill="FFFFFF"/>
          </w:tcPr>
          <w:p w:rsidR="00D4196B" w:rsidRPr="006E3657" w:rsidRDefault="00D4196B" w:rsidP="00DB6B78">
            <w:pPr>
              <w:rPr>
                <w:rFonts w:ascii="Times New Roman" w:hAnsi="Times New Roman" w:cs="Times New Roman"/>
              </w:rPr>
            </w:pPr>
          </w:p>
        </w:tc>
        <w:tc>
          <w:tcPr>
            <w:tcW w:w="1725" w:type="dxa"/>
            <w:tcBorders>
              <w:top w:val="single" w:sz="10" w:space="0" w:color="231F20"/>
              <w:left w:val="single" w:sz="10" w:space="0" w:color="231F20"/>
              <w:bottom w:val="single" w:sz="10" w:space="0" w:color="231F20"/>
              <w:right w:val="single" w:sz="4" w:space="0" w:color="231F20"/>
            </w:tcBorders>
            <w:shd w:val="clear" w:color="auto" w:fill="FFFFFF"/>
          </w:tcPr>
          <w:p w:rsidR="00D4196B" w:rsidRPr="006E3657" w:rsidRDefault="00D4196B" w:rsidP="00DB6B78">
            <w:pPr>
              <w:pStyle w:val="TableParagraph"/>
              <w:spacing w:before="10"/>
              <w:rPr>
                <w:rFonts w:ascii="Times New Roman" w:eastAsia="Arial" w:hAnsi="Times New Roman" w:cs="Times New Roman"/>
                <w:b/>
                <w:bCs/>
                <w:sz w:val="14"/>
                <w:szCs w:val="14"/>
              </w:rPr>
            </w:pPr>
          </w:p>
          <w:p w:rsidR="00D4196B" w:rsidRPr="006E3657" w:rsidRDefault="00D4196B" w:rsidP="00DB6B78">
            <w:pPr>
              <w:pStyle w:val="TableParagraph"/>
              <w:ind w:left="344" w:right="353"/>
              <w:jc w:val="center"/>
              <w:rPr>
                <w:rFonts w:ascii="Times New Roman" w:eastAsia="Arial" w:hAnsi="Times New Roman" w:cs="Times New Roman"/>
                <w:sz w:val="18"/>
                <w:szCs w:val="18"/>
              </w:rPr>
            </w:pPr>
            <w:r w:rsidRPr="006E3657">
              <w:rPr>
                <w:rFonts w:ascii="Times New Roman" w:hAnsi="Times New Roman" w:cs="Times New Roman"/>
                <w:color w:val="231F20"/>
                <w:sz w:val="18"/>
              </w:rPr>
              <w:t>Ortaokul</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tcPr>
          <w:p w:rsidR="00D4196B" w:rsidRPr="00D4196B" w:rsidRDefault="00D4196B" w:rsidP="00641638">
            <w:pPr>
              <w:pStyle w:val="TableParagraph"/>
              <w:spacing w:before="159"/>
              <w:ind w:left="269" w:right="260"/>
              <w:jc w:val="center"/>
              <w:rPr>
                <w:rFonts w:ascii="Times New Roman" w:eastAsia="Arial" w:hAnsi="Times New Roman" w:cs="Times New Roman"/>
                <w:sz w:val="20"/>
                <w:szCs w:val="20"/>
              </w:rPr>
            </w:pPr>
            <w:r>
              <w:rPr>
                <w:rFonts w:ascii="Times New Roman" w:hAnsi="Times New Roman" w:cs="Times New Roman"/>
                <w:color w:val="231F20"/>
                <w:sz w:val="20"/>
              </w:rPr>
              <w:t>31,25</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tcPr>
          <w:p w:rsidR="00D4196B" w:rsidRPr="00D4196B" w:rsidRDefault="00D4196B" w:rsidP="00641638">
            <w:pPr>
              <w:pStyle w:val="TableParagraph"/>
              <w:spacing w:before="159"/>
              <w:ind w:left="265" w:right="265"/>
              <w:jc w:val="center"/>
              <w:rPr>
                <w:rFonts w:ascii="Times New Roman" w:eastAsia="Arial" w:hAnsi="Times New Roman" w:cs="Times New Roman"/>
                <w:sz w:val="20"/>
                <w:szCs w:val="20"/>
              </w:rPr>
            </w:pPr>
            <w:r>
              <w:rPr>
                <w:rFonts w:ascii="Times New Roman" w:hAnsi="Times New Roman" w:cs="Times New Roman"/>
                <w:color w:val="231F20"/>
                <w:sz w:val="20"/>
              </w:rPr>
              <w:t>34,38</w:t>
            </w:r>
          </w:p>
        </w:tc>
        <w:tc>
          <w:tcPr>
            <w:tcW w:w="1307" w:type="dxa"/>
            <w:tcBorders>
              <w:top w:val="single" w:sz="10" w:space="0" w:color="231F20"/>
              <w:left w:val="single" w:sz="10" w:space="0" w:color="231F20"/>
              <w:bottom w:val="single" w:sz="10" w:space="0" w:color="231F20"/>
              <w:right w:val="single" w:sz="10" w:space="0" w:color="231F20"/>
            </w:tcBorders>
            <w:shd w:val="clear" w:color="auto" w:fill="FFFFFF"/>
          </w:tcPr>
          <w:p w:rsidR="00D4196B" w:rsidRPr="00D4196B" w:rsidRDefault="00D4196B" w:rsidP="00641638">
            <w:pPr>
              <w:pStyle w:val="TableParagraph"/>
              <w:spacing w:before="159"/>
              <w:ind w:left="266" w:right="268"/>
              <w:jc w:val="center"/>
              <w:rPr>
                <w:rFonts w:ascii="Times New Roman" w:eastAsia="Arial" w:hAnsi="Times New Roman" w:cs="Times New Roman"/>
                <w:sz w:val="20"/>
                <w:szCs w:val="20"/>
              </w:rPr>
            </w:pPr>
            <w:r>
              <w:rPr>
                <w:rFonts w:ascii="Times New Roman" w:eastAsia="Arial" w:hAnsi="Times New Roman" w:cs="Times New Roman"/>
                <w:sz w:val="20"/>
                <w:szCs w:val="20"/>
              </w:rPr>
              <w:t>35,48</w:t>
            </w:r>
          </w:p>
        </w:tc>
        <w:tc>
          <w:tcPr>
            <w:tcW w:w="1134" w:type="dxa"/>
            <w:tcBorders>
              <w:top w:val="single" w:sz="10" w:space="0" w:color="231F20"/>
              <w:left w:val="single" w:sz="10" w:space="0" w:color="231F20"/>
              <w:bottom w:val="single" w:sz="10" w:space="0" w:color="231F20"/>
              <w:right w:val="single" w:sz="4" w:space="0" w:color="231F20"/>
            </w:tcBorders>
            <w:shd w:val="clear" w:color="auto" w:fill="FFFFFF"/>
          </w:tcPr>
          <w:p w:rsidR="00D4196B" w:rsidRPr="00D4196B" w:rsidRDefault="00CE6222" w:rsidP="00641638">
            <w:pPr>
              <w:pStyle w:val="TableParagraph"/>
              <w:spacing w:before="159"/>
              <w:ind w:left="45" w:right="62"/>
              <w:jc w:val="center"/>
              <w:rPr>
                <w:rFonts w:ascii="Times New Roman" w:eastAsia="Arial" w:hAnsi="Times New Roman" w:cs="Times New Roman"/>
                <w:sz w:val="20"/>
                <w:szCs w:val="20"/>
              </w:rPr>
            </w:pPr>
            <w:r>
              <w:rPr>
                <w:rFonts w:ascii="Times New Roman" w:hAnsi="Times New Roman" w:cs="Times New Roman"/>
                <w:color w:val="231F20"/>
                <w:sz w:val="20"/>
              </w:rPr>
              <w:t>30</w:t>
            </w:r>
          </w:p>
        </w:tc>
      </w:tr>
      <w:tr w:rsidR="00D4196B" w:rsidRPr="006E3657" w:rsidTr="00BC1D01">
        <w:trPr>
          <w:trHeight w:hRule="exact" w:val="562"/>
          <w:jc w:val="center"/>
        </w:trPr>
        <w:tc>
          <w:tcPr>
            <w:tcW w:w="1096" w:type="dxa"/>
            <w:vMerge/>
            <w:tcBorders>
              <w:left w:val="single" w:sz="4" w:space="0" w:color="231F20"/>
              <w:bottom w:val="single" w:sz="4" w:space="0" w:color="231F20"/>
              <w:right w:val="single" w:sz="4" w:space="0" w:color="231F20"/>
            </w:tcBorders>
            <w:shd w:val="clear" w:color="auto" w:fill="D99594" w:themeFill="accent2" w:themeFillTint="99"/>
          </w:tcPr>
          <w:p w:rsidR="00D4196B" w:rsidRPr="00B67B49" w:rsidRDefault="00D4196B" w:rsidP="00DB6B78">
            <w:pPr>
              <w:rPr>
                <w:rFonts w:ascii="Times New Roman" w:hAnsi="Times New Roman" w:cs="Times New Roman"/>
              </w:rPr>
            </w:pPr>
          </w:p>
        </w:tc>
        <w:tc>
          <w:tcPr>
            <w:tcW w:w="2602" w:type="dxa"/>
            <w:vMerge/>
            <w:tcBorders>
              <w:left w:val="single" w:sz="4" w:space="0" w:color="231F20"/>
              <w:bottom w:val="single" w:sz="4" w:space="0" w:color="231F20"/>
              <w:right w:val="single" w:sz="10" w:space="0" w:color="231F20"/>
            </w:tcBorders>
            <w:shd w:val="clear" w:color="auto" w:fill="FFFFFF"/>
          </w:tcPr>
          <w:p w:rsidR="00D4196B" w:rsidRPr="006E3657" w:rsidRDefault="00D4196B" w:rsidP="00DB6B78">
            <w:pPr>
              <w:rPr>
                <w:rFonts w:ascii="Times New Roman" w:hAnsi="Times New Roman" w:cs="Times New Roman"/>
              </w:rPr>
            </w:pPr>
          </w:p>
        </w:tc>
        <w:tc>
          <w:tcPr>
            <w:tcW w:w="1725" w:type="dxa"/>
            <w:tcBorders>
              <w:top w:val="single" w:sz="10" w:space="0" w:color="231F20"/>
              <w:left w:val="single" w:sz="10" w:space="0" w:color="231F20"/>
              <w:bottom w:val="single" w:sz="10" w:space="0" w:color="231F20"/>
              <w:right w:val="single" w:sz="4" w:space="0" w:color="231F20"/>
            </w:tcBorders>
            <w:shd w:val="clear" w:color="auto" w:fill="FFFFFF"/>
          </w:tcPr>
          <w:p w:rsidR="00D4196B" w:rsidRPr="006E3657" w:rsidRDefault="00D4196B" w:rsidP="00DB6B78">
            <w:pPr>
              <w:pStyle w:val="TableParagraph"/>
              <w:spacing w:before="10"/>
              <w:rPr>
                <w:rFonts w:ascii="Times New Roman" w:eastAsia="Arial" w:hAnsi="Times New Roman" w:cs="Times New Roman"/>
                <w:b/>
                <w:bCs/>
                <w:sz w:val="14"/>
                <w:szCs w:val="14"/>
              </w:rPr>
            </w:pPr>
          </w:p>
          <w:p w:rsidR="00D4196B" w:rsidRPr="006E3657" w:rsidRDefault="00D4196B" w:rsidP="00DB6B78">
            <w:pPr>
              <w:pStyle w:val="TableParagraph"/>
              <w:ind w:left="344" w:right="353"/>
              <w:jc w:val="center"/>
              <w:rPr>
                <w:rFonts w:ascii="Times New Roman" w:eastAsia="Arial" w:hAnsi="Times New Roman" w:cs="Times New Roman"/>
                <w:sz w:val="18"/>
                <w:szCs w:val="18"/>
              </w:rPr>
            </w:pPr>
            <w:r w:rsidRPr="006E3657">
              <w:rPr>
                <w:rFonts w:ascii="Times New Roman" w:hAnsi="Times New Roman" w:cs="Times New Roman"/>
                <w:color w:val="231F20"/>
                <w:sz w:val="18"/>
              </w:rPr>
              <w:t>Ortaöğretim</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tcPr>
          <w:p w:rsidR="00D4196B" w:rsidRPr="00D4196B" w:rsidRDefault="00D4196B" w:rsidP="00641638">
            <w:pPr>
              <w:pStyle w:val="TableParagraph"/>
              <w:spacing w:before="159"/>
              <w:ind w:left="269" w:right="261"/>
              <w:jc w:val="center"/>
              <w:rPr>
                <w:rFonts w:ascii="Times New Roman" w:eastAsia="Arial" w:hAnsi="Times New Roman" w:cs="Times New Roman"/>
                <w:sz w:val="20"/>
                <w:szCs w:val="20"/>
              </w:rPr>
            </w:pPr>
            <w:r>
              <w:rPr>
                <w:rFonts w:ascii="Times New Roman" w:hAnsi="Times New Roman" w:cs="Times New Roman"/>
                <w:color w:val="231F20"/>
                <w:spacing w:val="-3"/>
                <w:sz w:val="20"/>
              </w:rPr>
              <w:t>26,92</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tcPr>
          <w:p w:rsidR="00D4196B" w:rsidRPr="00D4196B" w:rsidRDefault="00D4196B" w:rsidP="00641638">
            <w:pPr>
              <w:pStyle w:val="TableParagraph"/>
              <w:spacing w:before="159"/>
              <w:ind w:left="265" w:right="265"/>
              <w:jc w:val="center"/>
              <w:rPr>
                <w:rFonts w:ascii="Times New Roman" w:eastAsia="Arial" w:hAnsi="Times New Roman" w:cs="Times New Roman"/>
                <w:sz w:val="20"/>
                <w:szCs w:val="20"/>
              </w:rPr>
            </w:pPr>
            <w:r>
              <w:rPr>
                <w:rFonts w:ascii="Times New Roman" w:hAnsi="Times New Roman" w:cs="Times New Roman"/>
                <w:color w:val="231F20"/>
                <w:sz w:val="20"/>
              </w:rPr>
              <w:t>22,22</w:t>
            </w:r>
          </w:p>
        </w:tc>
        <w:tc>
          <w:tcPr>
            <w:tcW w:w="1307" w:type="dxa"/>
            <w:tcBorders>
              <w:top w:val="single" w:sz="10" w:space="0" w:color="231F20"/>
              <w:left w:val="single" w:sz="10" w:space="0" w:color="231F20"/>
              <w:bottom w:val="single" w:sz="10" w:space="0" w:color="231F20"/>
              <w:right w:val="single" w:sz="10" w:space="0" w:color="231F20"/>
            </w:tcBorders>
            <w:shd w:val="clear" w:color="auto" w:fill="FFFFFF"/>
          </w:tcPr>
          <w:p w:rsidR="00D4196B" w:rsidRPr="00D4196B" w:rsidRDefault="00D4196B" w:rsidP="00641638">
            <w:pPr>
              <w:pStyle w:val="TableParagraph"/>
              <w:spacing w:before="159"/>
              <w:ind w:left="266" w:right="268"/>
              <w:jc w:val="center"/>
              <w:rPr>
                <w:rFonts w:ascii="Times New Roman" w:eastAsia="Arial" w:hAnsi="Times New Roman" w:cs="Times New Roman"/>
                <w:sz w:val="20"/>
                <w:szCs w:val="20"/>
              </w:rPr>
            </w:pPr>
            <w:r>
              <w:rPr>
                <w:rFonts w:ascii="Times New Roman" w:eastAsia="Arial" w:hAnsi="Times New Roman" w:cs="Times New Roman"/>
                <w:sz w:val="20"/>
                <w:szCs w:val="20"/>
              </w:rPr>
              <w:t>11,11</w:t>
            </w:r>
          </w:p>
        </w:tc>
        <w:tc>
          <w:tcPr>
            <w:tcW w:w="1134" w:type="dxa"/>
            <w:tcBorders>
              <w:top w:val="single" w:sz="10" w:space="0" w:color="231F20"/>
              <w:left w:val="single" w:sz="10" w:space="0" w:color="231F20"/>
              <w:bottom w:val="single" w:sz="10" w:space="0" w:color="231F20"/>
              <w:right w:val="single" w:sz="4" w:space="0" w:color="231F20"/>
            </w:tcBorders>
            <w:shd w:val="clear" w:color="auto" w:fill="FFFFFF"/>
          </w:tcPr>
          <w:p w:rsidR="00D4196B" w:rsidRPr="00D4196B" w:rsidRDefault="00CE6222" w:rsidP="00641638">
            <w:pPr>
              <w:pStyle w:val="TableParagraph"/>
              <w:spacing w:before="159"/>
              <w:ind w:right="17"/>
              <w:jc w:val="center"/>
              <w:rPr>
                <w:rFonts w:ascii="Times New Roman" w:eastAsia="Arial" w:hAnsi="Times New Roman" w:cs="Times New Roman"/>
                <w:sz w:val="20"/>
                <w:szCs w:val="20"/>
              </w:rPr>
            </w:pPr>
            <w:r>
              <w:rPr>
                <w:rFonts w:ascii="Times New Roman" w:hAnsi="Times New Roman" w:cs="Times New Roman"/>
                <w:color w:val="231F20"/>
                <w:w w:val="99"/>
                <w:sz w:val="20"/>
              </w:rPr>
              <w:t>10</w:t>
            </w:r>
          </w:p>
        </w:tc>
      </w:tr>
      <w:tr w:rsidR="00D4196B" w:rsidRPr="006E3657" w:rsidTr="00BC1D01">
        <w:trPr>
          <w:trHeight w:hRule="exact" w:val="575"/>
          <w:jc w:val="center"/>
        </w:trPr>
        <w:tc>
          <w:tcPr>
            <w:tcW w:w="1096" w:type="dxa"/>
            <w:tcBorders>
              <w:top w:val="single" w:sz="4" w:space="0" w:color="231F20"/>
              <w:left w:val="single" w:sz="4" w:space="0" w:color="231F20"/>
              <w:bottom w:val="single" w:sz="4" w:space="0" w:color="231F20"/>
              <w:right w:val="single" w:sz="6" w:space="0" w:color="231F20"/>
            </w:tcBorders>
            <w:shd w:val="clear" w:color="auto" w:fill="D99594" w:themeFill="accent2" w:themeFillTint="99"/>
          </w:tcPr>
          <w:p w:rsidR="00D4196B" w:rsidRPr="00B67B49" w:rsidRDefault="00D4196B" w:rsidP="00DB6B78">
            <w:pPr>
              <w:pStyle w:val="TableParagraph"/>
              <w:spacing w:before="169"/>
              <w:ind w:right="316"/>
              <w:jc w:val="right"/>
              <w:rPr>
                <w:rFonts w:ascii="Times New Roman" w:eastAsia="Arial" w:hAnsi="Times New Roman" w:cs="Times New Roman"/>
                <w:sz w:val="20"/>
                <w:szCs w:val="20"/>
              </w:rPr>
            </w:pPr>
            <w:r w:rsidRPr="00B67B49">
              <w:rPr>
                <w:rFonts w:ascii="Times New Roman" w:hAnsi="Times New Roman" w:cs="Times New Roman"/>
                <w:b/>
                <w:spacing w:val="-2"/>
                <w:sz w:val="20"/>
              </w:rPr>
              <w:t>3.2.3</w:t>
            </w:r>
          </w:p>
        </w:tc>
        <w:tc>
          <w:tcPr>
            <w:tcW w:w="4327" w:type="dxa"/>
            <w:gridSpan w:val="2"/>
            <w:tcBorders>
              <w:top w:val="single" w:sz="4" w:space="0" w:color="231F20"/>
              <w:left w:val="single" w:sz="6" w:space="0" w:color="231F20"/>
              <w:bottom w:val="single" w:sz="10" w:space="0" w:color="231F20"/>
              <w:right w:val="single" w:sz="4" w:space="0" w:color="231F20"/>
            </w:tcBorders>
            <w:shd w:val="clear" w:color="auto" w:fill="FFFFFF"/>
          </w:tcPr>
          <w:p w:rsidR="00D4196B" w:rsidRPr="006E3657" w:rsidRDefault="00D4196B" w:rsidP="00DB6B78">
            <w:pPr>
              <w:pStyle w:val="TableParagraph"/>
              <w:spacing w:before="173"/>
              <w:ind w:left="936" w:right="135"/>
              <w:rPr>
                <w:rFonts w:ascii="Times New Roman" w:eastAsia="Arial" w:hAnsi="Times New Roman" w:cs="Times New Roman"/>
                <w:sz w:val="20"/>
                <w:szCs w:val="20"/>
              </w:rPr>
            </w:pPr>
            <w:r w:rsidRPr="006E3657">
              <w:rPr>
                <w:rFonts w:ascii="Times New Roman" w:hAnsi="Times New Roman" w:cs="Times New Roman"/>
                <w:color w:val="231F20"/>
                <w:sz w:val="20"/>
              </w:rPr>
              <w:t>Spor salonu olan okul</w:t>
            </w:r>
            <w:r w:rsidR="002F6DC3">
              <w:rPr>
                <w:rFonts w:ascii="Times New Roman" w:hAnsi="Times New Roman" w:cs="Times New Roman"/>
                <w:color w:val="231F20"/>
                <w:sz w:val="20"/>
              </w:rPr>
              <w:t xml:space="preserve"> </w:t>
            </w:r>
            <w:r w:rsidRPr="006E3657">
              <w:rPr>
                <w:rFonts w:ascii="Times New Roman" w:hAnsi="Times New Roman" w:cs="Times New Roman"/>
                <w:color w:val="231F20"/>
                <w:sz w:val="20"/>
              </w:rPr>
              <w:t>oranı</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tcPr>
          <w:p w:rsidR="00D4196B" w:rsidRPr="006E3657" w:rsidRDefault="009F2D13" w:rsidP="00DB6B78">
            <w:pPr>
              <w:pStyle w:val="TableParagraph"/>
              <w:spacing w:before="165"/>
              <w:ind w:left="269" w:right="260"/>
              <w:jc w:val="center"/>
              <w:rPr>
                <w:rFonts w:ascii="Times New Roman" w:eastAsia="Arial" w:hAnsi="Times New Roman" w:cs="Times New Roman"/>
                <w:sz w:val="20"/>
                <w:szCs w:val="20"/>
              </w:rPr>
            </w:pPr>
            <w:r>
              <w:rPr>
                <w:rFonts w:ascii="Times New Roman" w:eastAsia="Arial" w:hAnsi="Times New Roman" w:cs="Times New Roman"/>
                <w:sz w:val="20"/>
                <w:szCs w:val="20"/>
              </w:rPr>
              <w:t>22</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tcPr>
          <w:p w:rsidR="00D4196B" w:rsidRPr="006E3657" w:rsidRDefault="009F2D13" w:rsidP="00DB6B78">
            <w:pPr>
              <w:pStyle w:val="TableParagraph"/>
              <w:spacing w:before="165"/>
              <w:ind w:left="265" w:right="265"/>
              <w:jc w:val="center"/>
              <w:rPr>
                <w:rFonts w:ascii="Times New Roman" w:eastAsia="Arial" w:hAnsi="Times New Roman" w:cs="Times New Roman"/>
                <w:sz w:val="20"/>
                <w:szCs w:val="20"/>
              </w:rPr>
            </w:pPr>
            <w:r>
              <w:rPr>
                <w:rFonts w:ascii="Times New Roman" w:eastAsia="Arial" w:hAnsi="Times New Roman" w:cs="Times New Roman"/>
                <w:sz w:val="20"/>
                <w:szCs w:val="20"/>
              </w:rPr>
              <w:t>22</w:t>
            </w:r>
          </w:p>
        </w:tc>
        <w:tc>
          <w:tcPr>
            <w:tcW w:w="1307" w:type="dxa"/>
            <w:tcBorders>
              <w:top w:val="single" w:sz="10" w:space="0" w:color="231F20"/>
              <w:left w:val="single" w:sz="10" w:space="0" w:color="231F20"/>
              <w:bottom w:val="single" w:sz="10" w:space="0" w:color="231F20"/>
              <w:right w:val="single" w:sz="10" w:space="0" w:color="231F20"/>
            </w:tcBorders>
            <w:shd w:val="clear" w:color="auto" w:fill="FFFFFF"/>
          </w:tcPr>
          <w:p w:rsidR="00D4196B" w:rsidRPr="006E3657" w:rsidRDefault="009F2D13" w:rsidP="00DB6B78">
            <w:pPr>
              <w:pStyle w:val="TableParagraph"/>
              <w:spacing w:before="165"/>
              <w:ind w:left="266" w:right="268"/>
              <w:jc w:val="center"/>
              <w:rPr>
                <w:rFonts w:ascii="Times New Roman" w:eastAsia="Arial" w:hAnsi="Times New Roman" w:cs="Times New Roman"/>
                <w:sz w:val="20"/>
                <w:szCs w:val="20"/>
              </w:rPr>
            </w:pPr>
            <w:r>
              <w:rPr>
                <w:rFonts w:ascii="Times New Roman" w:eastAsia="Arial" w:hAnsi="Times New Roman" w:cs="Times New Roman"/>
                <w:sz w:val="20"/>
                <w:szCs w:val="20"/>
              </w:rPr>
              <w:t>28</w:t>
            </w:r>
          </w:p>
        </w:tc>
        <w:tc>
          <w:tcPr>
            <w:tcW w:w="1134" w:type="dxa"/>
            <w:tcBorders>
              <w:top w:val="single" w:sz="10" w:space="0" w:color="231F20"/>
              <w:left w:val="single" w:sz="10" w:space="0" w:color="231F20"/>
              <w:bottom w:val="single" w:sz="10" w:space="0" w:color="231F20"/>
              <w:right w:val="single" w:sz="4" w:space="0" w:color="231F20"/>
            </w:tcBorders>
            <w:shd w:val="clear" w:color="auto" w:fill="FFFFFF"/>
          </w:tcPr>
          <w:p w:rsidR="00D4196B" w:rsidRPr="006E3657" w:rsidRDefault="009F2D13" w:rsidP="00DB6B78">
            <w:pPr>
              <w:pStyle w:val="TableParagraph"/>
              <w:spacing w:before="165"/>
              <w:ind w:left="45" w:right="62"/>
              <w:jc w:val="center"/>
              <w:rPr>
                <w:rFonts w:ascii="Times New Roman" w:eastAsia="Arial" w:hAnsi="Times New Roman" w:cs="Times New Roman"/>
                <w:sz w:val="20"/>
                <w:szCs w:val="20"/>
              </w:rPr>
            </w:pPr>
            <w:r>
              <w:rPr>
                <w:rFonts w:ascii="Times New Roman" w:eastAsia="Arial" w:hAnsi="Times New Roman" w:cs="Times New Roman"/>
                <w:sz w:val="20"/>
                <w:szCs w:val="20"/>
              </w:rPr>
              <w:t>3</w:t>
            </w:r>
            <w:r w:rsidR="00B75E3E">
              <w:rPr>
                <w:rFonts w:ascii="Times New Roman" w:eastAsia="Arial" w:hAnsi="Times New Roman" w:cs="Times New Roman"/>
                <w:sz w:val="20"/>
                <w:szCs w:val="20"/>
              </w:rPr>
              <w:t>5</w:t>
            </w:r>
          </w:p>
        </w:tc>
      </w:tr>
      <w:tr w:rsidR="00D4196B" w:rsidRPr="006E3657" w:rsidTr="00BC1D01">
        <w:trPr>
          <w:trHeight w:hRule="exact" w:val="569"/>
          <w:jc w:val="center"/>
        </w:trPr>
        <w:tc>
          <w:tcPr>
            <w:tcW w:w="1096"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D4196B" w:rsidRPr="00B67B49" w:rsidRDefault="00D4196B" w:rsidP="00DB6B78">
            <w:pPr>
              <w:pStyle w:val="TableParagraph"/>
              <w:spacing w:before="159"/>
              <w:ind w:right="319"/>
              <w:jc w:val="right"/>
              <w:rPr>
                <w:rFonts w:ascii="Times New Roman" w:eastAsia="Arial" w:hAnsi="Times New Roman" w:cs="Times New Roman"/>
                <w:sz w:val="20"/>
                <w:szCs w:val="20"/>
              </w:rPr>
            </w:pPr>
            <w:r w:rsidRPr="00B67B49">
              <w:rPr>
                <w:rFonts w:ascii="Times New Roman" w:hAnsi="Times New Roman" w:cs="Times New Roman"/>
                <w:b/>
                <w:spacing w:val="-2"/>
                <w:sz w:val="20"/>
              </w:rPr>
              <w:t>3.2.4</w:t>
            </w:r>
          </w:p>
        </w:tc>
        <w:tc>
          <w:tcPr>
            <w:tcW w:w="4327" w:type="dxa"/>
            <w:gridSpan w:val="2"/>
            <w:tcBorders>
              <w:top w:val="single" w:sz="10" w:space="0" w:color="231F20"/>
              <w:left w:val="single" w:sz="4" w:space="0" w:color="231F20"/>
              <w:bottom w:val="single" w:sz="10" w:space="0" w:color="231F20"/>
              <w:right w:val="single" w:sz="4" w:space="0" w:color="231F20"/>
            </w:tcBorders>
            <w:shd w:val="clear" w:color="auto" w:fill="FFFFFF"/>
          </w:tcPr>
          <w:p w:rsidR="00D4196B" w:rsidRPr="006E3657" w:rsidRDefault="00D4196B" w:rsidP="00DB6B78">
            <w:pPr>
              <w:pStyle w:val="TableParagraph"/>
              <w:spacing w:before="39" w:line="249" w:lineRule="auto"/>
              <w:ind w:left="1720" w:right="135" w:hanging="1573"/>
              <w:rPr>
                <w:rFonts w:ascii="Times New Roman" w:eastAsia="Arial" w:hAnsi="Times New Roman" w:cs="Times New Roman"/>
                <w:sz w:val="20"/>
                <w:szCs w:val="20"/>
              </w:rPr>
            </w:pPr>
            <w:r w:rsidRPr="006E3657">
              <w:rPr>
                <w:rFonts w:ascii="Times New Roman" w:hAnsi="Times New Roman" w:cs="Times New Roman"/>
                <w:color w:val="231F20"/>
                <w:sz w:val="20"/>
              </w:rPr>
              <w:t>Çok amaçlı salon veya konferans salonu olan okul</w:t>
            </w:r>
            <w:r w:rsidR="004B68E1">
              <w:rPr>
                <w:rFonts w:ascii="Times New Roman" w:hAnsi="Times New Roman" w:cs="Times New Roman"/>
                <w:color w:val="231F20"/>
                <w:sz w:val="20"/>
              </w:rPr>
              <w:t xml:space="preserve"> </w:t>
            </w:r>
            <w:r w:rsidRPr="006E3657">
              <w:rPr>
                <w:rFonts w:ascii="Times New Roman" w:hAnsi="Times New Roman" w:cs="Times New Roman"/>
                <w:color w:val="231F20"/>
                <w:sz w:val="20"/>
              </w:rPr>
              <w:t>oranı</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tcPr>
          <w:p w:rsidR="00D4196B" w:rsidRPr="006E3657" w:rsidRDefault="00DC4211" w:rsidP="00DB6B78">
            <w:pPr>
              <w:pStyle w:val="TableParagraph"/>
              <w:spacing w:before="159"/>
              <w:ind w:left="269" w:right="260"/>
              <w:jc w:val="center"/>
              <w:rPr>
                <w:rFonts w:ascii="Times New Roman" w:eastAsia="Arial" w:hAnsi="Times New Roman" w:cs="Times New Roman"/>
                <w:sz w:val="20"/>
                <w:szCs w:val="20"/>
              </w:rPr>
            </w:pPr>
            <w:r>
              <w:rPr>
                <w:rFonts w:ascii="Times New Roman" w:eastAsia="Arial" w:hAnsi="Times New Roman" w:cs="Times New Roman"/>
                <w:sz w:val="20"/>
                <w:szCs w:val="20"/>
              </w:rPr>
              <w:t>73</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tcPr>
          <w:p w:rsidR="00D4196B" w:rsidRPr="006E3657" w:rsidRDefault="00DC4211" w:rsidP="00DB6B78">
            <w:pPr>
              <w:pStyle w:val="TableParagraph"/>
              <w:spacing w:before="159"/>
              <w:ind w:left="265" w:right="265"/>
              <w:jc w:val="center"/>
              <w:rPr>
                <w:rFonts w:ascii="Times New Roman" w:eastAsia="Arial" w:hAnsi="Times New Roman" w:cs="Times New Roman"/>
                <w:sz w:val="20"/>
                <w:szCs w:val="20"/>
              </w:rPr>
            </w:pPr>
            <w:r>
              <w:rPr>
                <w:rFonts w:ascii="Times New Roman" w:eastAsia="Arial" w:hAnsi="Times New Roman" w:cs="Times New Roman"/>
                <w:sz w:val="20"/>
                <w:szCs w:val="20"/>
              </w:rPr>
              <w:t>77</w:t>
            </w:r>
          </w:p>
        </w:tc>
        <w:tc>
          <w:tcPr>
            <w:tcW w:w="1307" w:type="dxa"/>
            <w:tcBorders>
              <w:top w:val="single" w:sz="10" w:space="0" w:color="231F20"/>
              <w:left w:val="single" w:sz="10" w:space="0" w:color="231F20"/>
              <w:bottom w:val="single" w:sz="10" w:space="0" w:color="231F20"/>
              <w:right w:val="single" w:sz="10" w:space="0" w:color="231F20"/>
            </w:tcBorders>
            <w:shd w:val="clear" w:color="auto" w:fill="FFFFFF"/>
          </w:tcPr>
          <w:p w:rsidR="00D4196B" w:rsidRPr="006E3657" w:rsidRDefault="00DC4211" w:rsidP="00DB6B78">
            <w:pPr>
              <w:pStyle w:val="TableParagraph"/>
              <w:spacing w:before="159"/>
              <w:ind w:left="266" w:right="268"/>
              <w:jc w:val="center"/>
              <w:rPr>
                <w:rFonts w:ascii="Times New Roman" w:eastAsia="Arial" w:hAnsi="Times New Roman" w:cs="Times New Roman"/>
                <w:sz w:val="20"/>
                <w:szCs w:val="20"/>
              </w:rPr>
            </w:pPr>
            <w:r>
              <w:rPr>
                <w:rFonts w:ascii="Times New Roman" w:eastAsia="Arial" w:hAnsi="Times New Roman" w:cs="Times New Roman"/>
                <w:sz w:val="20"/>
                <w:szCs w:val="20"/>
              </w:rPr>
              <w:t>85</w:t>
            </w:r>
          </w:p>
        </w:tc>
        <w:tc>
          <w:tcPr>
            <w:tcW w:w="1134" w:type="dxa"/>
            <w:tcBorders>
              <w:top w:val="single" w:sz="10" w:space="0" w:color="231F20"/>
              <w:left w:val="single" w:sz="10" w:space="0" w:color="231F20"/>
              <w:bottom w:val="single" w:sz="10" w:space="0" w:color="231F20"/>
              <w:right w:val="single" w:sz="4" w:space="0" w:color="231F20"/>
            </w:tcBorders>
            <w:shd w:val="clear" w:color="auto" w:fill="FFFFFF"/>
          </w:tcPr>
          <w:p w:rsidR="00D4196B" w:rsidRPr="006E3657" w:rsidRDefault="006F3492" w:rsidP="00DB6B78">
            <w:pPr>
              <w:pStyle w:val="TableParagraph"/>
              <w:spacing w:before="159"/>
              <w:ind w:left="45" w:right="62"/>
              <w:jc w:val="center"/>
              <w:rPr>
                <w:rFonts w:ascii="Times New Roman" w:eastAsia="Arial" w:hAnsi="Times New Roman" w:cs="Times New Roman"/>
                <w:sz w:val="20"/>
                <w:szCs w:val="20"/>
              </w:rPr>
            </w:pPr>
            <w:r>
              <w:rPr>
                <w:rFonts w:ascii="Times New Roman" w:eastAsia="Arial" w:hAnsi="Times New Roman" w:cs="Times New Roman"/>
                <w:sz w:val="20"/>
                <w:szCs w:val="20"/>
              </w:rPr>
              <w:t>90</w:t>
            </w:r>
          </w:p>
        </w:tc>
      </w:tr>
      <w:tr w:rsidR="00D4196B" w:rsidRPr="006E3657" w:rsidTr="00BC1D01">
        <w:trPr>
          <w:trHeight w:hRule="exact" w:val="573"/>
          <w:jc w:val="center"/>
        </w:trPr>
        <w:tc>
          <w:tcPr>
            <w:tcW w:w="1096"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D4196B" w:rsidRPr="00B67B49" w:rsidRDefault="00D4196B" w:rsidP="00DB6B78">
            <w:pPr>
              <w:pStyle w:val="TableParagraph"/>
              <w:spacing w:before="164"/>
              <w:ind w:right="319"/>
              <w:jc w:val="right"/>
              <w:rPr>
                <w:rFonts w:ascii="Times New Roman" w:eastAsia="Arial" w:hAnsi="Times New Roman" w:cs="Times New Roman"/>
                <w:sz w:val="20"/>
                <w:szCs w:val="20"/>
              </w:rPr>
            </w:pPr>
            <w:r w:rsidRPr="00B67B49">
              <w:rPr>
                <w:rFonts w:ascii="Times New Roman" w:hAnsi="Times New Roman" w:cs="Times New Roman"/>
                <w:b/>
                <w:spacing w:val="-2"/>
                <w:sz w:val="20"/>
              </w:rPr>
              <w:t>3.2.5</w:t>
            </w:r>
          </w:p>
        </w:tc>
        <w:tc>
          <w:tcPr>
            <w:tcW w:w="4327" w:type="dxa"/>
            <w:gridSpan w:val="2"/>
            <w:tcBorders>
              <w:top w:val="single" w:sz="10" w:space="0" w:color="231F20"/>
              <w:left w:val="single" w:sz="4" w:space="0" w:color="231F20"/>
              <w:bottom w:val="single" w:sz="4" w:space="0" w:color="231F20"/>
              <w:right w:val="single" w:sz="4" w:space="0" w:color="231F20"/>
            </w:tcBorders>
            <w:shd w:val="clear" w:color="auto" w:fill="FFFFFF"/>
          </w:tcPr>
          <w:p w:rsidR="00D4196B" w:rsidRPr="006E3657" w:rsidRDefault="00D4196B" w:rsidP="00DB6B78">
            <w:pPr>
              <w:pStyle w:val="TableParagraph"/>
              <w:spacing w:before="159"/>
              <w:ind w:left="919" w:right="135"/>
              <w:rPr>
                <w:rFonts w:ascii="Times New Roman" w:eastAsia="Arial" w:hAnsi="Times New Roman" w:cs="Times New Roman"/>
                <w:sz w:val="20"/>
                <w:szCs w:val="20"/>
              </w:rPr>
            </w:pPr>
            <w:r w:rsidRPr="006E3657">
              <w:rPr>
                <w:rFonts w:ascii="Times New Roman" w:hAnsi="Times New Roman" w:cs="Times New Roman"/>
                <w:color w:val="231F20"/>
                <w:sz w:val="20"/>
              </w:rPr>
              <w:t>Kütüphanesi olan okul</w:t>
            </w:r>
            <w:r w:rsidR="002F6DC3">
              <w:rPr>
                <w:rFonts w:ascii="Times New Roman" w:hAnsi="Times New Roman" w:cs="Times New Roman"/>
                <w:color w:val="231F20"/>
                <w:sz w:val="20"/>
              </w:rPr>
              <w:t xml:space="preserve"> </w:t>
            </w:r>
            <w:r w:rsidRPr="006E3657">
              <w:rPr>
                <w:rFonts w:ascii="Times New Roman" w:hAnsi="Times New Roman" w:cs="Times New Roman"/>
                <w:color w:val="231F20"/>
                <w:sz w:val="20"/>
              </w:rPr>
              <w:t>oranı</w:t>
            </w:r>
          </w:p>
        </w:tc>
        <w:tc>
          <w:tcPr>
            <w:tcW w:w="1086" w:type="dxa"/>
            <w:tcBorders>
              <w:top w:val="single" w:sz="10" w:space="0" w:color="231F20"/>
              <w:left w:val="single" w:sz="4" w:space="0" w:color="231F20"/>
              <w:bottom w:val="single" w:sz="4" w:space="0" w:color="231F20"/>
              <w:right w:val="single" w:sz="10" w:space="0" w:color="231F20"/>
            </w:tcBorders>
            <w:shd w:val="clear" w:color="auto" w:fill="FFFFFF"/>
          </w:tcPr>
          <w:p w:rsidR="00D4196B" w:rsidRPr="006E3657" w:rsidRDefault="00DC4211" w:rsidP="00DB6B78">
            <w:pPr>
              <w:pStyle w:val="TableParagraph"/>
              <w:spacing w:before="159"/>
              <w:ind w:left="269" w:right="260"/>
              <w:jc w:val="center"/>
              <w:rPr>
                <w:rFonts w:ascii="Times New Roman" w:eastAsia="Arial" w:hAnsi="Times New Roman" w:cs="Times New Roman"/>
                <w:sz w:val="20"/>
                <w:szCs w:val="20"/>
              </w:rPr>
            </w:pPr>
            <w:r>
              <w:rPr>
                <w:rFonts w:ascii="Times New Roman" w:eastAsia="Arial" w:hAnsi="Times New Roman" w:cs="Times New Roman"/>
                <w:sz w:val="20"/>
                <w:szCs w:val="20"/>
              </w:rPr>
              <w:t>69</w:t>
            </w:r>
          </w:p>
        </w:tc>
        <w:tc>
          <w:tcPr>
            <w:tcW w:w="1084" w:type="dxa"/>
            <w:tcBorders>
              <w:top w:val="single" w:sz="10" w:space="0" w:color="231F20"/>
              <w:left w:val="single" w:sz="10" w:space="0" w:color="231F20"/>
              <w:bottom w:val="single" w:sz="4" w:space="0" w:color="231F20"/>
              <w:right w:val="single" w:sz="10" w:space="0" w:color="231F20"/>
            </w:tcBorders>
            <w:shd w:val="clear" w:color="auto" w:fill="FFFFFF"/>
          </w:tcPr>
          <w:p w:rsidR="00D4196B" w:rsidRPr="006E3657" w:rsidRDefault="00DC4211" w:rsidP="00DB6B78">
            <w:pPr>
              <w:pStyle w:val="TableParagraph"/>
              <w:spacing w:before="159"/>
              <w:ind w:left="265" w:right="265"/>
              <w:jc w:val="center"/>
              <w:rPr>
                <w:rFonts w:ascii="Times New Roman" w:eastAsia="Arial" w:hAnsi="Times New Roman" w:cs="Times New Roman"/>
                <w:sz w:val="20"/>
                <w:szCs w:val="20"/>
              </w:rPr>
            </w:pPr>
            <w:r>
              <w:rPr>
                <w:rFonts w:ascii="Times New Roman" w:eastAsia="Arial" w:hAnsi="Times New Roman" w:cs="Times New Roman"/>
                <w:sz w:val="20"/>
                <w:szCs w:val="20"/>
              </w:rPr>
              <w:t>68</w:t>
            </w:r>
          </w:p>
        </w:tc>
        <w:tc>
          <w:tcPr>
            <w:tcW w:w="1307" w:type="dxa"/>
            <w:tcBorders>
              <w:top w:val="single" w:sz="10" w:space="0" w:color="231F20"/>
              <w:left w:val="single" w:sz="10" w:space="0" w:color="231F20"/>
              <w:bottom w:val="single" w:sz="4" w:space="0" w:color="231F20"/>
              <w:right w:val="single" w:sz="10" w:space="0" w:color="231F20"/>
            </w:tcBorders>
            <w:shd w:val="clear" w:color="auto" w:fill="FFFFFF"/>
          </w:tcPr>
          <w:p w:rsidR="00D4196B" w:rsidRPr="006E3657" w:rsidRDefault="00DC4211" w:rsidP="00DB6B78">
            <w:pPr>
              <w:pStyle w:val="TableParagraph"/>
              <w:spacing w:before="159"/>
              <w:ind w:left="266" w:right="268"/>
              <w:jc w:val="center"/>
              <w:rPr>
                <w:rFonts w:ascii="Times New Roman" w:eastAsia="Arial" w:hAnsi="Times New Roman" w:cs="Times New Roman"/>
                <w:sz w:val="20"/>
                <w:szCs w:val="20"/>
              </w:rPr>
            </w:pPr>
            <w:r>
              <w:rPr>
                <w:rFonts w:ascii="Times New Roman" w:eastAsia="Arial" w:hAnsi="Times New Roman" w:cs="Times New Roman"/>
                <w:sz w:val="20"/>
                <w:szCs w:val="20"/>
              </w:rPr>
              <w:t>81</w:t>
            </w:r>
          </w:p>
        </w:tc>
        <w:tc>
          <w:tcPr>
            <w:tcW w:w="1134" w:type="dxa"/>
            <w:tcBorders>
              <w:top w:val="single" w:sz="10" w:space="0" w:color="231F20"/>
              <w:left w:val="single" w:sz="10" w:space="0" w:color="231F20"/>
              <w:bottom w:val="single" w:sz="4" w:space="0" w:color="231F20"/>
              <w:right w:val="single" w:sz="4" w:space="0" w:color="231F20"/>
            </w:tcBorders>
            <w:shd w:val="clear" w:color="auto" w:fill="FFFFFF"/>
          </w:tcPr>
          <w:p w:rsidR="00D4196B" w:rsidRPr="006E3657" w:rsidRDefault="006F3492" w:rsidP="00DB6B78">
            <w:pPr>
              <w:pStyle w:val="TableParagraph"/>
              <w:spacing w:before="159"/>
              <w:ind w:left="45" w:right="62"/>
              <w:jc w:val="center"/>
              <w:rPr>
                <w:rFonts w:ascii="Times New Roman" w:eastAsia="Arial" w:hAnsi="Times New Roman" w:cs="Times New Roman"/>
                <w:sz w:val="20"/>
                <w:szCs w:val="20"/>
              </w:rPr>
            </w:pPr>
            <w:r>
              <w:rPr>
                <w:rFonts w:ascii="Times New Roman" w:eastAsia="Arial" w:hAnsi="Times New Roman" w:cs="Times New Roman"/>
                <w:sz w:val="20"/>
                <w:szCs w:val="20"/>
              </w:rPr>
              <w:t>85</w:t>
            </w:r>
          </w:p>
        </w:tc>
      </w:tr>
      <w:tr w:rsidR="00D4196B" w:rsidRPr="006E3657" w:rsidTr="00BC1D01">
        <w:trPr>
          <w:trHeight w:hRule="exact" w:val="748"/>
          <w:jc w:val="center"/>
        </w:trPr>
        <w:tc>
          <w:tcPr>
            <w:tcW w:w="1096"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D4196B" w:rsidRPr="00B67B49" w:rsidRDefault="00D4196B" w:rsidP="00DB6B78">
            <w:pPr>
              <w:pStyle w:val="TableParagraph"/>
              <w:spacing w:before="11"/>
              <w:rPr>
                <w:rFonts w:ascii="Times New Roman" w:eastAsia="Arial" w:hAnsi="Times New Roman" w:cs="Times New Roman"/>
                <w:b/>
                <w:bCs/>
                <w:sz w:val="21"/>
                <w:szCs w:val="21"/>
              </w:rPr>
            </w:pPr>
          </w:p>
          <w:p w:rsidR="00D4196B" w:rsidRPr="00B67B49" w:rsidRDefault="00D4196B" w:rsidP="00DB6B78">
            <w:pPr>
              <w:pStyle w:val="TableParagraph"/>
              <w:ind w:right="321"/>
              <w:jc w:val="right"/>
              <w:rPr>
                <w:rFonts w:ascii="Times New Roman" w:eastAsia="Arial" w:hAnsi="Times New Roman" w:cs="Times New Roman"/>
                <w:sz w:val="20"/>
                <w:szCs w:val="20"/>
              </w:rPr>
            </w:pPr>
            <w:r w:rsidRPr="00B67B49">
              <w:rPr>
                <w:rFonts w:ascii="Times New Roman" w:hAnsi="Times New Roman" w:cs="Times New Roman"/>
                <w:b/>
                <w:spacing w:val="-2"/>
                <w:sz w:val="20"/>
              </w:rPr>
              <w:t>3.2.6</w:t>
            </w:r>
          </w:p>
        </w:tc>
        <w:tc>
          <w:tcPr>
            <w:tcW w:w="4327" w:type="dxa"/>
            <w:gridSpan w:val="2"/>
            <w:tcBorders>
              <w:top w:val="single" w:sz="4" w:space="0" w:color="231F20"/>
              <w:left w:val="single" w:sz="4" w:space="0" w:color="231F20"/>
              <w:bottom w:val="single" w:sz="4" w:space="0" w:color="231F20"/>
              <w:right w:val="single" w:sz="4" w:space="0" w:color="231F20"/>
            </w:tcBorders>
            <w:shd w:val="clear" w:color="auto" w:fill="FFFFFF"/>
          </w:tcPr>
          <w:p w:rsidR="00D4196B" w:rsidRPr="006E3657" w:rsidRDefault="00D4196B" w:rsidP="00DB6B78">
            <w:pPr>
              <w:pStyle w:val="TableParagraph"/>
              <w:spacing w:before="17" w:line="249" w:lineRule="auto"/>
              <w:ind w:left="308" w:right="305"/>
              <w:jc w:val="center"/>
              <w:rPr>
                <w:rFonts w:ascii="Times New Roman" w:eastAsia="Arial" w:hAnsi="Times New Roman" w:cs="Times New Roman"/>
                <w:sz w:val="20"/>
                <w:szCs w:val="20"/>
              </w:rPr>
            </w:pPr>
            <w:r w:rsidRPr="006E3657">
              <w:rPr>
                <w:rFonts w:ascii="Times New Roman" w:hAnsi="Times New Roman" w:cs="Times New Roman"/>
                <w:color w:val="231F20"/>
                <w:sz w:val="20"/>
              </w:rPr>
              <w:t>Deprem tahkikatı sonucu güçlendirilme gerekliliği tespit edilen eğitim binalarından güçlendirilmesi yapılanların</w:t>
            </w:r>
            <w:r w:rsidR="004B68E1">
              <w:rPr>
                <w:rFonts w:ascii="Times New Roman" w:hAnsi="Times New Roman" w:cs="Times New Roman"/>
                <w:color w:val="231F20"/>
                <w:sz w:val="20"/>
              </w:rPr>
              <w:t xml:space="preserve"> </w:t>
            </w:r>
            <w:r w:rsidRPr="006E3657">
              <w:rPr>
                <w:rFonts w:ascii="Times New Roman" w:hAnsi="Times New Roman" w:cs="Times New Roman"/>
                <w:color w:val="231F20"/>
                <w:sz w:val="20"/>
              </w:rPr>
              <w:t>oranı</w:t>
            </w:r>
            <w:r w:rsidR="004B68E1">
              <w:rPr>
                <w:rFonts w:ascii="Times New Roman" w:hAnsi="Times New Roman" w:cs="Times New Roman"/>
                <w:color w:val="231F20"/>
                <w:sz w:val="20"/>
              </w:rPr>
              <w:t xml:space="preserve"> </w:t>
            </w:r>
            <w:r w:rsidRPr="006E3657">
              <w:rPr>
                <w:rFonts w:ascii="Times New Roman" w:hAnsi="Times New Roman" w:cs="Times New Roman"/>
                <w:color w:val="231F20"/>
                <w:sz w:val="20"/>
              </w:rPr>
              <w:t>(%)</w:t>
            </w:r>
          </w:p>
        </w:tc>
        <w:tc>
          <w:tcPr>
            <w:tcW w:w="1086" w:type="dxa"/>
            <w:tcBorders>
              <w:top w:val="single" w:sz="4" w:space="0" w:color="231F20"/>
              <w:left w:val="single" w:sz="4" w:space="0" w:color="231F20"/>
              <w:bottom w:val="single" w:sz="4" w:space="0" w:color="231F20"/>
              <w:right w:val="single" w:sz="10" w:space="0" w:color="231F20"/>
            </w:tcBorders>
            <w:shd w:val="clear" w:color="auto" w:fill="FFFFFF"/>
            <w:vAlign w:val="center"/>
          </w:tcPr>
          <w:p w:rsidR="00D4196B" w:rsidRPr="006E3657" w:rsidRDefault="0047684B" w:rsidP="0047684B">
            <w:pPr>
              <w:pStyle w:val="TableParagraph"/>
              <w:ind w:left="9"/>
              <w:jc w:val="center"/>
              <w:rPr>
                <w:rFonts w:ascii="Times New Roman" w:eastAsia="Arial" w:hAnsi="Times New Roman" w:cs="Times New Roman"/>
                <w:sz w:val="20"/>
                <w:szCs w:val="20"/>
              </w:rPr>
            </w:pPr>
            <w:r>
              <w:rPr>
                <w:rFonts w:ascii="Times New Roman" w:eastAsia="Arial" w:hAnsi="Times New Roman" w:cs="Times New Roman"/>
                <w:sz w:val="20"/>
                <w:szCs w:val="20"/>
              </w:rPr>
              <w:t>0</w:t>
            </w:r>
          </w:p>
        </w:tc>
        <w:tc>
          <w:tcPr>
            <w:tcW w:w="1084" w:type="dxa"/>
            <w:tcBorders>
              <w:top w:val="single" w:sz="4" w:space="0" w:color="231F20"/>
              <w:left w:val="single" w:sz="10" w:space="0" w:color="231F20"/>
              <w:bottom w:val="single" w:sz="4" w:space="0" w:color="231F20"/>
              <w:right w:val="single" w:sz="10" w:space="0" w:color="231F20"/>
            </w:tcBorders>
            <w:shd w:val="clear" w:color="auto" w:fill="FFFFFF"/>
            <w:vAlign w:val="center"/>
          </w:tcPr>
          <w:p w:rsidR="00D4196B" w:rsidRPr="006E3657" w:rsidRDefault="0047684B" w:rsidP="0047684B">
            <w:pPr>
              <w:pStyle w:val="TableParagraph"/>
              <w:jc w:val="center"/>
              <w:rPr>
                <w:rFonts w:ascii="Times New Roman" w:eastAsia="Arial" w:hAnsi="Times New Roman" w:cs="Times New Roman"/>
                <w:sz w:val="20"/>
                <w:szCs w:val="20"/>
              </w:rPr>
            </w:pPr>
            <w:r>
              <w:rPr>
                <w:rFonts w:ascii="Times New Roman" w:eastAsia="Arial" w:hAnsi="Times New Roman" w:cs="Times New Roman"/>
                <w:sz w:val="20"/>
                <w:szCs w:val="20"/>
              </w:rPr>
              <w:t>0</w:t>
            </w:r>
          </w:p>
        </w:tc>
        <w:tc>
          <w:tcPr>
            <w:tcW w:w="1307" w:type="dxa"/>
            <w:tcBorders>
              <w:top w:val="single" w:sz="4" w:space="0" w:color="231F20"/>
              <w:left w:val="single" w:sz="10" w:space="0" w:color="231F20"/>
              <w:bottom w:val="single" w:sz="4" w:space="0" w:color="231F20"/>
              <w:right w:val="single" w:sz="10" w:space="0" w:color="231F20"/>
            </w:tcBorders>
            <w:shd w:val="clear" w:color="auto" w:fill="FFFFFF"/>
            <w:vAlign w:val="center"/>
          </w:tcPr>
          <w:p w:rsidR="00D4196B" w:rsidRPr="006E3657" w:rsidRDefault="0047684B" w:rsidP="0047684B">
            <w:pPr>
              <w:pStyle w:val="TableParagraph"/>
              <w:ind w:right="2"/>
              <w:jc w:val="center"/>
              <w:rPr>
                <w:rFonts w:ascii="Times New Roman" w:eastAsia="Arial" w:hAnsi="Times New Roman" w:cs="Times New Roman"/>
                <w:sz w:val="20"/>
                <w:szCs w:val="20"/>
              </w:rPr>
            </w:pPr>
            <w:r>
              <w:rPr>
                <w:rFonts w:ascii="Times New Roman" w:eastAsia="Arial" w:hAnsi="Times New Roman" w:cs="Times New Roman"/>
                <w:sz w:val="20"/>
                <w:szCs w:val="20"/>
              </w:rPr>
              <w:t>0</w:t>
            </w:r>
          </w:p>
        </w:tc>
        <w:tc>
          <w:tcPr>
            <w:tcW w:w="1134" w:type="dxa"/>
            <w:tcBorders>
              <w:top w:val="single" w:sz="4" w:space="0" w:color="231F20"/>
              <w:left w:val="single" w:sz="10" w:space="0" w:color="231F20"/>
              <w:bottom w:val="single" w:sz="4" w:space="0" w:color="231F20"/>
              <w:right w:val="single" w:sz="4" w:space="0" w:color="231F20"/>
            </w:tcBorders>
            <w:shd w:val="clear" w:color="auto" w:fill="FFFFFF"/>
            <w:vAlign w:val="center"/>
          </w:tcPr>
          <w:p w:rsidR="00D4196B" w:rsidRPr="006E3657" w:rsidRDefault="00691CFE" w:rsidP="00706007">
            <w:pPr>
              <w:pStyle w:val="TableParagraph"/>
              <w:ind w:left="277"/>
              <w:jc w:val="center"/>
              <w:rPr>
                <w:rFonts w:ascii="Times New Roman" w:eastAsia="Arial" w:hAnsi="Times New Roman" w:cs="Times New Roman"/>
                <w:sz w:val="20"/>
                <w:szCs w:val="20"/>
              </w:rPr>
            </w:pPr>
            <w:r>
              <w:rPr>
                <w:rFonts w:ascii="Times New Roman" w:eastAsia="Arial" w:hAnsi="Times New Roman" w:cs="Times New Roman"/>
                <w:sz w:val="20"/>
                <w:szCs w:val="20"/>
              </w:rPr>
              <w:t>0</w:t>
            </w:r>
          </w:p>
        </w:tc>
      </w:tr>
      <w:tr w:rsidR="00D4196B" w:rsidRPr="006E3657" w:rsidTr="00BC1D01">
        <w:trPr>
          <w:trHeight w:hRule="exact" w:val="571"/>
          <w:jc w:val="center"/>
        </w:trPr>
        <w:tc>
          <w:tcPr>
            <w:tcW w:w="1096"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D4196B" w:rsidRPr="00B67B49" w:rsidRDefault="00D4196B" w:rsidP="00DB6B78">
            <w:pPr>
              <w:pStyle w:val="TableParagraph"/>
              <w:spacing w:before="166"/>
              <w:ind w:right="321"/>
              <w:jc w:val="right"/>
              <w:rPr>
                <w:rFonts w:ascii="Times New Roman" w:eastAsia="Arial" w:hAnsi="Times New Roman" w:cs="Times New Roman"/>
                <w:sz w:val="20"/>
                <w:szCs w:val="20"/>
              </w:rPr>
            </w:pPr>
            <w:r w:rsidRPr="00B67B49">
              <w:rPr>
                <w:rFonts w:ascii="Times New Roman" w:hAnsi="Times New Roman" w:cs="Times New Roman"/>
                <w:b/>
                <w:spacing w:val="-2"/>
                <w:sz w:val="20"/>
              </w:rPr>
              <w:t>3.2.7</w:t>
            </w:r>
          </w:p>
        </w:tc>
        <w:tc>
          <w:tcPr>
            <w:tcW w:w="4327" w:type="dxa"/>
            <w:gridSpan w:val="2"/>
            <w:tcBorders>
              <w:top w:val="single" w:sz="4" w:space="0" w:color="231F20"/>
              <w:left w:val="single" w:sz="4" w:space="0" w:color="231F20"/>
              <w:bottom w:val="single" w:sz="10" w:space="0" w:color="231F20"/>
              <w:right w:val="single" w:sz="4" w:space="0" w:color="231F20"/>
            </w:tcBorders>
            <w:shd w:val="clear" w:color="auto" w:fill="FFFFFF"/>
          </w:tcPr>
          <w:p w:rsidR="00D4196B" w:rsidRPr="006E3657" w:rsidRDefault="00D4196B" w:rsidP="00DB6B78">
            <w:pPr>
              <w:pStyle w:val="TableParagraph"/>
              <w:spacing w:before="49" w:line="249" w:lineRule="auto"/>
              <w:ind w:left="670" w:right="263" w:hanging="395"/>
              <w:rPr>
                <w:rFonts w:ascii="Times New Roman" w:eastAsia="Arial" w:hAnsi="Times New Roman" w:cs="Times New Roman"/>
                <w:sz w:val="20"/>
                <w:szCs w:val="20"/>
              </w:rPr>
            </w:pPr>
            <w:r w:rsidRPr="006E3657">
              <w:rPr>
                <w:rFonts w:ascii="Times New Roman" w:hAnsi="Times New Roman" w:cs="Times New Roman"/>
                <w:color w:val="231F20"/>
                <w:sz w:val="20"/>
              </w:rPr>
              <w:t>Engellilerin kullanımına yönelik düzenleme yapılan okul veya kurum</w:t>
            </w:r>
            <w:r w:rsidR="004B68E1">
              <w:rPr>
                <w:rFonts w:ascii="Times New Roman" w:hAnsi="Times New Roman" w:cs="Times New Roman"/>
                <w:color w:val="231F20"/>
                <w:sz w:val="20"/>
              </w:rPr>
              <w:t xml:space="preserve"> </w:t>
            </w:r>
            <w:r w:rsidRPr="006E3657">
              <w:rPr>
                <w:rFonts w:ascii="Times New Roman" w:hAnsi="Times New Roman" w:cs="Times New Roman"/>
                <w:color w:val="231F20"/>
                <w:sz w:val="20"/>
              </w:rPr>
              <w:t>oranı</w:t>
            </w:r>
            <w:r w:rsidR="003852E1">
              <w:rPr>
                <w:rFonts w:ascii="Times New Roman" w:hAnsi="Times New Roman" w:cs="Times New Roman"/>
                <w:color w:val="231F20"/>
                <w:sz w:val="20"/>
              </w:rPr>
              <w:t xml:space="preserve"> </w:t>
            </w:r>
            <w:r w:rsidRPr="006E3657">
              <w:rPr>
                <w:rFonts w:ascii="Times New Roman" w:hAnsi="Times New Roman" w:cs="Times New Roman"/>
                <w:color w:val="231F20"/>
                <w:sz w:val="20"/>
              </w:rPr>
              <w:t>(%)</w:t>
            </w:r>
          </w:p>
        </w:tc>
        <w:tc>
          <w:tcPr>
            <w:tcW w:w="1086" w:type="dxa"/>
            <w:tcBorders>
              <w:top w:val="single" w:sz="4" w:space="0" w:color="231F20"/>
              <w:left w:val="single" w:sz="4" w:space="0" w:color="231F20"/>
              <w:bottom w:val="single" w:sz="10" w:space="0" w:color="231F20"/>
              <w:right w:val="single" w:sz="10" w:space="0" w:color="231F20"/>
            </w:tcBorders>
            <w:shd w:val="clear" w:color="auto" w:fill="FFFFFF"/>
            <w:vAlign w:val="center"/>
          </w:tcPr>
          <w:p w:rsidR="00D4196B" w:rsidRPr="006E3657" w:rsidRDefault="0047684B" w:rsidP="0047684B">
            <w:pPr>
              <w:pStyle w:val="TableParagraph"/>
              <w:spacing w:before="169"/>
              <w:ind w:left="269" w:right="260"/>
              <w:jc w:val="center"/>
              <w:rPr>
                <w:rFonts w:ascii="Times New Roman" w:eastAsia="Arial" w:hAnsi="Times New Roman" w:cs="Times New Roman"/>
                <w:sz w:val="20"/>
                <w:szCs w:val="20"/>
              </w:rPr>
            </w:pPr>
            <w:r>
              <w:rPr>
                <w:rFonts w:ascii="Times New Roman" w:eastAsia="Arial" w:hAnsi="Times New Roman" w:cs="Times New Roman"/>
                <w:sz w:val="20"/>
                <w:szCs w:val="20"/>
              </w:rPr>
              <w:t>60</w:t>
            </w:r>
          </w:p>
        </w:tc>
        <w:tc>
          <w:tcPr>
            <w:tcW w:w="1084" w:type="dxa"/>
            <w:tcBorders>
              <w:top w:val="single" w:sz="4" w:space="0" w:color="231F20"/>
              <w:left w:val="single" w:sz="10" w:space="0" w:color="231F20"/>
              <w:bottom w:val="single" w:sz="10" w:space="0" w:color="231F20"/>
              <w:right w:val="single" w:sz="10" w:space="0" w:color="231F20"/>
            </w:tcBorders>
            <w:shd w:val="clear" w:color="auto" w:fill="FFFFFF"/>
            <w:vAlign w:val="center"/>
          </w:tcPr>
          <w:p w:rsidR="00D4196B" w:rsidRPr="006E3657" w:rsidRDefault="0047684B" w:rsidP="0047684B">
            <w:pPr>
              <w:pStyle w:val="TableParagraph"/>
              <w:spacing w:before="169"/>
              <w:ind w:left="265" w:right="265"/>
              <w:jc w:val="center"/>
              <w:rPr>
                <w:rFonts w:ascii="Times New Roman" w:eastAsia="Arial" w:hAnsi="Times New Roman" w:cs="Times New Roman"/>
                <w:sz w:val="20"/>
                <w:szCs w:val="20"/>
              </w:rPr>
            </w:pPr>
            <w:r>
              <w:rPr>
                <w:rFonts w:ascii="Times New Roman" w:eastAsia="Arial" w:hAnsi="Times New Roman" w:cs="Times New Roman"/>
                <w:sz w:val="20"/>
                <w:szCs w:val="20"/>
              </w:rPr>
              <w:t>70</w:t>
            </w:r>
          </w:p>
        </w:tc>
        <w:tc>
          <w:tcPr>
            <w:tcW w:w="1307" w:type="dxa"/>
            <w:tcBorders>
              <w:top w:val="single" w:sz="4" w:space="0" w:color="231F20"/>
              <w:left w:val="single" w:sz="10" w:space="0" w:color="231F20"/>
              <w:bottom w:val="single" w:sz="10" w:space="0" w:color="231F20"/>
              <w:right w:val="single" w:sz="10" w:space="0" w:color="231F20"/>
            </w:tcBorders>
            <w:shd w:val="clear" w:color="auto" w:fill="FFFFFF"/>
            <w:vAlign w:val="center"/>
          </w:tcPr>
          <w:p w:rsidR="00D4196B" w:rsidRPr="006E3657" w:rsidRDefault="0047684B" w:rsidP="0047684B">
            <w:pPr>
              <w:pStyle w:val="TableParagraph"/>
              <w:spacing w:before="169"/>
              <w:ind w:left="266" w:right="268"/>
              <w:jc w:val="center"/>
              <w:rPr>
                <w:rFonts w:ascii="Times New Roman" w:eastAsia="Arial" w:hAnsi="Times New Roman" w:cs="Times New Roman"/>
                <w:sz w:val="20"/>
                <w:szCs w:val="20"/>
              </w:rPr>
            </w:pPr>
            <w:r>
              <w:rPr>
                <w:rFonts w:ascii="Times New Roman" w:eastAsia="Arial" w:hAnsi="Times New Roman" w:cs="Times New Roman"/>
                <w:sz w:val="20"/>
                <w:szCs w:val="20"/>
              </w:rPr>
              <w:t>80</w:t>
            </w:r>
          </w:p>
        </w:tc>
        <w:tc>
          <w:tcPr>
            <w:tcW w:w="1134" w:type="dxa"/>
            <w:tcBorders>
              <w:top w:val="single" w:sz="4" w:space="0" w:color="231F20"/>
              <w:left w:val="single" w:sz="10" w:space="0" w:color="231F20"/>
              <w:bottom w:val="single" w:sz="10" w:space="0" w:color="231F20"/>
              <w:right w:val="single" w:sz="4" w:space="0" w:color="231F20"/>
            </w:tcBorders>
            <w:shd w:val="clear" w:color="auto" w:fill="FFFFFF"/>
            <w:vAlign w:val="center"/>
          </w:tcPr>
          <w:p w:rsidR="00D4196B" w:rsidRPr="006E3657" w:rsidRDefault="00691CFE" w:rsidP="0047684B">
            <w:pPr>
              <w:pStyle w:val="TableParagraph"/>
              <w:spacing w:before="169"/>
              <w:ind w:left="45" w:right="62"/>
              <w:jc w:val="center"/>
              <w:rPr>
                <w:rFonts w:ascii="Times New Roman" w:eastAsia="Arial" w:hAnsi="Times New Roman" w:cs="Times New Roman"/>
                <w:sz w:val="20"/>
                <w:szCs w:val="20"/>
              </w:rPr>
            </w:pPr>
            <w:r>
              <w:rPr>
                <w:rFonts w:ascii="Times New Roman" w:eastAsia="Arial" w:hAnsi="Times New Roman" w:cs="Times New Roman"/>
                <w:sz w:val="20"/>
                <w:szCs w:val="20"/>
              </w:rPr>
              <w:t>90</w:t>
            </w:r>
          </w:p>
        </w:tc>
      </w:tr>
      <w:tr w:rsidR="00D4196B" w:rsidRPr="006E3657" w:rsidTr="00BC1D01">
        <w:trPr>
          <w:trHeight w:hRule="exact" w:val="573"/>
          <w:jc w:val="center"/>
        </w:trPr>
        <w:tc>
          <w:tcPr>
            <w:tcW w:w="1096"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D4196B" w:rsidRPr="00B67B49" w:rsidRDefault="00D4196B" w:rsidP="00DB6B78">
            <w:pPr>
              <w:pStyle w:val="TableParagraph"/>
              <w:spacing w:before="164"/>
              <w:ind w:right="319"/>
              <w:jc w:val="right"/>
              <w:rPr>
                <w:rFonts w:ascii="Times New Roman" w:eastAsia="Arial" w:hAnsi="Times New Roman" w:cs="Times New Roman"/>
                <w:sz w:val="20"/>
                <w:szCs w:val="20"/>
              </w:rPr>
            </w:pPr>
            <w:r w:rsidRPr="00B67B49">
              <w:rPr>
                <w:rFonts w:ascii="Times New Roman" w:hAnsi="Times New Roman" w:cs="Times New Roman"/>
                <w:b/>
                <w:spacing w:val="-2"/>
                <w:sz w:val="20"/>
              </w:rPr>
              <w:t>3.2.8</w:t>
            </w:r>
          </w:p>
        </w:tc>
        <w:tc>
          <w:tcPr>
            <w:tcW w:w="4327" w:type="dxa"/>
            <w:gridSpan w:val="2"/>
            <w:tcBorders>
              <w:top w:val="single" w:sz="10" w:space="0" w:color="231F20"/>
              <w:left w:val="single" w:sz="4" w:space="0" w:color="231F20"/>
              <w:bottom w:val="single" w:sz="4" w:space="0" w:color="231F20"/>
              <w:right w:val="single" w:sz="4" w:space="0" w:color="231F20"/>
            </w:tcBorders>
            <w:shd w:val="clear" w:color="auto" w:fill="FFFFFF"/>
          </w:tcPr>
          <w:p w:rsidR="00D4196B" w:rsidRPr="006E3657" w:rsidRDefault="00D4196B" w:rsidP="00DB6B78">
            <w:pPr>
              <w:pStyle w:val="TableParagraph"/>
              <w:spacing w:before="39" w:line="249" w:lineRule="auto"/>
              <w:ind w:left="1331" w:right="246" w:hanging="1079"/>
              <w:rPr>
                <w:rFonts w:ascii="Times New Roman" w:eastAsia="Arial" w:hAnsi="Times New Roman" w:cs="Times New Roman"/>
                <w:sz w:val="20"/>
                <w:szCs w:val="20"/>
              </w:rPr>
            </w:pPr>
            <w:r w:rsidRPr="006E3657">
              <w:rPr>
                <w:rFonts w:ascii="Times New Roman" w:hAnsi="Times New Roman" w:cs="Times New Roman"/>
                <w:color w:val="231F20"/>
                <w:spacing w:val="-4"/>
                <w:sz w:val="20"/>
              </w:rPr>
              <w:t xml:space="preserve">Tahsis </w:t>
            </w:r>
            <w:r w:rsidRPr="006E3657">
              <w:rPr>
                <w:rFonts w:ascii="Times New Roman" w:hAnsi="Times New Roman" w:cs="Times New Roman"/>
                <w:color w:val="231F20"/>
                <w:sz w:val="20"/>
              </w:rPr>
              <w:t>edilen bütçe ödeneğinin talep edilen ödeneğe oranı</w:t>
            </w:r>
            <w:r w:rsidR="004B68E1">
              <w:rPr>
                <w:rFonts w:ascii="Times New Roman" w:hAnsi="Times New Roman" w:cs="Times New Roman"/>
                <w:color w:val="231F20"/>
                <w:sz w:val="20"/>
              </w:rPr>
              <w:t xml:space="preserve"> </w:t>
            </w:r>
            <w:r w:rsidRPr="006E3657">
              <w:rPr>
                <w:rFonts w:ascii="Times New Roman" w:hAnsi="Times New Roman" w:cs="Times New Roman"/>
                <w:color w:val="231F20"/>
                <w:sz w:val="20"/>
              </w:rPr>
              <w:t>(%)</w:t>
            </w:r>
          </w:p>
        </w:tc>
        <w:tc>
          <w:tcPr>
            <w:tcW w:w="1086" w:type="dxa"/>
            <w:tcBorders>
              <w:top w:val="single" w:sz="10" w:space="0" w:color="231F20"/>
              <w:left w:val="single" w:sz="4" w:space="0" w:color="231F20"/>
              <w:bottom w:val="single" w:sz="4" w:space="0" w:color="231F20"/>
              <w:right w:val="single" w:sz="10" w:space="0" w:color="231F20"/>
            </w:tcBorders>
            <w:shd w:val="clear" w:color="auto" w:fill="FFFFFF"/>
            <w:vAlign w:val="center"/>
          </w:tcPr>
          <w:p w:rsidR="00D4196B" w:rsidRPr="006E3657" w:rsidRDefault="0047684B" w:rsidP="0047684B">
            <w:pPr>
              <w:jc w:val="center"/>
              <w:rPr>
                <w:rFonts w:ascii="Times New Roman" w:hAnsi="Times New Roman" w:cs="Times New Roman"/>
              </w:rPr>
            </w:pPr>
            <w:r>
              <w:rPr>
                <w:rFonts w:ascii="Times New Roman" w:hAnsi="Times New Roman" w:cs="Times New Roman"/>
              </w:rPr>
              <w:t>100</w:t>
            </w:r>
          </w:p>
        </w:tc>
        <w:tc>
          <w:tcPr>
            <w:tcW w:w="1084" w:type="dxa"/>
            <w:tcBorders>
              <w:top w:val="single" w:sz="10" w:space="0" w:color="231F20"/>
              <w:left w:val="single" w:sz="10" w:space="0" w:color="231F20"/>
              <w:bottom w:val="single" w:sz="4" w:space="0" w:color="231F20"/>
              <w:right w:val="single" w:sz="10" w:space="0" w:color="231F20"/>
            </w:tcBorders>
            <w:shd w:val="clear" w:color="auto" w:fill="FFFFFF"/>
            <w:vAlign w:val="center"/>
          </w:tcPr>
          <w:p w:rsidR="00D4196B" w:rsidRPr="006E3657" w:rsidRDefault="0047684B" w:rsidP="0047684B">
            <w:pPr>
              <w:jc w:val="center"/>
              <w:rPr>
                <w:rFonts w:ascii="Times New Roman" w:hAnsi="Times New Roman" w:cs="Times New Roman"/>
              </w:rPr>
            </w:pPr>
            <w:r>
              <w:rPr>
                <w:rFonts w:ascii="Times New Roman" w:hAnsi="Times New Roman" w:cs="Times New Roman"/>
              </w:rPr>
              <w:t>100</w:t>
            </w:r>
          </w:p>
        </w:tc>
        <w:tc>
          <w:tcPr>
            <w:tcW w:w="1307" w:type="dxa"/>
            <w:tcBorders>
              <w:top w:val="single" w:sz="10" w:space="0" w:color="231F20"/>
              <w:left w:val="single" w:sz="10" w:space="0" w:color="231F20"/>
              <w:bottom w:val="single" w:sz="4" w:space="0" w:color="231F20"/>
              <w:right w:val="single" w:sz="10" w:space="0" w:color="231F20"/>
            </w:tcBorders>
            <w:shd w:val="clear" w:color="auto" w:fill="FFFFFF"/>
            <w:vAlign w:val="center"/>
          </w:tcPr>
          <w:p w:rsidR="00D4196B" w:rsidRPr="006E3657" w:rsidRDefault="0047684B" w:rsidP="0047684B">
            <w:pPr>
              <w:jc w:val="center"/>
              <w:rPr>
                <w:rFonts w:ascii="Times New Roman" w:hAnsi="Times New Roman" w:cs="Times New Roman"/>
              </w:rPr>
            </w:pPr>
            <w:r>
              <w:rPr>
                <w:rFonts w:ascii="Times New Roman" w:hAnsi="Times New Roman" w:cs="Times New Roman"/>
              </w:rPr>
              <w:t>100</w:t>
            </w:r>
          </w:p>
        </w:tc>
        <w:tc>
          <w:tcPr>
            <w:tcW w:w="1134" w:type="dxa"/>
            <w:tcBorders>
              <w:top w:val="single" w:sz="10" w:space="0" w:color="231F20"/>
              <w:left w:val="single" w:sz="10" w:space="0" w:color="231F20"/>
              <w:bottom w:val="single" w:sz="4" w:space="0" w:color="231F20"/>
              <w:right w:val="single" w:sz="4" w:space="0" w:color="231F20"/>
            </w:tcBorders>
            <w:shd w:val="clear" w:color="auto" w:fill="FFFFFF"/>
            <w:vAlign w:val="center"/>
          </w:tcPr>
          <w:p w:rsidR="00D4196B" w:rsidRPr="006E3657" w:rsidRDefault="00691CFE" w:rsidP="0047684B">
            <w:pPr>
              <w:jc w:val="center"/>
              <w:rPr>
                <w:rFonts w:ascii="Times New Roman" w:hAnsi="Times New Roman" w:cs="Times New Roman"/>
              </w:rPr>
            </w:pPr>
            <w:r>
              <w:rPr>
                <w:rFonts w:ascii="Times New Roman" w:hAnsi="Times New Roman" w:cs="Times New Roman"/>
              </w:rPr>
              <w:t>100</w:t>
            </w:r>
          </w:p>
        </w:tc>
      </w:tr>
      <w:tr w:rsidR="00D4196B" w:rsidRPr="006E3657" w:rsidTr="00BC1D01">
        <w:trPr>
          <w:trHeight w:hRule="exact" w:val="580"/>
          <w:jc w:val="center"/>
        </w:trPr>
        <w:tc>
          <w:tcPr>
            <w:tcW w:w="1096"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D4196B" w:rsidRPr="00B67B49" w:rsidRDefault="00D4196B" w:rsidP="00DB6B78">
            <w:pPr>
              <w:pStyle w:val="TableParagraph"/>
              <w:spacing w:before="171"/>
              <w:ind w:right="319"/>
              <w:jc w:val="right"/>
              <w:rPr>
                <w:rFonts w:ascii="Times New Roman" w:eastAsia="Arial" w:hAnsi="Times New Roman" w:cs="Times New Roman"/>
                <w:sz w:val="20"/>
                <w:szCs w:val="20"/>
              </w:rPr>
            </w:pPr>
            <w:r w:rsidRPr="00B67B49">
              <w:rPr>
                <w:rFonts w:ascii="Times New Roman" w:hAnsi="Times New Roman" w:cs="Times New Roman"/>
                <w:b/>
                <w:spacing w:val="-2"/>
                <w:sz w:val="20"/>
              </w:rPr>
              <w:t>3.2.9</w:t>
            </w:r>
          </w:p>
        </w:tc>
        <w:tc>
          <w:tcPr>
            <w:tcW w:w="4327" w:type="dxa"/>
            <w:gridSpan w:val="2"/>
            <w:tcBorders>
              <w:top w:val="single" w:sz="4" w:space="0" w:color="231F20"/>
              <w:left w:val="single" w:sz="4" w:space="0" w:color="231F20"/>
              <w:bottom w:val="single" w:sz="4" w:space="0" w:color="231F20"/>
              <w:right w:val="single" w:sz="4" w:space="0" w:color="231F20"/>
            </w:tcBorders>
            <w:shd w:val="clear" w:color="auto" w:fill="FFFFFF"/>
          </w:tcPr>
          <w:p w:rsidR="00D4196B" w:rsidRPr="006E3657" w:rsidRDefault="00D4196B" w:rsidP="00DB6B78">
            <w:pPr>
              <w:pStyle w:val="TableParagraph"/>
              <w:spacing w:before="51" w:line="249" w:lineRule="auto"/>
              <w:ind w:left="1039" w:right="389" w:hanging="640"/>
              <w:rPr>
                <w:rFonts w:ascii="Times New Roman" w:eastAsia="Arial" w:hAnsi="Times New Roman" w:cs="Times New Roman"/>
                <w:sz w:val="20"/>
                <w:szCs w:val="20"/>
              </w:rPr>
            </w:pPr>
            <w:r w:rsidRPr="006E3657">
              <w:rPr>
                <w:rFonts w:ascii="Times New Roman" w:hAnsi="Times New Roman" w:cs="Times New Roman"/>
                <w:color w:val="231F20"/>
                <w:spacing w:val="-4"/>
                <w:sz w:val="20"/>
              </w:rPr>
              <w:t xml:space="preserve">Tenkis </w:t>
            </w:r>
            <w:r w:rsidRPr="006E3657">
              <w:rPr>
                <w:rFonts w:ascii="Times New Roman" w:hAnsi="Times New Roman" w:cs="Times New Roman"/>
                <w:color w:val="231F20"/>
                <w:sz w:val="20"/>
              </w:rPr>
              <w:t>edilen bütçe ödeneklerinin tahsis edilen ödeneğe oranı</w:t>
            </w:r>
            <w:r w:rsidR="004B68E1">
              <w:rPr>
                <w:rFonts w:ascii="Times New Roman" w:hAnsi="Times New Roman" w:cs="Times New Roman"/>
                <w:color w:val="231F20"/>
                <w:sz w:val="20"/>
              </w:rPr>
              <w:t xml:space="preserve"> </w:t>
            </w:r>
            <w:r w:rsidRPr="006E3657">
              <w:rPr>
                <w:rFonts w:ascii="Times New Roman" w:hAnsi="Times New Roman" w:cs="Times New Roman"/>
                <w:color w:val="231F20"/>
                <w:sz w:val="20"/>
              </w:rPr>
              <w:t>(%)</w:t>
            </w:r>
          </w:p>
        </w:tc>
        <w:tc>
          <w:tcPr>
            <w:tcW w:w="1086" w:type="dxa"/>
            <w:tcBorders>
              <w:top w:val="single" w:sz="4" w:space="0" w:color="231F20"/>
              <w:left w:val="single" w:sz="4" w:space="0" w:color="231F20"/>
              <w:bottom w:val="single" w:sz="4" w:space="0" w:color="231F20"/>
              <w:right w:val="single" w:sz="10" w:space="0" w:color="231F20"/>
            </w:tcBorders>
            <w:shd w:val="clear" w:color="auto" w:fill="FFFFFF"/>
            <w:vAlign w:val="center"/>
          </w:tcPr>
          <w:p w:rsidR="00D4196B" w:rsidRPr="006E3657" w:rsidRDefault="00691CFE" w:rsidP="0047684B">
            <w:pPr>
              <w:jc w:val="center"/>
              <w:rPr>
                <w:rFonts w:ascii="Times New Roman" w:hAnsi="Times New Roman" w:cs="Times New Roman"/>
              </w:rPr>
            </w:pPr>
            <w:r>
              <w:rPr>
                <w:rFonts w:ascii="Times New Roman" w:hAnsi="Times New Roman" w:cs="Times New Roman"/>
              </w:rPr>
              <w:t>53</w:t>
            </w:r>
          </w:p>
        </w:tc>
        <w:tc>
          <w:tcPr>
            <w:tcW w:w="1084" w:type="dxa"/>
            <w:tcBorders>
              <w:top w:val="single" w:sz="4" w:space="0" w:color="231F20"/>
              <w:left w:val="single" w:sz="10" w:space="0" w:color="231F20"/>
              <w:bottom w:val="single" w:sz="4" w:space="0" w:color="231F20"/>
              <w:right w:val="single" w:sz="10" w:space="0" w:color="231F20"/>
            </w:tcBorders>
            <w:shd w:val="clear" w:color="auto" w:fill="FFFFFF"/>
            <w:vAlign w:val="center"/>
          </w:tcPr>
          <w:p w:rsidR="00D4196B" w:rsidRPr="006E3657" w:rsidRDefault="00691CFE" w:rsidP="0047684B">
            <w:pPr>
              <w:jc w:val="center"/>
              <w:rPr>
                <w:rFonts w:ascii="Times New Roman" w:hAnsi="Times New Roman" w:cs="Times New Roman"/>
              </w:rPr>
            </w:pPr>
            <w:r>
              <w:rPr>
                <w:rFonts w:ascii="Times New Roman" w:hAnsi="Times New Roman" w:cs="Times New Roman"/>
              </w:rPr>
              <w:t>61</w:t>
            </w:r>
          </w:p>
        </w:tc>
        <w:tc>
          <w:tcPr>
            <w:tcW w:w="1307" w:type="dxa"/>
            <w:tcBorders>
              <w:top w:val="single" w:sz="4" w:space="0" w:color="231F20"/>
              <w:left w:val="single" w:sz="10" w:space="0" w:color="231F20"/>
              <w:bottom w:val="single" w:sz="4" w:space="0" w:color="231F20"/>
              <w:right w:val="single" w:sz="10" w:space="0" w:color="231F20"/>
            </w:tcBorders>
            <w:shd w:val="clear" w:color="auto" w:fill="FFFFFF"/>
            <w:vAlign w:val="center"/>
          </w:tcPr>
          <w:p w:rsidR="00D4196B" w:rsidRPr="006E3657" w:rsidRDefault="00691CFE" w:rsidP="0047684B">
            <w:pPr>
              <w:jc w:val="center"/>
              <w:rPr>
                <w:rFonts w:ascii="Times New Roman" w:hAnsi="Times New Roman" w:cs="Times New Roman"/>
              </w:rPr>
            </w:pPr>
            <w:r>
              <w:rPr>
                <w:rFonts w:ascii="Times New Roman" w:hAnsi="Times New Roman" w:cs="Times New Roman"/>
              </w:rPr>
              <w:t>2</w:t>
            </w:r>
          </w:p>
        </w:tc>
        <w:tc>
          <w:tcPr>
            <w:tcW w:w="1134" w:type="dxa"/>
            <w:tcBorders>
              <w:top w:val="single" w:sz="4" w:space="0" w:color="231F20"/>
              <w:left w:val="single" w:sz="10" w:space="0" w:color="231F20"/>
              <w:bottom w:val="single" w:sz="4" w:space="0" w:color="231F20"/>
              <w:right w:val="single" w:sz="4" w:space="0" w:color="231F20"/>
            </w:tcBorders>
            <w:shd w:val="clear" w:color="auto" w:fill="FFFFFF"/>
            <w:vAlign w:val="center"/>
          </w:tcPr>
          <w:p w:rsidR="00D4196B" w:rsidRPr="006E3657" w:rsidRDefault="00D4196B" w:rsidP="0047684B">
            <w:pPr>
              <w:jc w:val="center"/>
              <w:rPr>
                <w:rFonts w:ascii="Times New Roman" w:hAnsi="Times New Roman" w:cs="Times New Roman"/>
              </w:rPr>
            </w:pPr>
          </w:p>
        </w:tc>
      </w:tr>
      <w:tr w:rsidR="00D4196B" w:rsidRPr="006E3657" w:rsidTr="00BC1D01">
        <w:trPr>
          <w:trHeight w:hRule="exact" w:val="583"/>
          <w:jc w:val="center"/>
        </w:trPr>
        <w:tc>
          <w:tcPr>
            <w:tcW w:w="1096"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D4196B" w:rsidRPr="00B67B49" w:rsidRDefault="00D4196B" w:rsidP="00DB6B78">
            <w:pPr>
              <w:pStyle w:val="TableParagraph"/>
              <w:spacing w:before="174"/>
              <w:ind w:right="263"/>
              <w:jc w:val="right"/>
              <w:rPr>
                <w:rFonts w:ascii="Times New Roman" w:eastAsia="Arial" w:hAnsi="Times New Roman" w:cs="Times New Roman"/>
                <w:sz w:val="20"/>
                <w:szCs w:val="20"/>
              </w:rPr>
            </w:pPr>
            <w:r w:rsidRPr="00B67B49">
              <w:rPr>
                <w:rFonts w:ascii="Times New Roman" w:hAnsi="Times New Roman" w:cs="Times New Roman"/>
                <w:b/>
                <w:spacing w:val="-1"/>
                <w:sz w:val="20"/>
              </w:rPr>
              <w:t>3.2.10</w:t>
            </w:r>
          </w:p>
        </w:tc>
        <w:tc>
          <w:tcPr>
            <w:tcW w:w="4327" w:type="dxa"/>
            <w:gridSpan w:val="2"/>
            <w:tcBorders>
              <w:top w:val="single" w:sz="4" w:space="0" w:color="231F20"/>
              <w:left w:val="single" w:sz="4" w:space="0" w:color="231F20"/>
              <w:bottom w:val="single" w:sz="4" w:space="0" w:color="231F20"/>
              <w:right w:val="single" w:sz="4" w:space="0" w:color="231F20"/>
            </w:tcBorders>
            <w:shd w:val="clear" w:color="auto" w:fill="FFFFFF"/>
          </w:tcPr>
          <w:p w:rsidR="00D4196B" w:rsidRPr="006E3657" w:rsidRDefault="00D4196B" w:rsidP="00DB6B78">
            <w:pPr>
              <w:pStyle w:val="TableParagraph"/>
              <w:spacing w:before="54" w:line="249" w:lineRule="auto"/>
              <w:ind w:left="1267" w:right="539" w:hanging="723"/>
              <w:rPr>
                <w:rFonts w:ascii="Times New Roman" w:eastAsia="Arial" w:hAnsi="Times New Roman" w:cs="Times New Roman"/>
                <w:sz w:val="20"/>
                <w:szCs w:val="20"/>
              </w:rPr>
            </w:pPr>
            <w:r w:rsidRPr="006E3657">
              <w:rPr>
                <w:rFonts w:ascii="Times New Roman" w:hAnsi="Times New Roman" w:cs="Times New Roman"/>
                <w:color w:val="231F20"/>
                <w:sz w:val="20"/>
              </w:rPr>
              <w:t>Özel öğretim teşviki kontenjanlarının kullanılma oranı</w:t>
            </w:r>
            <w:r w:rsidR="004B68E1">
              <w:rPr>
                <w:rFonts w:ascii="Times New Roman" w:hAnsi="Times New Roman" w:cs="Times New Roman"/>
                <w:color w:val="231F20"/>
                <w:sz w:val="20"/>
              </w:rPr>
              <w:t xml:space="preserve"> </w:t>
            </w:r>
            <w:r w:rsidRPr="006E3657">
              <w:rPr>
                <w:rFonts w:ascii="Times New Roman" w:hAnsi="Times New Roman" w:cs="Times New Roman"/>
                <w:color w:val="231F20"/>
                <w:sz w:val="20"/>
              </w:rPr>
              <w:t>(%)</w:t>
            </w:r>
          </w:p>
        </w:tc>
        <w:tc>
          <w:tcPr>
            <w:tcW w:w="1086" w:type="dxa"/>
            <w:tcBorders>
              <w:top w:val="single" w:sz="4" w:space="0" w:color="231F20"/>
              <w:left w:val="single" w:sz="4" w:space="0" w:color="231F20"/>
              <w:bottom w:val="single" w:sz="4" w:space="0" w:color="231F20"/>
              <w:right w:val="single" w:sz="10" w:space="0" w:color="231F20"/>
            </w:tcBorders>
            <w:shd w:val="clear" w:color="auto" w:fill="FFFFFF"/>
            <w:vAlign w:val="center"/>
          </w:tcPr>
          <w:p w:rsidR="00D4196B" w:rsidRPr="006E3657" w:rsidRDefault="00691CFE" w:rsidP="0047684B">
            <w:pPr>
              <w:pStyle w:val="TableParagraph"/>
              <w:spacing w:before="174"/>
              <w:ind w:left="269" w:right="260"/>
              <w:jc w:val="center"/>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1084" w:type="dxa"/>
            <w:tcBorders>
              <w:top w:val="single" w:sz="4" w:space="0" w:color="231F20"/>
              <w:left w:val="single" w:sz="10" w:space="0" w:color="231F20"/>
              <w:bottom w:val="single" w:sz="4" w:space="0" w:color="231F20"/>
              <w:right w:val="single" w:sz="10" w:space="0" w:color="231F20"/>
            </w:tcBorders>
            <w:shd w:val="clear" w:color="auto" w:fill="FFFFFF"/>
            <w:vAlign w:val="center"/>
          </w:tcPr>
          <w:p w:rsidR="00D4196B" w:rsidRPr="006E3657" w:rsidRDefault="00691CFE" w:rsidP="0047684B">
            <w:pPr>
              <w:pStyle w:val="TableParagraph"/>
              <w:spacing w:before="174"/>
              <w:ind w:left="265" w:right="265"/>
              <w:jc w:val="center"/>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1307" w:type="dxa"/>
            <w:tcBorders>
              <w:top w:val="single" w:sz="4" w:space="0" w:color="231F20"/>
              <w:left w:val="single" w:sz="10" w:space="0" w:color="231F20"/>
              <w:bottom w:val="single" w:sz="4" w:space="0" w:color="231F20"/>
              <w:right w:val="single" w:sz="10" w:space="0" w:color="231F20"/>
            </w:tcBorders>
            <w:shd w:val="clear" w:color="auto" w:fill="FFFFFF"/>
            <w:vAlign w:val="center"/>
          </w:tcPr>
          <w:p w:rsidR="00D4196B" w:rsidRPr="006E3657" w:rsidRDefault="00691CFE" w:rsidP="0047684B">
            <w:pPr>
              <w:pStyle w:val="TableParagraph"/>
              <w:spacing w:before="174"/>
              <w:ind w:left="266" w:right="268"/>
              <w:jc w:val="center"/>
              <w:rPr>
                <w:rFonts w:ascii="Times New Roman" w:eastAsia="Arial" w:hAnsi="Times New Roman" w:cs="Times New Roman"/>
                <w:sz w:val="20"/>
                <w:szCs w:val="20"/>
              </w:rPr>
            </w:pPr>
            <w:r>
              <w:rPr>
                <w:rFonts w:ascii="Times New Roman" w:eastAsia="Arial" w:hAnsi="Times New Roman" w:cs="Times New Roman"/>
                <w:sz w:val="20"/>
                <w:szCs w:val="20"/>
              </w:rPr>
              <w:t>10</w:t>
            </w:r>
          </w:p>
        </w:tc>
        <w:tc>
          <w:tcPr>
            <w:tcW w:w="1134" w:type="dxa"/>
            <w:tcBorders>
              <w:top w:val="single" w:sz="4" w:space="0" w:color="231F20"/>
              <w:left w:val="single" w:sz="10" w:space="0" w:color="231F20"/>
              <w:bottom w:val="single" w:sz="4" w:space="0" w:color="231F20"/>
              <w:right w:val="single" w:sz="4" w:space="0" w:color="231F20"/>
            </w:tcBorders>
            <w:shd w:val="clear" w:color="auto" w:fill="FFFFFF"/>
            <w:vAlign w:val="center"/>
          </w:tcPr>
          <w:p w:rsidR="00D4196B" w:rsidRPr="006E3657" w:rsidRDefault="00D4196B" w:rsidP="0047684B">
            <w:pPr>
              <w:jc w:val="center"/>
              <w:rPr>
                <w:rFonts w:ascii="Times New Roman" w:hAnsi="Times New Roman" w:cs="Times New Roman"/>
              </w:rPr>
            </w:pPr>
          </w:p>
        </w:tc>
      </w:tr>
      <w:tr w:rsidR="00D4196B" w:rsidRPr="006E3657" w:rsidTr="00BC1D01">
        <w:trPr>
          <w:trHeight w:hRule="exact" w:val="583"/>
          <w:jc w:val="center"/>
        </w:trPr>
        <w:tc>
          <w:tcPr>
            <w:tcW w:w="1096" w:type="dxa"/>
            <w:vMerge w:val="restart"/>
            <w:tcBorders>
              <w:top w:val="single" w:sz="4" w:space="0" w:color="231F20"/>
              <w:left w:val="single" w:sz="4" w:space="0" w:color="231F20"/>
              <w:right w:val="single" w:sz="4" w:space="0" w:color="231F20"/>
            </w:tcBorders>
            <w:shd w:val="clear" w:color="auto" w:fill="D99594" w:themeFill="accent2" w:themeFillTint="99"/>
          </w:tcPr>
          <w:p w:rsidR="00D4196B" w:rsidRPr="00B67B49" w:rsidRDefault="00D4196B" w:rsidP="00DB6B78">
            <w:pPr>
              <w:pStyle w:val="TableParagraph"/>
              <w:rPr>
                <w:rFonts w:ascii="Times New Roman" w:eastAsia="Arial" w:hAnsi="Times New Roman" w:cs="Times New Roman"/>
                <w:b/>
                <w:bCs/>
                <w:sz w:val="20"/>
                <w:szCs w:val="20"/>
              </w:rPr>
            </w:pPr>
          </w:p>
          <w:p w:rsidR="00D4196B" w:rsidRPr="00B67B49" w:rsidRDefault="00D4196B" w:rsidP="00DB6B78">
            <w:pPr>
              <w:pStyle w:val="TableParagraph"/>
              <w:rPr>
                <w:rFonts w:ascii="Times New Roman" w:eastAsia="Arial" w:hAnsi="Times New Roman" w:cs="Times New Roman"/>
                <w:b/>
                <w:bCs/>
                <w:sz w:val="20"/>
                <w:szCs w:val="20"/>
              </w:rPr>
            </w:pPr>
          </w:p>
          <w:p w:rsidR="00D4196B" w:rsidRPr="00B67B49" w:rsidRDefault="00D4196B" w:rsidP="00DB6B78">
            <w:pPr>
              <w:pStyle w:val="TableParagraph"/>
              <w:spacing w:before="10"/>
              <w:rPr>
                <w:rFonts w:ascii="Times New Roman" w:eastAsia="Arial" w:hAnsi="Times New Roman" w:cs="Times New Roman"/>
                <w:b/>
                <w:bCs/>
                <w:sz w:val="25"/>
                <w:szCs w:val="25"/>
              </w:rPr>
            </w:pPr>
          </w:p>
          <w:p w:rsidR="00D4196B" w:rsidRPr="00B67B49" w:rsidRDefault="00D4196B" w:rsidP="00DB6B78">
            <w:pPr>
              <w:pStyle w:val="TableParagraph"/>
              <w:ind w:left="270"/>
              <w:rPr>
                <w:rFonts w:ascii="Times New Roman" w:eastAsia="Arial" w:hAnsi="Times New Roman" w:cs="Times New Roman"/>
                <w:sz w:val="20"/>
                <w:szCs w:val="20"/>
              </w:rPr>
            </w:pPr>
            <w:r w:rsidRPr="00B67B49">
              <w:rPr>
                <w:rFonts w:ascii="Times New Roman" w:hAnsi="Times New Roman" w:cs="Times New Roman"/>
                <w:b/>
                <w:spacing w:val="-3"/>
                <w:sz w:val="20"/>
              </w:rPr>
              <w:t>3.2.11</w:t>
            </w:r>
          </w:p>
        </w:tc>
        <w:tc>
          <w:tcPr>
            <w:tcW w:w="4327" w:type="dxa"/>
            <w:gridSpan w:val="2"/>
            <w:tcBorders>
              <w:top w:val="single" w:sz="4" w:space="0" w:color="231F20"/>
              <w:left w:val="single" w:sz="4" w:space="0" w:color="231F20"/>
              <w:bottom w:val="single" w:sz="4" w:space="0" w:color="231F20"/>
              <w:right w:val="single" w:sz="4" w:space="0" w:color="231F20"/>
            </w:tcBorders>
            <w:shd w:val="clear" w:color="auto" w:fill="FFFFFF"/>
          </w:tcPr>
          <w:p w:rsidR="00D4196B" w:rsidRPr="006E3657" w:rsidRDefault="00D4196B" w:rsidP="00DB6B78">
            <w:pPr>
              <w:pStyle w:val="TableParagraph"/>
              <w:spacing w:before="174"/>
              <w:ind w:left="1216" w:right="135"/>
              <w:rPr>
                <w:rFonts w:ascii="Times New Roman" w:eastAsia="Arial" w:hAnsi="Times New Roman" w:cs="Times New Roman"/>
                <w:sz w:val="20"/>
                <w:szCs w:val="20"/>
              </w:rPr>
            </w:pPr>
            <w:r w:rsidRPr="006E3657">
              <w:rPr>
                <w:rFonts w:ascii="Times New Roman" w:hAnsi="Times New Roman" w:cs="Times New Roman"/>
                <w:color w:val="231F20"/>
                <w:sz w:val="20"/>
              </w:rPr>
              <w:t xml:space="preserve">Ağ Alt </w:t>
            </w:r>
            <w:r w:rsidRPr="006E3657">
              <w:rPr>
                <w:rFonts w:ascii="Times New Roman" w:hAnsi="Times New Roman" w:cs="Times New Roman"/>
                <w:color w:val="231F20"/>
                <w:spacing w:val="-3"/>
                <w:sz w:val="20"/>
              </w:rPr>
              <w:t>Yapısı</w:t>
            </w:r>
            <w:r w:rsidR="002F6DC3">
              <w:rPr>
                <w:rFonts w:ascii="Times New Roman" w:hAnsi="Times New Roman" w:cs="Times New Roman"/>
                <w:color w:val="231F20"/>
                <w:spacing w:val="-3"/>
                <w:sz w:val="20"/>
              </w:rPr>
              <w:t xml:space="preserve"> </w:t>
            </w:r>
            <w:r w:rsidRPr="006E3657">
              <w:rPr>
                <w:rFonts w:ascii="Times New Roman" w:hAnsi="Times New Roman" w:cs="Times New Roman"/>
                <w:color w:val="231F20"/>
                <w:sz w:val="20"/>
              </w:rPr>
              <w:t>Kurumu</w:t>
            </w:r>
            <w:r w:rsidR="00FA41D2">
              <w:rPr>
                <w:rFonts w:ascii="Times New Roman" w:hAnsi="Times New Roman" w:cs="Times New Roman"/>
                <w:color w:val="231F20"/>
                <w:sz w:val="20"/>
              </w:rPr>
              <w:t xml:space="preserve"> (%)</w:t>
            </w:r>
          </w:p>
        </w:tc>
        <w:tc>
          <w:tcPr>
            <w:tcW w:w="1086" w:type="dxa"/>
            <w:tcBorders>
              <w:top w:val="single" w:sz="4" w:space="0" w:color="231F20"/>
              <w:left w:val="single" w:sz="4" w:space="0" w:color="231F20"/>
              <w:bottom w:val="single" w:sz="4" w:space="0" w:color="231F20"/>
              <w:right w:val="single" w:sz="10" w:space="0" w:color="231F20"/>
            </w:tcBorders>
            <w:shd w:val="clear" w:color="auto" w:fill="FFFFFF"/>
            <w:vAlign w:val="center"/>
          </w:tcPr>
          <w:p w:rsidR="00D4196B" w:rsidRPr="006E3657" w:rsidRDefault="00FA41D2" w:rsidP="0047684B">
            <w:pPr>
              <w:pStyle w:val="TableParagraph"/>
              <w:spacing w:before="174"/>
              <w:ind w:left="269" w:right="264"/>
              <w:jc w:val="center"/>
              <w:rPr>
                <w:rFonts w:ascii="Times New Roman" w:eastAsia="Arial" w:hAnsi="Times New Roman" w:cs="Times New Roman"/>
                <w:sz w:val="20"/>
                <w:szCs w:val="20"/>
              </w:rPr>
            </w:pPr>
            <w:r>
              <w:rPr>
                <w:rFonts w:ascii="Times New Roman" w:eastAsia="Arial" w:hAnsi="Times New Roman" w:cs="Times New Roman"/>
                <w:sz w:val="20"/>
                <w:szCs w:val="20"/>
              </w:rPr>
              <w:t>98</w:t>
            </w:r>
          </w:p>
        </w:tc>
        <w:tc>
          <w:tcPr>
            <w:tcW w:w="1084" w:type="dxa"/>
            <w:tcBorders>
              <w:top w:val="single" w:sz="4" w:space="0" w:color="231F20"/>
              <w:left w:val="single" w:sz="10" w:space="0" w:color="231F20"/>
              <w:bottom w:val="single" w:sz="4" w:space="0" w:color="231F20"/>
              <w:right w:val="single" w:sz="10" w:space="0" w:color="231F20"/>
            </w:tcBorders>
            <w:shd w:val="clear" w:color="auto" w:fill="FFFFFF"/>
            <w:vAlign w:val="center"/>
          </w:tcPr>
          <w:p w:rsidR="00D4196B" w:rsidRPr="006E3657" w:rsidRDefault="00FA41D2" w:rsidP="0047684B">
            <w:pPr>
              <w:pStyle w:val="TableParagraph"/>
              <w:spacing w:before="174"/>
              <w:ind w:left="265" w:right="266"/>
              <w:jc w:val="center"/>
              <w:rPr>
                <w:rFonts w:ascii="Times New Roman" w:eastAsia="Arial" w:hAnsi="Times New Roman" w:cs="Times New Roman"/>
                <w:sz w:val="20"/>
                <w:szCs w:val="20"/>
              </w:rPr>
            </w:pPr>
            <w:r>
              <w:rPr>
                <w:rFonts w:ascii="Times New Roman" w:eastAsia="Arial" w:hAnsi="Times New Roman" w:cs="Times New Roman"/>
                <w:sz w:val="20"/>
                <w:szCs w:val="20"/>
              </w:rPr>
              <w:t>100</w:t>
            </w:r>
          </w:p>
        </w:tc>
        <w:tc>
          <w:tcPr>
            <w:tcW w:w="1307" w:type="dxa"/>
            <w:tcBorders>
              <w:top w:val="single" w:sz="4" w:space="0" w:color="231F20"/>
              <w:left w:val="single" w:sz="10" w:space="0" w:color="231F20"/>
              <w:bottom w:val="single" w:sz="4" w:space="0" w:color="231F20"/>
              <w:right w:val="single" w:sz="10" w:space="0" w:color="231F20"/>
            </w:tcBorders>
            <w:shd w:val="clear" w:color="auto" w:fill="FFFFFF"/>
            <w:vAlign w:val="center"/>
          </w:tcPr>
          <w:p w:rsidR="00D4196B" w:rsidRPr="006E3657" w:rsidRDefault="00FA41D2" w:rsidP="0047684B">
            <w:pPr>
              <w:pStyle w:val="TableParagraph"/>
              <w:spacing w:before="174"/>
              <w:ind w:left="266" w:right="271"/>
              <w:jc w:val="center"/>
              <w:rPr>
                <w:rFonts w:ascii="Times New Roman" w:eastAsia="Arial" w:hAnsi="Times New Roman" w:cs="Times New Roman"/>
                <w:sz w:val="20"/>
                <w:szCs w:val="20"/>
              </w:rPr>
            </w:pPr>
            <w:r>
              <w:rPr>
                <w:rFonts w:ascii="Times New Roman" w:eastAsia="Arial" w:hAnsi="Times New Roman" w:cs="Times New Roman"/>
                <w:sz w:val="20"/>
                <w:szCs w:val="20"/>
              </w:rPr>
              <w:t>100</w:t>
            </w:r>
          </w:p>
        </w:tc>
        <w:tc>
          <w:tcPr>
            <w:tcW w:w="1134" w:type="dxa"/>
            <w:tcBorders>
              <w:top w:val="single" w:sz="4" w:space="0" w:color="231F20"/>
              <w:left w:val="single" w:sz="10" w:space="0" w:color="231F20"/>
              <w:bottom w:val="single" w:sz="4" w:space="0" w:color="231F20"/>
              <w:right w:val="single" w:sz="4" w:space="0" w:color="231F20"/>
            </w:tcBorders>
            <w:shd w:val="clear" w:color="auto" w:fill="FFFFFF"/>
            <w:vAlign w:val="center"/>
          </w:tcPr>
          <w:p w:rsidR="00D4196B" w:rsidRPr="006E3657" w:rsidRDefault="00FA41D2" w:rsidP="0047684B">
            <w:pPr>
              <w:pStyle w:val="TableParagraph"/>
              <w:spacing w:before="174"/>
              <w:ind w:right="180"/>
              <w:jc w:val="center"/>
              <w:rPr>
                <w:rFonts w:ascii="Times New Roman" w:eastAsia="Arial" w:hAnsi="Times New Roman" w:cs="Times New Roman"/>
                <w:sz w:val="20"/>
                <w:szCs w:val="20"/>
              </w:rPr>
            </w:pPr>
            <w:r>
              <w:rPr>
                <w:rFonts w:ascii="Times New Roman" w:eastAsia="Arial" w:hAnsi="Times New Roman" w:cs="Times New Roman"/>
                <w:sz w:val="20"/>
                <w:szCs w:val="20"/>
              </w:rPr>
              <w:t>100</w:t>
            </w:r>
          </w:p>
        </w:tc>
      </w:tr>
      <w:tr w:rsidR="00D04D49" w:rsidRPr="006E3657" w:rsidTr="00BC1D01">
        <w:trPr>
          <w:trHeight w:hRule="exact" w:val="583"/>
          <w:jc w:val="center"/>
        </w:trPr>
        <w:tc>
          <w:tcPr>
            <w:tcW w:w="1096" w:type="dxa"/>
            <w:vMerge/>
            <w:tcBorders>
              <w:left w:val="single" w:sz="4" w:space="0" w:color="231F20"/>
              <w:right w:val="single" w:sz="4" w:space="0" w:color="231F20"/>
            </w:tcBorders>
            <w:shd w:val="clear" w:color="auto" w:fill="D99594" w:themeFill="accent2" w:themeFillTint="99"/>
          </w:tcPr>
          <w:p w:rsidR="00D04D49" w:rsidRPr="006E3657" w:rsidRDefault="00D04D49" w:rsidP="00DB6B78">
            <w:pPr>
              <w:rPr>
                <w:rFonts w:ascii="Times New Roman" w:hAnsi="Times New Roman" w:cs="Times New Roman"/>
              </w:rPr>
            </w:pPr>
          </w:p>
        </w:tc>
        <w:tc>
          <w:tcPr>
            <w:tcW w:w="4327" w:type="dxa"/>
            <w:gridSpan w:val="2"/>
            <w:tcBorders>
              <w:top w:val="single" w:sz="4" w:space="0" w:color="231F20"/>
              <w:left w:val="single" w:sz="4" w:space="0" w:color="231F20"/>
              <w:bottom w:val="single" w:sz="4" w:space="0" w:color="231F20"/>
              <w:right w:val="single" w:sz="4" w:space="0" w:color="231F20"/>
            </w:tcBorders>
            <w:shd w:val="clear" w:color="auto" w:fill="FFFFFF"/>
          </w:tcPr>
          <w:p w:rsidR="00D04D49" w:rsidRPr="006E3657" w:rsidRDefault="00D04D49" w:rsidP="00DB6B78">
            <w:pPr>
              <w:pStyle w:val="TableParagraph"/>
              <w:spacing w:before="174"/>
              <w:ind w:left="986" w:right="135"/>
              <w:rPr>
                <w:rFonts w:ascii="Times New Roman" w:eastAsia="Arial" w:hAnsi="Times New Roman" w:cs="Times New Roman"/>
                <w:sz w:val="20"/>
                <w:szCs w:val="20"/>
              </w:rPr>
            </w:pPr>
            <w:r w:rsidRPr="006E3657">
              <w:rPr>
                <w:rFonts w:ascii="Times New Roman" w:hAnsi="Times New Roman" w:cs="Times New Roman"/>
                <w:color w:val="231F20"/>
                <w:sz w:val="20"/>
              </w:rPr>
              <w:t xml:space="preserve">Etkileşimli </w:t>
            </w:r>
            <w:r w:rsidRPr="006E3657">
              <w:rPr>
                <w:rFonts w:ascii="Times New Roman" w:hAnsi="Times New Roman" w:cs="Times New Roman"/>
                <w:color w:val="231F20"/>
                <w:spacing w:val="-5"/>
                <w:sz w:val="20"/>
              </w:rPr>
              <w:t>Tahta</w:t>
            </w:r>
            <w:r w:rsidR="002F6DC3">
              <w:rPr>
                <w:rFonts w:ascii="Times New Roman" w:hAnsi="Times New Roman" w:cs="Times New Roman"/>
                <w:color w:val="231F20"/>
                <w:spacing w:val="-5"/>
                <w:sz w:val="20"/>
              </w:rPr>
              <w:t xml:space="preserve"> </w:t>
            </w:r>
            <w:r w:rsidRPr="006E3657">
              <w:rPr>
                <w:rFonts w:ascii="Times New Roman" w:hAnsi="Times New Roman" w:cs="Times New Roman"/>
                <w:color w:val="231F20"/>
                <w:sz w:val="20"/>
              </w:rPr>
              <w:t>Kurulumu</w:t>
            </w:r>
            <w:r w:rsidR="00FA41D2">
              <w:rPr>
                <w:rFonts w:ascii="Times New Roman" w:hAnsi="Times New Roman" w:cs="Times New Roman"/>
                <w:color w:val="231F20"/>
                <w:sz w:val="20"/>
              </w:rPr>
              <w:t xml:space="preserve"> (%)</w:t>
            </w:r>
          </w:p>
        </w:tc>
        <w:tc>
          <w:tcPr>
            <w:tcW w:w="1086" w:type="dxa"/>
            <w:tcBorders>
              <w:top w:val="single" w:sz="4" w:space="0" w:color="231F20"/>
              <w:left w:val="single" w:sz="4" w:space="0" w:color="231F20"/>
              <w:bottom w:val="single" w:sz="4" w:space="0" w:color="231F20"/>
              <w:right w:val="single" w:sz="10" w:space="0" w:color="231F20"/>
            </w:tcBorders>
            <w:shd w:val="clear" w:color="auto" w:fill="FFFFFF"/>
            <w:vAlign w:val="center"/>
          </w:tcPr>
          <w:p w:rsidR="00D04D49" w:rsidRPr="006E3657" w:rsidRDefault="00D04D49" w:rsidP="00863C23">
            <w:pPr>
              <w:pStyle w:val="TableParagraph"/>
              <w:spacing w:before="174"/>
              <w:ind w:left="269" w:right="264"/>
              <w:jc w:val="center"/>
              <w:rPr>
                <w:rFonts w:ascii="Times New Roman" w:eastAsia="Arial" w:hAnsi="Times New Roman" w:cs="Times New Roman"/>
                <w:sz w:val="20"/>
                <w:szCs w:val="20"/>
              </w:rPr>
            </w:pPr>
            <w:r>
              <w:rPr>
                <w:rFonts w:ascii="Times New Roman" w:eastAsia="Arial" w:hAnsi="Times New Roman" w:cs="Times New Roman"/>
                <w:sz w:val="20"/>
                <w:szCs w:val="20"/>
              </w:rPr>
              <w:t>98</w:t>
            </w:r>
          </w:p>
        </w:tc>
        <w:tc>
          <w:tcPr>
            <w:tcW w:w="1084" w:type="dxa"/>
            <w:tcBorders>
              <w:top w:val="single" w:sz="4" w:space="0" w:color="231F20"/>
              <w:left w:val="single" w:sz="10" w:space="0" w:color="231F20"/>
              <w:bottom w:val="single" w:sz="4" w:space="0" w:color="231F20"/>
              <w:right w:val="single" w:sz="10" w:space="0" w:color="231F20"/>
            </w:tcBorders>
            <w:shd w:val="clear" w:color="auto" w:fill="FFFFFF"/>
            <w:vAlign w:val="center"/>
          </w:tcPr>
          <w:p w:rsidR="00D04D49" w:rsidRPr="006E3657" w:rsidRDefault="00D04D49" w:rsidP="00863C23">
            <w:pPr>
              <w:pStyle w:val="TableParagraph"/>
              <w:spacing w:before="174"/>
              <w:ind w:left="265" w:right="266"/>
              <w:jc w:val="center"/>
              <w:rPr>
                <w:rFonts w:ascii="Times New Roman" w:eastAsia="Arial" w:hAnsi="Times New Roman" w:cs="Times New Roman"/>
                <w:sz w:val="20"/>
                <w:szCs w:val="20"/>
              </w:rPr>
            </w:pPr>
            <w:r>
              <w:rPr>
                <w:rFonts w:ascii="Times New Roman" w:eastAsia="Arial" w:hAnsi="Times New Roman" w:cs="Times New Roman"/>
                <w:sz w:val="20"/>
                <w:szCs w:val="20"/>
              </w:rPr>
              <w:t>100</w:t>
            </w:r>
          </w:p>
        </w:tc>
        <w:tc>
          <w:tcPr>
            <w:tcW w:w="1307" w:type="dxa"/>
            <w:tcBorders>
              <w:top w:val="single" w:sz="4" w:space="0" w:color="231F20"/>
              <w:left w:val="single" w:sz="10" w:space="0" w:color="231F20"/>
              <w:bottom w:val="single" w:sz="4" w:space="0" w:color="231F20"/>
              <w:right w:val="single" w:sz="10" w:space="0" w:color="231F20"/>
            </w:tcBorders>
            <w:shd w:val="clear" w:color="auto" w:fill="FFFFFF"/>
            <w:vAlign w:val="center"/>
          </w:tcPr>
          <w:p w:rsidR="00D04D49" w:rsidRPr="006E3657" w:rsidRDefault="00D04D49" w:rsidP="00863C23">
            <w:pPr>
              <w:pStyle w:val="TableParagraph"/>
              <w:spacing w:before="174"/>
              <w:ind w:left="266" w:right="271"/>
              <w:jc w:val="center"/>
              <w:rPr>
                <w:rFonts w:ascii="Times New Roman" w:eastAsia="Arial" w:hAnsi="Times New Roman" w:cs="Times New Roman"/>
                <w:sz w:val="20"/>
                <w:szCs w:val="20"/>
              </w:rPr>
            </w:pPr>
            <w:r>
              <w:rPr>
                <w:rFonts w:ascii="Times New Roman" w:eastAsia="Arial" w:hAnsi="Times New Roman" w:cs="Times New Roman"/>
                <w:sz w:val="20"/>
                <w:szCs w:val="20"/>
              </w:rPr>
              <w:t>100</w:t>
            </w:r>
          </w:p>
        </w:tc>
        <w:tc>
          <w:tcPr>
            <w:tcW w:w="1134" w:type="dxa"/>
            <w:tcBorders>
              <w:top w:val="single" w:sz="4" w:space="0" w:color="231F20"/>
              <w:left w:val="single" w:sz="10" w:space="0" w:color="231F20"/>
              <w:bottom w:val="single" w:sz="4" w:space="0" w:color="231F20"/>
              <w:right w:val="single" w:sz="4" w:space="0" w:color="231F20"/>
            </w:tcBorders>
            <w:shd w:val="clear" w:color="auto" w:fill="FFFFFF"/>
            <w:vAlign w:val="center"/>
          </w:tcPr>
          <w:p w:rsidR="00D04D49" w:rsidRPr="006E3657" w:rsidRDefault="00D04D49" w:rsidP="00863C23">
            <w:pPr>
              <w:pStyle w:val="TableParagraph"/>
              <w:spacing w:before="174"/>
              <w:ind w:right="180"/>
              <w:jc w:val="center"/>
              <w:rPr>
                <w:rFonts w:ascii="Times New Roman" w:eastAsia="Arial" w:hAnsi="Times New Roman" w:cs="Times New Roman"/>
                <w:sz w:val="20"/>
                <w:szCs w:val="20"/>
              </w:rPr>
            </w:pPr>
            <w:r>
              <w:rPr>
                <w:rFonts w:ascii="Times New Roman" w:eastAsia="Arial" w:hAnsi="Times New Roman" w:cs="Times New Roman"/>
                <w:sz w:val="20"/>
                <w:szCs w:val="20"/>
              </w:rPr>
              <w:t>100</w:t>
            </w:r>
          </w:p>
        </w:tc>
      </w:tr>
      <w:tr w:rsidR="00D04D49" w:rsidRPr="006E3657" w:rsidTr="00BC1D01">
        <w:trPr>
          <w:trHeight w:hRule="exact" w:val="583"/>
          <w:jc w:val="center"/>
        </w:trPr>
        <w:tc>
          <w:tcPr>
            <w:tcW w:w="1096" w:type="dxa"/>
            <w:vMerge/>
            <w:tcBorders>
              <w:left w:val="single" w:sz="4" w:space="0" w:color="231F20"/>
              <w:bottom w:val="single" w:sz="4" w:space="0" w:color="231F20"/>
              <w:right w:val="single" w:sz="4" w:space="0" w:color="231F20"/>
            </w:tcBorders>
            <w:shd w:val="clear" w:color="auto" w:fill="D99594" w:themeFill="accent2" w:themeFillTint="99"/>
          </w:tcPr>
          <w:p w:rsidR="00D04D49" w:rsidRPr="006E3657" w:rsidRDefault="00D04D49" w:rsidP="00DB6B78">
            <w:pPr>
              <w:rPr>
                <w:rFonts w:ascii="Times New Roman" w:hAnsi="Times New Roman" w:cs="Times New Roman"/>
              </w:rPr>
            </w:pPr>
          </w:p>
        </w:tc>
        <w:tc>
          <w:tcPr>
            <w:tcW w:w="4327" w:type="dxa"/>
            <w:gridSpan w:val="2"/>
            <w:tcBorders>
              <w:top w:val="single" w:sz="4" w:space="0" w:color="231F20"/>
              <w:left w:val="single" w:sz="4" w:space="0" w:color="231F20"/>
              <w:bottom w:val="single" w:sz="4" w:space="0" w:color="231F20"/>
              <w:right w:val="single" w:sz="4" w:space="0" w:color="231F20"/>
            </w:tcBorders>
            <w:shd w:val="clear" w:color="auto" w:fill="FFFFFF"/>
          </w:tcPr>
          <w:p w:rsidR="00D04D49" w:rsidRPr="006E3657" w:rsidRDefault="00D04D49" w:rsidP="00DB6B78">
            <w:pPr>
              <w:pStyle w:val="TableParagraph"/>
              <w:spacing w:before="174"/>
              <w:ind w:left="1024" w:right="135"/>
              <w:rPr>
                <w:rFonts w:ascii="Times New Roman" w:eastAsia="Arial" w:hAnsi="Times New Roman" w:cs="Times New Roman"/>
                <w:sz w:val="20"/>
                <w:szCs w:val="20"/>
              </w:rPr>
            </w:pPr>
            <w:r w:rsidRPr="006E3657">
              <w:rPr>
                <w:rFonts w:ascii="Times New Roman" w:hAnsi="Times New Roman" w:cs="Times New Roman"/>
                <w:color w:val="231F20"/>
                <w:spacing w:val="-4"/>
                <w:sz w:val="20"/>
              </w:rPr>
              <w:t xml:space="preserve">Tablet </w:t>
            </w:r>
            <w:r w:rsidRPr="006E3657">
              <w:rPr>
                <w:rFonts w:ascii="Times New Roman" w:hAnsi="Times New Roman" w:cs="Times New Roman"/>
                <w:color w:val="231F20"/>
                <w:sz w:val="20"/>
              </w:rPr>
              <w:t>Bilgisayar</w:t>
            </w:r>
            <w:r w:rsidR="002F6DC3">
              <w:rPr>
                <w:rFonts w:ascii="Times New Roman" w:hAnsi="Times New Roman" w:cs="Times New Roman"/>
                <w:color w:val="231F20"/>
                <w:sz w:val="20"/>
              </w:rPr>
              <w:t xml:space="preserve"> </w:t>
            </w:r>
            <w:r w:rsidRPr="006E3657">
              <w:rPr>
                <w:rFonts w:ascii="Times New Roman" w:hAnsi="Times New Roman" w:cs="Times New Roman"/>
                <w:color w:val="231F20"/>
                <w:sz w:val="20"/>
              </w:rPr>
              <w:t>Dağıtımı</w:t>
            </w:r>
            <w:r w:rsidR="00FA41D2">
              <w:rPr>
                <w:rFonts w:ascii="Times New Roman" w:hAnsi="Times New Roman" w:cs="Times New Roman"/>
                <w:color w:val="231F20"/>
                <w:sz w:val="20"/>
              </w:rPr>
              <w:t xml:space="preserve"> (%)</w:t>
            </w:r>
          </w:p>
        </w:tc>
        <w:tc>
          <w:tcPr>
            <w:tcW w:w="1086" w:type="dxa"/>
            <w:tcBorders>
              <w:top w:val="single" w:sz="4" w:space="0" w:color="231F20"/>
              <w:left w:val="single" w:sz="4" w:space="0" w:color="231F20"/>
              <w:bottom w:val="single" w:sz="4" w:space="0" w:color="231F20"/>
              <w:right w:val="single" w:sz="10" w:space="0" w:color="231F20"/>
            </w:tcBorders>
            <w:shd w:val="clear" w:color="auto" w:fill="FFFFFF"/>
            <w:vAlign w:val="center"/>
          </w:tcPr>
          <w:p w:rsidR="00D04D49" w:rsidRPr="006E3657" w:rsidRDefault="00FA41D2" w:rsidP="0047684B">
            <w:pPr>
              <w:pStyle w:val="TableParagraph"/>
              <w:spacing w:before="174"/>
              <w:ind w:left="269" w:right="264"/>
              <w:jc w:val="center"/>
              <w:rPr>
                <w:rFonts w:ascii="Times New Roman" w:eastAsia="Arial" w:hAnsi="Times New Roman" w:cs="Times New Roman"/>
                <w:sz w:val="20"/>
                <w:szCs w:val="20"/>
              </w:rPr>
            </w:pPr>
            <w:r>
              <w:rPr>
                <w:rFonts w:ascii="Times New Roman" w:eastAsia="Arial" w:hAnsi="Times New Roman" w:cs="Times New Roman"/>
                <w:sz w:val="20"/>
                <w:szCs w:val="20"/>
              </w:rPr>
              <w:t>98</w:t>
            </w:r>
          </w:p>
        </w:tc>
        <w:tc>
          <w:tcPr>
            <w:tcW w:w="1084" w:type="dxa"/>
            <w:tcBorders>
              <w:top w:val="single" w:sz="4" w:space="0" w:color="231F20"/>
              <w:left w:val="single" w:sz="10" w:space="0" w:color="231F20"/>
              <w:bottom w:val="single" w:sz="4" w:space="0" w:color="231F20"/>
              <w:right w:val="single" w:sz="10" w:space="0" w:color="231F20"/>
            </w:tcBorders>
            <w:shd w:val="clear" w:color="auto" w:fill="FFFFFF"/>
            <w:vAlign w:val="center"/>
          </w:tcPr>
          <w:p w:rsidR="00D04D49" w:rsidRPr="006E3657" w:rsidRDefault="00FA41D2" w:rsidP="0047684B">
            <w:pPr>
              <w:pStyle w:val="TableParagraph"/>
              <w:spacing w:before="174"/>
              <w:ind w:left="265" w:right="266"/>
              <w:jc w:val="center"/>
              <w:rPr>
                <w:rFonts w:ascii="Times New Roman" w:eastAsia="Arial" w:hAnsi="Times New Roman" w:cs="Times New Roman"/>
                <w:sz w:val="20"/>
                <w:szCs w:val="20"/>
              </w:rPr>
            </w:pPr>
            <w:r>
              <w:rPr>
                <w:rFonts w:ascii="Times New Roman" w:eastAsia="Arial" w:hAnsi="Times New Roman" w:cs="Times New Roman"/>
                <w:sz w:val="20"/>
                <w:szCs w:val="20"/>
              </w:rPr>
              <w:t>100</w:t>
            </w:r>
          </w:p>
        </w:tc>
        <w:tc>
          <w:tcPr>
            <w:tcW w:w="1307" w:type="dxa"/>
            <w:tcBorders>
              <w:top w:val="single" w:sz="4" w:space="0" w:color="231F20"/>
              <w:left w:val="single" w:sz="10" w:space="0" w:color="231F20"/>
              <w:bottom w:val="single" w:sz="4" w:space="0" w:color="231F20"/>
              <w:right w:val="single" w:sz="10" w:space="0" w:color="231F20"/>
            </w:tcBorders>
            <w:shd w:val="clear" w:color="auto" w:fill="FFFFFF"/>
            <w:vAlign w:val="center"/>
          </w:tcPr>
          <w:p w:rsidR="00D04D49" w:rsidRPr="006E3657" w:rsidRDefault="00FA41D2" w:rsidP="0047684B">
            <w:pPr>
              <w:pStyle w:val="TableParagraph"/>
              <w:spacing w:before="174"/>
              <w:ind w:left="266" w:right="271"/>
              <w:jc w:val="center"/>
              <w:rPr>
                <w:rFonts w:ascii="Times New Roman" w:eastAsia="Arial" w:hAnsi="Times New Roman" w:cs="Times New Roman"/>
                <w:sz w:val="20"/>
                <w:szCs w:val="20"/>
              </w:rPr>
            </w:pPr>
            <w:r>
              <w:rPr>
                <w:rFonts w:ascii="Times New Roman" w:eastAsia="Arial" w:hAnsi="Times New Roman" w:cs="Times New Roman"/>
                <w:sz w:val="20"/>
                <w:szCs w:val="20"/>
              </w:rPr>
              <w:t>100</w:t>
            </w:r>
          </w:p>
        </w:tc>
        <w:tc>
          <w:tcPr>
            <w:tcW w:w="1134" w:type="dxa"/>
            <w:tcBorders>
              <w:top w:val="single" w:sz="4" w:space="0" w:color="231F20"/>
              <w:left w:val="single" w:sz="10" w:space="0" w:color="231F20"/>
              <w:bottom w:val="single" w:sz="4" w:space="0" w:color="231F20"/>
              <w:right w:val="single" w:sz="4" w:space="0" w:color="231F20"/>
            </w:tcBorders>
            <w:shd w:val="clear" w:color="auto" w:fill="FFFFFF"/>
            <w:vAlign w:val="center"/>
          </w:tcPr>
          <w:p w:rsidR="00D04D49" w:rsidRPr="006E3657" w:rsidRDefault="00FA41D2" w:rsidP="0047684B">
            <w:pPr>
              <w:pStyle w:val="TableParagraph"/>
              <w:spacing w:before="174"/>
              <w:ind w:right="180"/>
              <w:jc w:val="center"/>
              <w:rPr>
                <w:rFonts w:ascii="Times New Roman" w:eastAsia="Arial" w:hAnsi="Times New Roman" w:cs="Times New Roman"/>
                <w:sz w:val="20"/>
                <w:szCs w:val="20"/>
              </w:rPr>
            </w:pPr>
            <w:r>
              <w:rPr>
                <w:rFonts w:ascii="Times New Roman" w:eastAsia="Arial" w:hAnsi="Times New Roman" w:cs="Times New Roman"/>
                <w:sz w:val="20"/>
                <w:szCs w:val="20"/>
              </w:rPr>
              <w:t>100</w:t>
            </w:r>
          </w:p>
        </w:tc>
      </w:tr>
    </w:tbl>
    <w:p w:rsidR="006E3657" w:rsidRPr="0070548B" w:rsidRDefault="006E3657" w:rsidP="0070548B">
      <w:pPr>
        <w:rPr>
          <w:rFonts w:ascii="Times New Roman" w:hAnsi="Times New Roman" w:cs="Times New Roman"/>
          <w:color w:val="000000" w:themeColor="text1"/>
          <w:sz w:val="24"/>
          <w:szCs w:val="24"/>
          <w:lang w:val="en-US"/>
        </w:rPr>
      </w:pPr>
    </w:p>
    <w:tbl>
      <w:tblPr>
        <w:tblStyle w:val="TableNormal"/>
        <w:tblW w:w="9626" w:type="dxa"/>
        <w:jc w:val="center"/>
        <w:tblLayout w:type="fixed"/>
        <w:tblLook w:val="01E0"/>
      </w:tblPr>
      <w:tblGrid>
        <w:gridCol w:w="573"/>
        <w:gridCol w:w="6171"/>
        <w:gridCol w:w="2882"/>
      </w:tblGrid>
      <w:tr w:rsidR="006E3657" w:rsidRPr="00C9586C" w:rsidTr="001F7332">
        <w:trPr>
          <w:trHeight w:hRule="exact" w:val="633"/>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6E3657" w:rsidRPr="001F7332" w:rsidRDefault="006E3657" w:rsidP="00DB6B78">
            <w:pPr>
              <w:pStyle w:val="TableParagraph"/>
              <w:spacing w:before="4"/>
              <w:rPr>
                <w:rFonts w:ascii="Times New Roman" w:eastAsia="Arial" w:hAnsi="Times New Roman" w:cs="Times New Roman"/>
                <w:b/>
                <w:bCs/>
                <w:sz w:val="20"/>
                <w:szCs w:val="20"/>
              </w:rPr>
            </w:pPr>
          </w:p>
          <w:p w:rsidR="006E3657" w:rsidRPr="001F7332" w:rsidRDefault="006E3657" w:rsidP="00DB6B78">
            <w:pPr>
              <w:pStyle w:val="TableParagraph"/>
              <w:ind w:right="129"/>
              <w:jc w:val="right"/>
              <w:rPr>
                <w:rFonts w:ascii="Times New Roman" w:eastAsia="Arial" w:hAnsi="Times New Roman" w:cs="Times New Roman"/>
                <w:sz w:val="20"/>
                <w:szCs w:val="20"/>
              </w:rPr>
            </w:pPr>
            <w:r w:rsidRPr="001F7332">
              <w:rPr>
                <w:rFonts w:ascii="Times New Roman" w:hAnsi="Times New Roman" w:cs="Times New Roman"/>
                <w:b/>
                <w:sz w:val="20"/>
                <w:szCs w:val="20"/>
              </w:rPr>
              <w:t>NO</w:t>
            </w:r>
          </w:p>
        </w:tc>
        <w:tc>
          <w:tcPr>
            <w:tcW w:w="6171"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6E3657" w:rsidRPr="001F7332" w:rsidRDefault="006E3657" w:rsidP="00DB6B78">
            <w:pPr>
              <w:pStyle w:val="TableParagraph"/>
              <w:spacing w:before="4"/>
              <w:rPr>
                <w:rFonts w:ascii="Times New Roman" w:eastAsia="Arial" w:hAnsi="Times New Roman" w:cs="Times New Roman"/>
                <w:b/>
                <w:bCs/>
                <w:sz w:val="20"/>
                <w:szCs w:val="20"/>
              </w:rPr>
            </w:pPr>
          </w:p>
          <w:p w:rsidR="006E3657" w:rsidRPr="001F7332" w:rsidRDefault="006E3657" w:rsidP="00DB6B78">
            <w:pPr>
              <w:pStyle w:val="TableParagraph"/>
              <w:ind w:left="2548" w:right="2548"/>
              <w:jc w:val="center"/>
              <w:rPr>
                <w:rFonts w:ascii="Times New Roman" w:eastAsia="Arial" w:hAnsi="Times New Roman" w:cs="Times New Roman"/>
                <w:sz w:val="20"/>
                <w:szCs w:val="20"/>
              </w:rPr>
            </w:pPr>
            <w:r w:rsidRPr="001F7332">
              <w:rPr>
                <w:rFonts w:ascii="Times New Roman" w:hAnsi="Times New Roman" w:cs="Times New Roman"/>
                <w:b/>
                <w:sz w:val="20"/>
                <w:szCs w:val="20"/>
              </w:rPr>
              <w:t>TEDBİR</w:t>
            </w:r>
          </w:p>
        </w:tc>
        <w:tc>
          <w:tcPr>
            <w:tcW w:w="2882"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6E3657" w:rsidRPr="001F7332" w:rsidRDefault="006E3657" w:rsidP="00DB6B78">
            <w:pPr>
              <w:pStyle w:val="TableParagraph"/>
              <w:spacing w:before="49" w:line="312" w:lineRule="auto"/>
              <w:ind w:left="778" w:right="774" w:firstLine="292"/>
              <w:rPr>
                <w:rFonts w:ascii="Times New Roman" w:eastAsia="Arial" w:hAnsi="Times New Roman" w:cs="Times New Roman"/>
                <w:sz w:val="20"/>
                <w:szCs w:val="20"/>
              </w:rPr>
            </w:pPr>
            <w:r w:rsidRPr="001F7332">
              <w:rPr>
                <w:rFonts w:ascii="Times New Roman" w:hAnsi="Times New Roman" w:cs="Times New Roman"/>
                <w:b/>
                <w:sz w:val="20"/>
                <w:szCs w:val="20"/>
              </w:rPr>
              <w:t>ANA SORUMLUU</w:t>
            </w:r>
          </w:p>
        </w:tc>
      </w:tr>
      <w:tr w:rsidR="006E3657" w:rsidRPr="00C9586C" w:rsidTr="0023045E">
        <w:trPr>
          <w:trHeight w:hRule="exact" w:val="1200"/>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6E3657" w:rsidRPr="00C9586C" w:rsidRDefault="006E3657" w:rsidP="00DB6B78">
            <w:pPr>
              <w:pStyle w:val="TableParagraph"/>
              <w:rPr>
                <w:rFonts w:ascii="Times New Roman" w:eastAsia="Arial" w:hAnsi="Times New Roman" w:cs="Times New Roman"/>
                <w:b/>
                <w:bCs/>
                <w:sz w:val="20"/>
                <w:szCs w:val="20"/>
              </w:rPr>
            </w:pPr>
          </w:p>
          <w:p w:rsidR="006E3657" w:rsidRPr="00C9586C" w:rsidRDefault="006E3657" w:rsidP="00DB6B78">
            <w:pPr>
              <w:pStyle w:val="TableParagraph"/>
              <w:spacing w:before="10"/>
              <w:rPr>
                <w:rFonts w:ascii="Times New Roman" w:eastAsia="Arial" w:hAnsi="Times New Roman" w:cs="Times New Roman"/>
                <w:b/>
                <w:bCs/>
                <w:sz w:val="20"/>
                <w:szCs w:val="20"/>
              </w:rPr>
            </w:pPr>
          </w:p>
          <w:p w:rsidR="006E3657" w:rsidRPr="00C9586C" w:rsidRDefault="006E3657" w:rsidP="00DB6B78">
            <w:pPr>
              <w:pStyle w:val="TableParagraph"/>
              <w:ind w:right="179"/>
              <w:jc w:val="right"/>
              <w:rPr>
                <w:rFonts w:ascii="Times New Roman" w:eastAsia="Arial" w:hAnsi="Times New Roman" w:cs="Times New Roman"/>
                <w:sz w:val="20"/>
                <w:szCs w:val="20"/>
              </w:rPr>
            </w:pPr>
            <w:r w:rsidRPr="00C9586C">
              <w:rPr>
                <w:rFonts w:ascii="Times New Roman" w:hAnsi="Times New Roman" w:cs="Times New Roman"/>
                <w:b/>
                <w:color w:val="231F20"/>
                <w:spacing w:val="-2"/>
                <w:sz w:val="20"/>
                <w:szCs w:val="20"/>
              </w:rPr>
              <w:t>40</w:t>
            </w:r>
          </w:p>
        </w:tc>
        <w:tc>
          <w:tcPr>
            <w:tcW w:w="6171" w:type="dxa"/>
            <w:tcBorders>
              <w:top w:val="single" w:sz="4" w:space="0" w:color="231F20"/>
              <w:left w:val="single" w:sz="4" w:space="0" w:color="231F20"/>
              <w:bottom w:val="single" w:sz="4" w:space="0" w:color="231F20"/>
              <w:right w:val="single" w:sz="4" w:space="0" w:color="231F20"/>
            </w:tcBorders>
            <w:shd w:val="clear" w:color="auto" w:fill="FFFFFF"/>
          </w:tcPr>
          <w:p w:rsidR="006E3657" w:rsidRPr="00C9586C" w:rsidRDefault="006E3657" w:rsidP="00DB6B78">
            <w:pPr>
              <w:pStyle w:val="TableParagraph"/>
              <w:spacing w:before="22" w:line="302" w:lineRule="auto"/>
              <w:ind w:left="57" w:right="389"/>
              <w:jc w:val="both"/>
              <w:rPr>
                <w:rFonts w:ascii="Times New Roman" w:eastAsia="Arial" w:hAnsi="Times New Roman" w:cs="Times New Roman"/>
                <w:sz w:val="20"/>
                <w:szCs w:val="20"/>
              </w:rPr>
            </w:pPr>
            <w:r w:rsidRPr="00C9586C">
              <w:rPr>
                <w:rFonts w:ascii="Times New Roman" w:hAnsi="Times New Roman" w:cs="Times New Roman"/>
                <w:color w:val="231F20"/>
                <w:sz w:val="20"/>
                <w:szCs w:val="20"/>
              </w:rPr>
              <w:t>Okul, derslik, pansiyon, spor salonu gibi eğitim tesislerinin sayısı ve dağılımında belirlenen hedeflere ulaşmak ve bölgesel farklılıkları en aza indirmek için yatırım programları ihtiyaç analizleri doğrultusunda hazırlanacaktır.</w:t>
            </w:r>
          </w:p>
        </w:tc>
        <w:tc>
          <w:tcPr>
            <w:tcW w:w="2882" w:type="dxa"/>
            <w:tcBorders>
              <w:top w:val="single" w:sz="4" w:space="0" w:color="231F20"/>
              <w:left w:val="single" w:sz="4" w:space="0" w:color="231F20"/>
              <w:bottom w:val="single" w:sz="4" w:space="0" w:color="231F20"/>
              <w:right w:val="single" w:sz="4" w:space="0" w:color="231F20"/>
            </w:tcBorders>
            <w:shd w:val="clear" w:color="auto" w:fill="FFFFFF"/>
          </w:tcPr>
          <w:p w:rsidR="006E3657" w:rsidRPr="00C9586C" w:rsidRDefault="006E3657" w:rsidP="00DB6B78">
            <w:pPr>
              <w:pStyle w:val="TableParagraph"/>
              <w:spacing w:before="5"/>
              <w:rPr>
                <w:rFonts w:ascii="Times New Roman" w:eastAsia="Arial" w:hAnsi="Times New Roman" w:cs="Times New Roman"/>
                <w:b/>
                <w:bCs/>
                <w:sz w:val="20"/>
                <w:szCs w:val="20"/>
              </w:rPr>
            </w:pPr>
          </w:p>
          <w:p w:rsidR="006E3657" w:rsidRPr="00C9586C" w:rsidRDefault="006E3657" w:rsidP="00DB6B78">
            <w:pPr>
              <w:pStyle w:val="TableParagraph"/>
              <w:spacing w:line="302" w:lineRule="auto"/>
              <w:ind w:left="57" w:right="1037"/>
              <w:rPr>
                <w:rFonts w:ascii="Times New Roman" w:eastAsia="Arial" w:hAnsi="Times New Roman" w:cs="Times New Roman"/>
                <w:sz w:val="20"/>
                <w:szCs w:val="20"/>
              </w:rPr>
            </w:pPr>
            <w:r w:rsidRPr="00C9586C">
              <w:rPr>
                <w:rFonts w:ascii="Times New Roman" w:hAnsi="Times New Roman" w:cs="Times New Roman"/>
                <w:color w:val="231F20"/>
                <w:sz w:val="20"/>
                <w:szCs w:val="20"/>
              </w:rPr>
              <w:t>İnşaat ve Emlak, Strateji</w:t>
            </w:r>
            <w:r w:rsidR="002F6DC3">
              <w:rPr>
                <w:rFonts w:ascii="Times New Roman" w:hAnsi="Times New Roman" w:cs="Times New Roman"/>
                <w:color w:val="231F20"/>
                <w:sz w:val="20"/>
                <w:szCs w:val="20"/>
              </w:rPr>
              <w:t xml:space="preserve"> </w:t>
            </w:r>
            <w:r w:rsidRPr="00C9586C">
              <w:rPr>
                <w:rFonts w:ascii="Times New Roman" w:hAnsi="Times New Roman" w:cs="Times New Roman"/>
                <w:color w:val="231F20"/>
                <w:sz w:val="20"/>
                <w:szCs w:val="20"/>
              </w:rPr>
              <w:t>Geliştirme.</w:t>
            </w:r>
          </w:p>
        </w:tc>
      </w:tr>
      <w:tr w:rsidR="006E3657" w:rsidRPr="00C9586C" w:rsidTr="0023045E">
        <w:trPr>
          <w:trHeight w:hRule="exact" w:val="1260"/>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6E3657" w:rsidRPr="00C9586C" w:rsidRDefault="006E3657" w:rsidP="00DB6B78">
            <w:pPr>
              <w:pStyle w:val="TableParagraph"/>
              <w:rPr>
                <w:rFonts w:ascii="Times New Roman" w:eastAsia="Arial" w:hAnsi="Times New Roman" w:cs="Times New Roman"/>
                <w:b/>
                <w:bCs/>
                <w:sz w:val="20"/>
                <w:szCs w:val="20"/>
              </w:rPr>
            </w:pPr>
          </w:p>
          <w:p w:rsidR="006E3657" w:rsidRPr="00C9586C" w:rsidRDefault="006E3657" w:rsidP="00DB6B78">
            <w:pPr>
              <w:pStyle w:val="TableParagraph"/>
              <w:spacing w:before="6"/>
              <w:rPr>
                <w:rFonts w:ascii="Times New Roman" w:eastAsia="Arial" w:hAnsi="Times New Roman" w:cs="Times New Roman"/>
                <w:b/>
                <w:bCs/>
                <w:sz w:val="20"/>
                <w:szCs w:val="20"/>
              </w:rPr>
            </w:pPr>
          </w:p>
          <w:p w:rsidR="006E3657" w:rsidRPr="00C9586C" w:rsidRDefault="006E3657" w:rsidP="00DB6B78">
            <w:pPr>
              <w:pStyle w:val="TableParagraph"/>
              <w:ind w:right="179"/>
              <w:jc w:val="right"/>
              <w:rPr>
                <w:rFonts w:ascii="Times New Roman" w:eastAsia="Arial" w:hAnsi="Times New Roman" w:cs="Times New Roman"/>
                <w:sz w:val="20"/>
                <w:szCs w:val="20"/>
              </w:rPr>
            </w:pPr>
            <w:r w:rsidRPr="00C9586C">
              <w:rPr>
                <w:rFonts w:ascii="Times New Roman" w:hAnsi="Times New Roman" w:cs="Times New Roman"/>
                <w:b/>
                <w:color w:val="231F20"/>
                <w:spacing w:val="-2"/>
                <w:sz w:val="20"/>
                <w:szCs w:val="20"/>
              </w:rPr>
              <w:t>41</w:t>
            </w:r>
          </w:p>
        </w:tc>
        <w:tc>
          <w:tcPr>
            <w:tcW w:w="6171" w:type="dxa"/>
            <w:tcBorders>
              <w:top w:val="single" w:sz="4" w:space="0" w:color="231F20"/>
              <w:left w:val="single" w:sz="4" w:space="0" w:color="231F20"/>
              <w:bottom w:val="single" w:sz="4" w:space="0" w:color="231F20"/>
              <w:right w:val="single" w:sz="4" w:space="0" w:color="231F20"/>
            </w:tcBorders>
            <w:shd w:val="clear" w:color="auto" w:fill="FFFFFF"/>
          </w:tcPr>
          <w:p w:rsidR="006E3657" w:rsidRPr="00C9586C" w:rsidRDefault="006E3657" w:rsidP="00DB6B78">
            <w:pPr>
              <w:pStyle w:val="TableParagraph"/>
              <w:spacing w:before="10"/>
              <w:rPr>
                <w:rFonts w:ascii="Times New Roman" w:eastAsia="Arial" w:hAnsi="Times New Roman" w:cs="Times New Roman"/>
                <w:b/>
                <w:bCs/>
                <w:sz w:val="20"/>
                <w:szCs w:val="20"/>
              </w:rPr>
            </w:pPr>
          </w:p>
          <w:p w:rsidR="006E3657" w:rsidRPr="00C9586C" w:rsidRDefault="006E3657" w:rsidP="00DB6B78">
            <w:pPr>
              <w:pStyle w:val="TableParagraph"/>
              <w:spacing w:line="302" w:lineRule="auto"/>
              <w:ind w:left="57" w:right="8"/>
              <w:jc w:val="both"/>
              <w:rPr>
                <w:rFonts w:ascii="Times New Roman" w:eastAsia="Arial" w:hAnsi="Times New Roman" w:cs="Times New Roman"/>
                <w:sz w:val="20"/>
                <w:szCs w:val="20"/>
              </w:rPr>
            </w:pPr>
            <w:r w:rsidRPr="00C9586C">
              <w:rPr>
                <w:rFonts w:ascii="Times New Roman" w:hAnsi="Times New Roman" w:cs="Times New Roman"/>
                <w:color w:val="231F20"/>
                <w:sz w:val="20"/>
                <w:szCs w:val="20"/>
              </w:rPr>
              <w:t>Okul bahçeleri, öğrencilerin sosyal ve kültürel gelişimlerini destekleyecek ve aktif yaşamı teşvik edecek şekilde düzenlenecek; öğrencilerin sosyal, sanatsal, sportif ve kültürel etkinlikler yapabilecekleri alanlar</w:t>
            </w:r>
            <w:r w:rsidR="002F6DC3">
              <w:rPr>
                <w:rFonts w:ascii="Times New Roman" w:hAnsi="Times New Roman" w:cs="Times New Roman"/>
                <w:color w:val="231F20"/>
                <w:sz w:val="20"/>
                <w:szCs w:val="20"/>
              </w:rPr>
              <w:t xml:space="preserve"> </w:t>
            </w:r>
            <w:r w:rsidRPr="00C9586C">
              <w:rPr>
                <w:rFonts w:ascii="Times New Roman" w:hAnsi="Times New Roman" w:cs="Times New Roman"/>
                <w:color w:val="231F20"/>
                <w:sz w:val="20"/>
                <w:szCs w:val="20"/>
              </w:rPr>
              <w:t>artırılacaktır.</w:t>
            </w:r>
          </w:p>
        </w:tc>
        <w:tc>
          <w:tcPr>
            <w:tcW w:w="2882" w:type="dxa"/>
            <w:tcBorders>
              <w:top w:val="single" w:sz="4" w:space="0" w:color="231F20"/>
              <w:left w:val="single" w:sz="4" w:space="0" w:color="231F20"/>
              <w:bottom w:val="single" w:sz="4" w:space="0" w:color="231F20"/>
              <w:right w:val="single" w:sz="4" w:space="0" w:color="231F20"/>
            </w:tcBorders>
            <w:shd w:val="clear" w:color="auto" w:fill="FFFFFF"/>
          </w:tcPr>
          <w:p w:rsidR="006E3657" w:rsidRPr="00C9586C" w:rsidRDefault="006E3657" w:rsidP="00DB6B78">
            <w:pPr>
              <w:pStyle w:val="TableParagraph"/>
              <w:spacing w:before="10"/>
              <w:rPr>
                <w:rFonts w:ascii="Times New Roman" w:eastAsia="Arial" w:hAnsi="Times New Roman" w:cs="Times New Roman"/>
                <w:b/>
                <w:bCs/>
                <w:sz w:val="20"/>
                <w:szCs w:val="20"/>
              </w:rPr>
            </w:pPr>
          </w:p>
          <w:p w:rsidR="006E3657" w:rsidRPr="00C9586C" w:rsidRDefault="006E3657" w:rsidP="00DB6B78">
            <w:pPr>
              <w:pStyle w:val="TableParagraph"/>
              <w:spacing w:line="302" w:lineRule="auto"/>
              <w:ind w:left="66" w:right="1028"/>
              <w:rPr>
                <w:rFonts w:ascii="Times New Roman" w:eastAsia="Arial" w:hAnsi="Times New Roman" w:cs="Times New Roman"/>
                <w:sz w:val="20"/>
                <w:szCs w:val="20"/>
              </w:rPr>
            </w:pPr>
            <w:r w:rsidRPr="00C9586C">
              <w:rPr>
                <w:rFonts w:ascii="Times New Roman" w:hAnsi="Times New Roman" w:cs="Times New Roman"/>
                <w:color w:val="231F20"/>
                <w:sz w:val="20"/>
                <w:szCs w:val="20"/>
              </w:rPr>
              <w:t>İnşaat ve Emlak, Strateji</w:t>
            </w:r>
            <w:r w:rsidR="004D2349">
              <w:rPr>
                <w:rFonts w:ascii="Times New Roman" w:hAnsi="Times New Roman" w:cs="Times New Roman"/>
                <w:color w:val="231F20"/>
                <w:sz w:val="20"/>
                <w:szCs w:val="20"/>
              </w:rPr>
              <w:t xml:space="preserve"> </w:t>
            </w:r>
            <w:r w:rsidRPr="00C9586C">
              <w:rPr>
                <w:rFonts w:ascii="Times New Roman" w:hAnsi="Times New Roman" w:cs="Times New Roman"/>
                <w:color w:val="231F20"/>
                <w:sz w:val="20"/>
                <w:szCs w:val="20"/>
              </w:rPr>
              <w:t>Geliştirme.</w:t>
            </w:r>
          </w:p>
        </w:tc>
      </w:tr>
      <w:tr w:rsidR="006E3657" w:rsidRPr="00C9586C" w:rsidTr="0023045E">
        <w:trPr>
          <w:trHeight w:hRule="exact" w:val="1036"/>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6E3657" w:rsidRPr="00C9586C" w:rsidRDefault="006E3657" w:rsidP="00DB6B78">
            <w:pPr>
              <w:pStyle w:val="TableParagraph"/>
              <w:rPr>
                <w:rFonts w:ascii="Times New Roman" w:eastAsia="Arial" w:hAnsi="Times New Roman" w:cs="Times New Roman"/>
                <w:b/>
                <w:bCs/>
                <w:sz w:val="20"/>
                <w:szCs w:val="20"/>
              </w:rPr>
            </w:pPr>
          </w:p>
          <w:p w:rsidR="006E3657" w:rsidRPr="00C9586C" w:rsidRDefault="006E3657" w:rsidP="00DB6B78">
            <w:pPr>
              <w:pStyle w:val="TableParagraph"/>
              <w:spacing w:before="9"/>
              <w:rPr>
                <w:rFonts w:ascii="Times New Roman" w:eastAsia="Arial" w:hAnsi="Times New Roman" w:cs="Times New Roman"/>
                <w:b/>
                <w:bCs/>
                <w:sz w:val="20"/>
                <w:szCs w:val="20"/>
              </w:rPr>
            </w:pPr>
          </w:p>
          <w:p w:rsidR="006E3657" w:rsidRPr="00C9586C" w:rsidRDefault="006E3657" w:rsidP="00DB6B78">
            <w:pPr>
              <w:pStyle w:val="TableParagraph"/>
              <w:ind w:right="179"/>
              <w:jc w:val="right"/>
              <w:rPr>
                <w:rFonts w:ascii="Times New Roman" w:eastAsia="Arial" w:hAnsi="Times New Roman" w:cs="Times New Roman"/>
                <w:sz w:val="20"/>
                <w:szCs w:val="20"/>
              </w:rPr>
            </w:pPr>
            <w:r w:rsidRPr="00C9586C">
              <w:rPr>
                <w:rFonts w:ascii="Times New Roman" w:hAnsi="Times New Roman" w:cs="Times New Roman"/>
                <w:b/>
                <w:color w:val="231F20"/>
                <w:spacing w:val="-2"/>
                <w:sz w:val="20"/>
                <w:szCs w:val="20"/>
              </w:rPr>
              <w:t>42</w:t>
            </w:r>
          </w:p>
        </w:tc>
        <w:tc>
          <w:tcPr>
            <w:tcW w:w="6171" w:type="dxa"/>
            <w:tcBorders>
              <w:top w:val="single" w:sz="4" w:space="0" w:color="231F20"/>
              <w:left w:val="single" w:sz="4" w:space="0" w:color="231F20"/>
              <w:bottom w:val="single" w:sz="4" w:space="0" w:color="231F20"/>
              <w:right w:val="single" w:sz="4" w:space="0" w:color="231F20"/>
            </w:tcBorders>
            <w:shd w:val="clear" w:color="auto" w:fill="FFFFFF"/>
          </w:tcPr>
          <w:p w:rsidR="006E3657" w:rsidRPr="00C9586C" w:rsidRDefault="006E3657" w:rsidP="00DB6B78">
            <w:pPr>
              <w:pStyle w:val="TableParagraph"/>
              <w:spacing w:before="21" w:line="302" w:lineRule="auto"/>
              <w:ind w:left="57" w:right="170"/>
              <w:rPr>
                <w:rFonts w:ascii="Times New Roman" w:eastAsia="Arial" w:hAnsi="Times New Roman" w:cs="Times New Roman"/>
                <w:sz w:val="20"/>
                <w:szCs w:val="20"/>
              </w:rPr>
            </w:pPr>
            <w:r w:rsidRPr="00C9586C">
              <w:rPr>
                <w:rFonts w:ascii="Times New Roman" w:hAnsi="Times New Roman" w:cs="Times New Roman"/>
                <w:color w:val="231F20"/>
                <w:sz w:val="20"/>
                <w:szCs w:val="20"/>
              </w:rPr>
              <w:t>Okul ve kurumların fiziki ortamları özel eğitime ihtiyaç duyan bireylerin gereksinimlerine uygun biçimde düzenlenecek ve destek eğitim odaları yaygınlaştırılacaktır.</w:t>
            </w:r>
          </w:p>
        </w:tc>
        <w:tc>
          <w:tcPr>
            <w:tcW w:w="2882" w:type="dxa"/>
            <w:tcBorders>
              <w:top w:val="single" w:sz="4" w:space="0" w:color="231F20"/>
              <w:left w:val="single" w:sz="4" w:space="0" w:color="231F20"/>
              <w:bottom w:val="single" w:sz="4" w:space="0" w:color="231F20"/>
              <w:right w:val="single" w:sz="4" w:space="0" w:color="231F20"/>
            </w:tcBorders>
            <w:shd w:val="clear" w:color="auto" w:fill="FFFFFF"/>
          </w:tcPr>
          <w:p w:rsidR="006E3657" w:rsidRPr="00C9586C" w:rsidRDefault="006E3657" w:rsidP="00DB6B78">
            <w:pPr>
              <w:pStyle w:val="TableParagraph"/>
              <w:spacing w:before="151" w:line="302" w:lineRule="auto"/>
              <w:ind w:left="66" w:right="1028"/>
              <w:rPr>
                <w:rFonts w:ascii="Times New Roman" w:eastAsia="Arial" w:hAnsi="Times New Roman" w:cs="Times New Roman"/>
                <w:sz w:val="20"/>
                <w:szCs w:val="20"/>
              </w:rPr>
            </w:pPr>
            <w:r w:rsidRPr="00C9586C">
              <w:rPr>
                <w:rFonts w:ascii="Times New Roman" w:hAnsi="Times New Roman" w:cs="Times New Roman"/>
                <w:color w:val="231F20"/>
                <w:sz w:val="20"/>
                <w:szCs w:val="20"/>
              </w:rPr>
              <w:t>İnşaat ve Emlak, Strateji</w:t>
            </w:r>
            <w:r w:rsidR="002F6DC3">
              <w:rPr>
                <w:rFonts w:ascii="Times New Roman" w:hAnsi="Times New Roman" w:cs="Times New Roman"/>
                <w:color w:val="231F20"/>
                <w:sz w:val="20"/>
                <w:szCs w:val="20"/>
              </w:rPr>
              <w:t xml:space="preserve"> </w:t>
            </w:r>
            <w:r w:rsidRPr="00C9586C">
              <w:rPr>
                <w:rFonts w:ascii="Times New Roman" w:hAnsi="Times New Roman" w:cs="Times New Roman"/>
                <w:color w:val="231F20"/>
                <w:sz w:val="20"/>
                <w:szCs w:val="20"/>
              </w:rPr>
              <w:t>Geliştirme.</w:t>
            </w:r>
          </w:p>
        </w:tc>
      </w:tr>
      <w:tr w:rsidR="006E3657" w:rsidRPr="00C9586C" w:rsidTr="0023045E">
        <w:trPr>
          <w:trHeight w:hRule="exact" w:val="1080"/>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6E3657" w:rsidRPr="00C9586C" w:rsidRDefault="006E3657" w:rsidP="00DB6B78">
            <w:pPr>
              <w:pStyle w:val="TableParagraph"/>
              <w:rPr>
                <w:rFonts w:ascii="Times New Roman" w:eastAsia="Arial" w:hAnsi="Times New Roman" w:cs="Times New Roman"/>
                <w:b/>
                <w:bCs/>
                <w:sz w:val="20"/>
                <w:szCs w:val="20"/>
              </w:rPr>
            </w:pPr>
          </w:p>
          <w:p w:rsidR="006E3657" w:rsidRPr="00C9586C" w:rsidRDefault="006E3657" w:rsidP="00DB6B78">
            <w:pPr>
              <w:pStyle w:val="TableParagraph"/>
              <w:spacing w:before="113"/>
              <w:ind w:right="179"/>
              <w:jc w:val="right"/>
              <w:rPr>
                <w:rFonts w:ascii="Times New Roman" w:eastAsia="Arial" w:hAnsi="Times New Roman" w:cs="Times New Roman"/>
                <w:sz w:val="20"/>
                <w:szCs w:val="20"/>
              </w:rPr>
            </w:pPr>
            <w:r w:rsidRPr="00C9586C">
              <w:rPr>
                <w:rFonts w:ascii="Times New Roman" w:hAnsi="Times New Roman" w:cs="Times New Roman"/>
                <w:b/>
                <w:color w:val="231F20"/>
                <w:spacing w:val="-2"/>
                <w:sz w:val="20"/>
                <w:szCs w:val="20"/>
              </w:rPr>
              <w:t>43</w:t>
            </w:r>
          </w:p>
        </w:tc>
        <w:tc>
          <w:tcPr>
            <w:tcW w:w="6171" w:type="dxa"/>
            <w:tcBorders>
              <w:top w:val="single" w:sz="4" w:space="0" w:color="231F20"/>
              <w:left w:val="single" w:sz="4" w:space="0" w:color="231F20"/>
              <w:bottom w:val="single" w:sz="4" w:space="0" w:color="231F20"/>
              <w:right w:val="single" w:sz="4" w:space="0" w:color="231F20"/>
            </w:tcBorders>
            <w:shd w:val="clear" w:color="auto" w:fill="FFFFFF"/>
          </w:tcPr>
          <w:p w:rsidR="006E3657" w:rsidRPr="00C9586C" w:rsidRDefault="006E3657" w:rsidP="00DB6B78">
            <w:pPr>
              <w:pStyle w:val="TableParagraph"/>
              <w:spacing w:before="60" w:line="302" w:lineRule="auto"/>
              <w:ind w:left="56" w:right="-9"/>
              <w:rPr>
                <w:rFonts w:ascii="Times New Roman" w:eastAsia="Arial" w:hAnsi="Times New Roman" w:cs="Times New Roman"/>
                <w:sz w:val="20"/>
                <w:szCs w:val="20"/>
              </w:rPr>
            </w:pPr>
            <w:r w:rsidRPr="00C9586C">
              <w:rPr>
                <w:rFonts w:ascii="Times New Roman" w:hAnsi="Times New Roman" w:cs="Times New Roman"/>
                <w:color w:val="231F20"/>
                <w:sz w:val="20"/>
                <w:szCs w:val="20"/>
              </w:rPr>
              <w:t>Okul ve kurumların kütüphane, konferans salonu, laboratuar, spor salonu ve bahçe gibi mekânlarının bu imkânlardan yoksun okullar tarafından kullanılabilmesi</w:t>
            </w:r>
            <w:r w:rsidR="002F6DC3">
              <w:rPr>
                <w:rFonts w:ascii="Times New Roman" w:hAnsi="Times New Roman" w:cs="Times New Roman"/>
                <w:color w:val="231F20"/>
                <w:sz w:val="20"/>
                <w:szCs w:val="20"/>
              </w:rPr>
              <w:t xml:space="preserve"> </w:t>
            </w:r>
            <w:r w:rsidRPr="00C9586C">
              <w:rPr>
                <w:rFonts w:ascii="Times New Roman" w:hAnsi="Times New Roman" w:cs="Times New Roman"/>
                <w:color w:val="231F20"/>
                <w:sz w:val="20"/>
                <w:szCs w:val="20"/>
              </w:rPr>
              <w:t>sağlanacaktır.</w:t>
            </w:r>
          </w:p>
        </w:tc>
        <w:tc>
          <w:tcPr>
            <w:tcW w:w="2882" w:type="dxa"/>
            <w:tcBorders>
              <w:top w:val="single" w:sz="4" w:space="0" w:color="231F20"/>
              <w:left w:val="single" w:sz="4" w:space="0" w:color="231F20"/>
              <w:bottom w:val="single" w:sz="4" w:space="0" w:color="231F20"/>
              <w:right w:val="single" w:sz="4" w:space="0" w:color="231F20"/>
            </w:tcBorders>
            <w:shd w:val="clear" w:color="auto" w:fill="FFFFFF"/>
          </w:tcPr>
          <w:p w:rsidR="006E3657" w:rsidRPr="00C9586C" w:rsidRDefault="006E3657" w:rsidP="00DB6B78">
            <w:pPr>
              <w:pStyle w:val="TableParagraph"/>
              <w:spacing w:before="58" w:line="302" w:lineRule="auto"/>
              <w:ind w:left="57" w:right="1037"/>
              <w:rPr>
                <w:rFonts w:ascii="Times New Roman" w:eastAsia="Arial" w:hAnsi="Times New Roman" w:cs="Times New Roman"/>
                <w:sz w:val="20"/>
                <w:szCs w:val="20"/>
              </w:rPr>
            </w:pPr>
            <w:r w:rsidRPr="00C9586C">
              <w:rPr>
                <w:rFonts w:ascii="Times New Roman" w:hAnsi="Times New Roman" w:cs="Times New Roman"/>
                <w:color w:val="231F20"/>
                <w:sz w:val="20"/>
                <w:szCs w:val="20"/>
              </w:rPr>
              <w:t>İnşaat ve Emlak, Strateji</w:t>
            </w:r>
            <w:r w:rsidR="002F6DC3">
              <w:rPr>
                <w:rFonts w:ascii="Times New Roman" w:hAnsi="Times New Roman" w:cs="Times New Roman"/>
                <w:color w:val="231F20"/>
                <w:sz w:val="20"/>
                <w:szCs w:val="20"/>
              </w:rPr>
              <w:t xml:space="preserve"> </w:t>
            </w:r>
            <w:r w:rsidRPr="00C9586C">
              <w:rPr>
                <w:rFonts w:ascii="Times New Roman" w:hAnsi="Times New Roman" w:cs="Times New Roman"/>
                <w:color w:val="231F20"/>
                <w:sz w:val="20"/>
                <w:szCs w:val="20"/>
              </w:rPr>
              <w:t>Geliştirme.</w:t>
            </w:r>
          </w:p>
        </w:tc>
      </w:tr>
      <w:tr w:rsidR="006E3657" w:rsidRPr="00C9586C" w:rsidTr="0023045E">
        <w:trPr>
          <w:trHeight w:hRule="exact" w:val="1280"/>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6E3657" w:rsidRPr="00C9586C" w:rsidRDefault="006E3657" w:rsidP="00DB6B78">
            <w:pPr>
              <w:pStyle w:val="TableParagraph"/>
              <w:rPr>
                <w:rFonts w:ascii="Times New Roman" w:eastAsia="Arial" w:hAnsi="Times New Roman" w:cs="Times New Roman"/>
                <w:b/>
                <w:bCs/>
                <w:sz w:val="20"/>
                <w:szCs w:val="20"/>
              </w:rPr>
            </w:pPr>
          </w:p>
          <w:p w:rsidR="006E3657" w:rsidRPr="00C9586C" w:rsidRDefault="006E3657" w:rsidP="00DB6B78">
            <w:pPr>
              <w:pStyle w:val="TableParagraph"/>
              <w:spacing w:before="9"/>
              <w:rPr>
                <w:rFonts w:ascii="Times New Roman" w:eastAsia="Arial" w:hAnsi="Times New Roman" w:cs="Times New Roman"/>
                <w:b/>
                <w:bCs/>
                <w:sz w:val="20"/>
                <w:szCs w:val="20"/>
              </w:rPr>
            </w:pPr>
          </w:p>
          <w:p w:rsidR="006E3657" w:rsidRPr="00C9586C" w:rsidRDefault="006E3657" w:rsidP="00DB6B78">
            <w:pPr>
              <w:pStyle w:val="TableParagraph"/>
              <w:ind w:right="179"/>
              <w:jc w:val="right"/>
              <w:rPr>
                <w:rFonts w:ascii="Times New Roman" w:eastAsia="Arial" w:hAnsi="Times New Roman" w:cs="Times New Roman"/>
                <w:sz w:val="20"/>
                <w:szCs w:val="20"/>
              </w:rPr>
            </w:pPr>
            <w:r w:rsidRPr="00C9586C">
              <w:rPr>
                <w:rFonts w:ascii="Times New Roman" w:hAnsi="Times New Roman" w:cs="Times New Roman"/>
                <w:b/>
                <w:color w:val="231F20"/>
                <w:spacing w:val="-2"/>
                <w:sz w:val="20"/>
                <w:szCs w:val="20"/>
              </w:rPr>
              <w:t>44</w:t>
            </w:r>
          </w:p>
        </w:tc>
        <w:tc>
          <w:tcPr>
            <w:tcW w:w="6171" w:type="dxa"/>
            <w:tcBorders>
              <w:top w:val="single" w:sz="4" w:space="0" w:color="231F20"/>
              <w:left w:val="single" w:sz="4" w:space="0" w:color="231F20"/>
              <w:bottom w:val="single" w:sz="4" w:space="0" w:color="231F20"/>
              <w:right w:val="single" w:sz="4" w:space="0" w:color="231F20"/>
            </w:tcBorders>
            <w:shd w:val="clear" w:color="auto" w:fill="FFFFFF"/>
          </w:tcPr>
          <w:p w:rsidR="006E3657" w:rsidRPr="00C9586C" w:rsidRDefault="006E3657" w:rsidP="00DB6B78">
            <w:pPr>
              <w:pStyle w:val="TableParagraph"/>
              <w:spacing w:before="21" w:line="302" w:lineRule="auto"/>
              <w:ind w:left="56" w:right="102"/>
              <w:rPr>
                <w:rFonts w:ascii="Times New Roman" w:eastAsia="Arial" w:hAnsi="Times New Roman" w:cs="Times New Roman"/>
                <w:sz w:val="20"/>
                <w:szCs w:val="20"/>
              </w:rPr>
            </w:pPr>
            <w:r w:rsidRPr="00C9586C">
              <w:rPr>
                <w:rFonts w:ascii="Times New Roman" w:hAnsi="Times New Roman" w:cs="Times New Roman"/>
                <w:color w:val="231F20"/>
                <w:sz w:val="20"/>
                <w:szCs w:val="20"/>
              </w:rPr>
              <w:t>Okul ve kurumların ders ve laboratuar araç-gereçleri ile makine-teçhizat dâhil her türlü donatım malzemesi ihtiyaçlarının, öğretim programlarına ve teknolojik gelişmelere uygun olarak zamanında karşılanması sağlanacaktır.</w:t>
            </w:r>
          </w:p>
        </w:tc>
        <w:tc>
          <w:tcPr>
            <w:tcW w:w="2882" w:type="dxa"/>
            <w:tcBorders>
              <w:top w:val="single" w:sz="4" w:space="0" w:color="231F20"/>
              <w:left w:val="single" w:sz="4" w:space="0" w:color="231F20"/>
              <w:bottom w:val="single" w:sz="4" w:space="0" w:color="231F20"/>
              <w:right w:val="single" w:sz="4" w:space="0" w:color="231F20"/>
            </w:tcBorders>
            <w:shd w:val="clear" w:color="auto" w:fill="FFFFFF"/>
          </w:tcPr>
          <w:p w:rsidR="006E3657" w:rsidRPr="00C9586C" w:rsidRDefault="006E3657" w:rsidP="00DB6B78">
            <w:pPr>
              <w:pStyle w:val="TableParagraph"/>
              <w:spacing w:before="6"/>
              <w:rPr>
                <w:rFonts w:ascii="Times New Roman" w:eastAsia="Arial" w:hAnsi="Times New Roman" w:cs="Times New Roman"/>
                <w:b/>
                <w:bCs/>
                <w:sz w:val="20"/>
                <w:szCs w:val="20"/>
              </w:rPr>
            </w:pPr>
          </w:p>
          <w:p w:rsidR="006E3657" w:rsidRPr="00C9586C" w:rsidRDefault="006E3657" w:rsidP="00DB6B78">
            <w:pPr>
              <w:pStyle w:val="TableParagraph"/>
              <w:spacing w:line="302" w:lineRule="auto"/>
              <w:ind w:left="56" w:right="1038"/>
              <w:rPr>
                <w:rFonts w:ascii="Times New Roman" w:eastAsia="Arial" w:hAnsi="Times New Roman" w:cs="Times New Roman"/>
                <w:sz w:val="20"/>
                <w:szCs w:val="20"/>
              </w:rPr>
            </w:pPr>
            <w:r w:rsidRPr="00C9586C">
              <w:rPr>
                <w:rFonts w:ascii="Times New Roman" w:hAnsi="Times New Roman" w:cs="Times New Roman"/>
                <w:color w:val="231F20"/>
                <w:sz w:val="20"/>
                <w:szCs w:val="20"/>
              </w:rPr>
              <w:t>İnşaat ve Emlak, Strateji</w:t>
            </w:r>
            <w:r w:rsidR="002F6DC3">
              <w:rPr>
                <w:rFonts w:ascii="Times New Roman" w:hAnsi="Times New Roman" w:cs="Times New Roman"/>
                <w:color w:val="231F20"/>
                <w:sz w:val="20"/>
                <w:szCs w:val="20"/>
              </w:rPr>
              <w:t xml:space="preserve"> </w:t>
            </w:r>
            <w:r w:rsidRPr="00C9586C">
              <w:rPr>
                <w:rFonts w:ascii="Times New Roman" w:hAnsi="Times New Roman" w:cs="Times New Roman"/>
                <w:color w:val="231F20"/>
                <w:sz w:val="20"/>
                <w:szCs w:val="20"/>
              </w:rPr>
              <w:t>Geliştirme.</w:t>
            </w:r>
          </w:p>
        </w:tc>
      </w:tr>
      <w:tr w:rsidR="006E3657" w:rsidRPr="00C9586C" w:rsidTr="0023045E">
        <w:trPr>
          <w:trHeight w:hRule="exact" w:val="1056"/>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6E3657" w:rsidRPr="00C9586C" w:rsidRDefault="006E3657" w:rsidP="00DB6B78">
            <w:pPr>
              <w:pStyle w:val="TableParagraph"/>
              <w:rPr>
                <w:rFonts w:ascii="Times New Roman" w:eastAsia="Arial" w:hAnsi="Times New Roman" w:cs="Times New Roman"/>
                <w:b/>
                <w:bCs/>
                <w:sz w:val="20"/>
                <w:szCs w:val="20"/>
              </w:rPr>
            </w:pPr>
          </w:p>
          <w:p w:rsidR="006E3657" w:rsidRPr="00C9586C" w:rsidRDefault="006E3657" w:rsidP="00DB6B78">
            <w:pPr>
              <w:pStyle w:val="TableParagraph"/>
              <w:spacing w:before="8"/>
              <w:rPr>
                <w:rFonts w:ascii="Times New Roman" w:eastAsia="Arial" w:hAnsi="Times New Roman" w:cs="Times New Roman"/>
                <w:b/>
                <w:bCs/>
                <w:sz w:val="20"/>
                <w:szCs w:val="20"/>
              </w:rPr>
            </w:pPr>
          </w:p>
          <w:p w:rsidR="006E3657" w:rsidRPr="00C9586C" w:rsidRDefault="006E3657" w:rsidP="00DB6B78">
            <w:pPr>
              <w:pStyle w:val="TableParagraph"/>
              <w:ind w:right="180"/>
              <w:jc w:val="right"/>
              <w:rPr>
                <w:rFonts w:ascii="Times New Roman" w:eastAsia="Arial" w:hAnsi="Times New Roman" w:cs="Times New Roman"/>
                <w:sz w:val="20"/>
                <w:szCs w:val="20"/>
              </w:rPr>
            </w:pPr>
            <w:r w:rsidRPr="00C9586C">
              <w:rPr>
                <w:rFonts w:ascii="Times New Roman" w:hAnsi="Times New Roman" w:cs="Times New Roman"/>
                <w:b/>
                <w:color w:val="231F20"/>
                <w:spacing w:val="-2"/>
                <w:sz w:val="20"/>
                <w:szCs w:val="20"/>
              </w:rPr>
              <w:t>45</w:t>
            </w:r>
          </w:p>
        </w:tc>
        <w:tc>
          <w:tcPr>
            <w:tcW w:w="6171" w:type="dxa"/>
            <w:tcBorders>
              <w:top w:val="single" w:sz="4" w:space="0" w:color="231F20"/>
              <w:left w:val="single" w:sz="4" w:space="0" w:color="231F20"/>
              <w:bottom w:val="single" w:sz="4" w:space="0" w:color="231F20"/>
              <w:right w:val="single" w:sz="4" w:space="0" w:color="231F20"/>
            </w:tcBorders>
            <w:shd w:val="clear" w:color="auto" w:fill="FFFFFF"/>
          </w:tcPr>
          <w:p w:rsidR="006E3657" w:rsidRPr="00C9586C" w:rsidRDefault="006E3657" w:rsidP="00DB6B78">
            <w:pPr>
              <w:pStyle w:val="TableParagraph"/>
              <w:spacing w:before="161" w:line="302" w:lineRule="auto"/>
              <w:ind w:left="56" w:right="2"/>
              <w:rPr>
                <w:rFonts w:ascii="Times New Roman" w:eastAsia="Arial" w:hAnsi="Times New Roman" w:cs="Times New Roman"/>
                <w:sz w:val="20"/>
                <w:szCs w:val="20"/>
              </w:rPr>
            </w:pPr>
            <w:r w:rsidRPr="00C9586C">
              <w:rPr>
                <w:rFonts w:ascii="Times New Roman" w:hAnsi="Times New Roman" w:cs="Times New Roman"/>
                <w:color w:val="231F20"/>
                <w:sz w:val="20"/>
                <w:szCs w:val="20"/>
              </w:rPr>
              <w:t>Eğitim ve öğretimin finansmanı için genel bütçe dışındaki kaynakların artırılması ve etkinleştirilmesi sağlanacak, ulusal ve uluslararası alternatif finansman kaynaklarının daha etkili ve verimli kullanılması</w:t>
            </w:r>
            <w:r w:rsidR="002F6DC3">
              <w:rPr>
                <w:rFonts w:ascii="Times New Roman" w:hAnsi="Times New Roman" w:cs="Times New Roman"/>
                <w:color w:val="231F20"/>
                <w:sz w:val="20"/>
                <w:szCs w:val="20"/>
              </w:rPr>
              <w:t xml:space="preserve"> </w:t>
            </w:r>
            <w:r w:rsidRPr="00C9586C">
              <w:rPr>
                <w:rFonts w:ascii="Times New Roman" w:hAnsi="Times New Roman" w:cs="Times New Roman"/>
                <w:color w:val="231F20"/>
                <w:sz w:val="20"/>
                <w:szCs w:val="20"/>
              </w:rPr>
              <w:t>sağlanacaktır.</w:t>
            </w:r>
          </w:p>
        </w:tc>
        <w:tc>
          <w:tcPr>
            <w:tcW w:w="2882" w:type="dxa"/>
            <w:tcBorders>
              <w:top w:val="single" w:sz="4" w:space="0" w:color="231F20"/>
              <w:left w:val="single" w:sz="4" w:space="0" w:color="231F20"/>
              <w:bottom w:val="single" w:sz="4" w:space="0" w:color="231F20"/>
              <w:right w:val="single" w:sz="4" w:space="0" w:color="231F20"/>
            </w:tcBorders>
            <w:shd w:val="clear" w:color="auto" w:fill="FFFFFF"/>
          </w:tcPr>
          <w:p w:rsidR="006E3657" w:rsidRPr="00C9586C" w:rsidRDefault="006E3657" w:rsidP="00DB6B78">
            <w:pPr>
              <w:pStyle w:val="TableParagraph"/>
              <w:spacing w:before="161" w:line="302" w:lineRule="auto"/>
              <w:ind w:left="55" w:right="1039"/>
              <w:rPr>
                <w:rFonts w:ascii="Times New Roman" w:eastAsia="Arial" w:hAnsi="Times New Roman" w:cs="Times New Roman"/>
                <w:sz w:val="20"/>
                <w:szCs w:val="20"/>
              </w:rPr>
            </w:pPr>
            <w:r w:rsidRPr="00C9586C">
              <w:rPr>
                <w:rFonts w:ascii="Times New Roman" w:hAnsi="Times New Roman" w:cs="Times New Roman"/>
                <w:color w:val="231F20"/>
                <w:sz w:val="20"/>
                <w:szCs w:val="20"/>
              </w:rPr>
              <w:t>İnşaat ve Emlak, Strateji</w:t>
            </w:r>
            <w:r w:rsidR="002F6DC3">
              <w:rPr>
                <w:rFonts w:ascii="Times New Roman" w:hAnsi="Times New Roman" w:cs="Times New Roman"/>
                <w:color w:val="231F20"/>
                <w:sz w:val="20"/>
                <w:szCs w:val="20"/>
              </w:rPr>
              <w:t xml:space="preserve"> </w:t>
            </w:r>
            <w:r w:rsidRPr="00C9586C">
              <w:rPr>
                <w:rFonts w:ascii="Times New Roman" w:hAnsi="Times New Roman" w:cs="Times New Roman"/>
                <w:color w:val="231F20"/>
                <w:sz w:val="20"/>
                <w:szCs w:val="20"/>
              </w:rPr>
              <w:t>Geliştirme.</w:t>
            </w:r>
          </w:p>
        </w:tc>
      </w:tr>
      <w:tr w:rsidR="006E3657" w:rsidRPr="00C9586C" w:rsidTr="0023045E">
        <w:trPr>
          <w:trHeight w:hRule="exact" w:val="1163"/>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6E3657" w:rsidRPr="00C9586C" w:rsidRDefault="006E3657" w:rsidP="00DB6B78">
            <w:pPr>
              <w:pStyle w:val="TableParagraph"/>
              <w:rPr>
                <w:rFonts w:ascii="Times New Roman" w:eastAsia="Arial" w:hAnsi="Times New Roman" w:cs="Times New Roman"/>
                <w:b/>
                <w:bCs/>
                <w:sz w:val="20"/>
                <w:szCs w:val="20"/>
              </w:rPr>
            </w:pPr>
          </w:p>
          <w:p w:rsidR="006E3657" w:rsidRPr="00C9586C" w:rsidRDefault="006E3657" w:rsidP="00DB6B78">
            <w:pPr>
              <w:pStyle w:val="TableParagraph"/>
              <w:spacing w:before="3"/>
              <w:rPr>
                <w:rFonts w:ascii="Times New Roman" w:eastAsia="Arial" w:hAnsi="Times New Roman" w:cs="Times New Roman"/>
                <w:b/>
                <w:bCs/>
                <w:sz w:val="20"/>
                <w:szCs w:val="20"/>
              </w:rPr>
            </w:pPr>
          </w:p>
          <w:p w:rsidR="006E3657" w:rsidRPr="00C9586C" w:rsidRDefault="006E3657" w:rsidP="00DB6B78">
            <w:pPr>
              <w:pStyle w:val="TableParagraph"/>
              <w:ind w:right="180"/>
              <w:jc w:val="right"/>
              <w:rPr>
                <w:rFonts w:ascii="Times New Roman" w:eastAsia="Arial" w:hAnsi="Times New Roman" w:cs="Times New Roman"/>
                <w:sz w:val="20"/>
                <w:szCs w:val="20"/>
              </w:rPr>
            </w:pPr>
            <w:r w:rsidRPr="00C9586C">
              <w:rPr>
                <w:rFonts w:ascii="Times New Roman" w:hAnsi="Times New Roman" w:cs="Times New Roman"/>
                <w:b/>
                <w:color w:val="231F20"/>
                <w:spacing w:val="-2"/>
                <w:sz w:val="20"/>
                <w:szCs w:val="20"/>
              </w:rPr>
              <w:t>46</w:t>
            </w:r>
          </w:p>
        </w:tc>
        <w:tc>
          <w:tcPr>
            <w:tcW w:w="6171" w:type="dxa"/>
            <w:tcBorders>
              <w:top w:val="single" w:sz="4" w:space="0" w:color="231F20"/>
              <w:left w:val="single" w:sz="4" w:space="0" w:color="231F20"/>
              <w:bottom w:val="single" w:sz="4" w:space="0" w:color="231F20"/>
              <w:right w:val="single" w:sz="4" w:space="0" w:color="231F20"/>
            </w:tcBorders>
            <w:shd w:val="clear" w:color="auto" w:fill="FFFFFF"/>
          </w:tcPr>
          <w:p w:rsidR="006E3657" w:rsidRPr="00C9586C" w:rsidRDefault="006E3657" w:rsidP="00DB6B78">
            <w:pPr>
              <w:pStyle w:val="TableParagraph"/>
              <w:spacing w:before="8"/>
              <w:rPr>
                <w:rFonts w:ascii="Times New Roman" w:eastAsia="Arial" w:hAnsi="Times New Roman" w:cs="Times New Roman"/>
                <w:b/>
                <w:bCs/>
                <w:sz w:val="20"/>
                <w:szCs w:val="20"/>
              </w:rPr>
            </w:pPr>
          </w:p>
          <w:p w:rsidR="006E3657" w:rsidRPr="00C9586C" w:rsidRDefault="006E3657" w:rsidP="00DB6B78">
            <w:pPr>
              <w:pStyle w:val="TableParagraph"/>
              <w:spacing w:line="302" w:lineRule="auto"/>
              <w:ind w:left="56" w:right="332"/>
              <w:rPr>
                <w:rFonts w:ascii="Times New Roman" w:eastAsia="Arial" w:hAnsi="Times New Roman" w:cs="Times New Roman"/>
                <w:sz w:val="20"/>
                <w:szCs w:val="20"/>
              </w:rPr>
            </w:pPr>
            <w:r w:rsidRPr="00C9586C">
              <w:rPr>
                <w:rFonts w:ascii="Times New Roman" w:hAnsi="Times New Roman" w:cs="Times New Roman"/>
                <w:color w:val="231F20"/>
                <w:sz w:val="20"/>
                <w:szCs w:val="20"/>
              </w:rPr>
              <w:t>Okul ve kurum binalarının deprem tahkiki ile güçlendirmesine yönelik çalışmalar hazırlanacak programlar dâhilinde</w:t>
            </w:r>
            <w:r w:rsidR="002F6DC3">
              <w:rPr>
                <w:rFonts w:ascii="Times New Roman" w:hAnsi="Times New Roman" w:cs="Times New Roman"/>
                <w:color w:val="231F20"/>
                <w:sz w:val="20"/>
                <w:szCs w:val="20"/>
              </w:rPr>
              <w:t xml:space="preserve"> </w:t>
            </w:r>
            <w:r w:rsidRPr="00C9586C">
              <w:rPr>
                <w:rFonts w:ascii="Times New Roman" w:hAnsi="Times New Roman" w:cs="Times New Roman"/>
                <w:color w:val="231F20"/>
                <w:sz w:val="20"/>
                <w:szCs w:val="20"/>
              </w:rPr>
              <w:t>yürütülecektir.</w:t>
            </w:r>
          </w:p>
        </w:tc>
        <w:tc>
          <w:tcPr>
            <w:tcW w:w="2882" w:type="dxa"/>
            <w:tcBorders>
              <w:top w:val="single" w:sz="4" w:space="0" w:color="231F20"/>
              <w:left w:val="single" w:sz="4" w:space="0" w:color="231F20"/>
              <w:bottom w:val="single" w:sz="4" w:space="0" w:color="231F20"/>
              <w:right w:val="single" w:sz="4" w:space="0" w:color="231F20"/>
            </w:tcBorders>
            <w:shd w:val="clear" w:color="auto" w:fill="FFFFFF"/>
          </w:tcPr>
          <w:p w:rsidR="006E3657" w:rsidRPr="00C9586C" w:rsidRDefault="006E3657" w:rsidP="00DB6B78">
            <w:pPr>
              <w:pStyle w:val="TableParagraph"/>
              <w:rPr>
                <w:rFonts w:ascii="Times New Roman" w:eastAsia="Arial" w:hAnsi="Times New Roman" w:cs="Times New Roman"/>
                <w:b/>
                <w:bCs/>
                <w:sz w:val="20"/>
                <w:szCs w:val="20"/>
              </w:rPr>
            </w:pPr>
          </w:p>
          <w:p w:rsidR="006E3657" w:rsidRPr="00C9586C" w:rsidRDefault="006E3657" w:rsidP="00DB6B78">
            <w:pPr>
              <w:pStyle w:val="TableParagraph"/>
              <w:spacing w:before="136" w:line="302" w:lineRule="auto"/>
              <w:ind w:left="56" w:right="1038"/>
              <w:rPr>
                <w:rFonts w:ascii="Times New Roman" w:eastAsia="Arial" w:hAnsi="Times New Roman" w:cs="Times New Roman"/>
                <w:sz w:val="20"/>
                <w:szCs w:val="20"/>
              </w:rPr>
            </w:pPr>
            <w:r w:rsidRPr="00C9586C">
              <w:rPr>
                <w:rFonts w:ascii="Times New Roman" w:hAnsi="Times New Roman" w:cs="Times New Roman"/>
                <w:color w:val="231F20"/>
                <w:sz w:val="20"/>
                <w:szCs w:val="20"/>
              </w:rPr>
              <w:t>İnşaat ve Emlak, Strateji</w:t>
            </w:r>
            <w:r w:rsidR="002F6DC3">
              <w:rPr>
                <w:rFonts w:ascii="Times New Roman" w:hAnsi="Times New Roman" w:cs="Times New Roman"/>
                <w:color w:val="231F20"/>
                <w:sz w:val="20"/>
                <w:szCs w:val="20"/>
              </w:rPr>
              <w:t xml:space="preserve"> </w:t>
            </w:r>
            <w:r w:rsidRPr="00C9586C">
              <w:rPr>
                <w:rFonts w:ascii="Times New Roman" w:hAnsi="Times New Roman" w:cs="Times New Roman"/>
                <w:color w:val="231F20"/>
                <w:sz w:val="20"/>
                <w:szCs w:val="20"/>
              </w:rPr>
              <w:t>Geliştirme.</w:t>
            </w:r>
          </w:p>
        </w:tc>
      </w:tr>
    </w:tbl>
    <w:p w:rsidR="0070548B" w:rsidRDefault="0070548B" w:rsidP="0070548B">
      <w:pPr>
        <w:rPr>
          <w:rFonts w:ascii="Times New Roman" w:hAnsi="Times New Roman" w:cs="Times New Roman"/>
          <w:color w:val="C00000"/>
          <w:sz w:val="24"/>
          <w:szCs w:val="24"/>
          <w:lang w:val="en-US"/>
        </w:rPr>
      </w:pPr>
    </w:p>
    <w:p w:rsidR="00C9586C" w:rsidRDefault="00C9586C" w:rsidP="0070548B">
      <w:pPr>
        <w:rPr>
          <w:rFonts w:ascii="Times New Roman" w:hAnsi="Times New Roman" w:cs="Times New Roman"/>
          <w:color w:val="C00000"/>
          <w:sz w:val="24"/>
          <w:szCs w:val="24"/>
          <w:lang w:val="en-US"/>
        </w:rPr>
      </w:pPr>
    </w:p>
    <w:p w:rsidR="00C9586C" w:rsidRDefault="00C9586C" w:rsidP="0070548B">
      <w:pPr>
        <w:rPr>
          <w:rFonts w:ascii="Times New Roman" w:hAnsi="Times New Roman" w:cs="Times New Roman"/>
          <w:color w:val="C00000"/>
          <w:sz w:val="24"/>
          <w:szCs w:val="24"/>
          <w:lang w:val="en-US"/>
        </w:rPr>
      </w:pPr>
    </w:p>
    <w:p w:rsidR="00C9586C" w:rsidRDefault="00C9586C" w:rsidP="0070548B">
      <w:pPr>
        <w:rPr>
          <w:rFonts w:ascii="Times New Roman" w:hAnsi="Times New Roman" w:cs="Times New Roman"/>
          <w:color w:val="C00000"/>
          <w:sz w:val="24"/>
          <w:szCs w:val="24"/>
          <w:lang w:val="en-US"/>
        </w:rPr>
      </w:pPr>
    </w:p>
    <w:p w:rsidR="00C9586C" w:rsidRDefault="00C9586C" w:rsidP="0070548B">
      <w:pPr>
        <w:rPr>
          <w:rFonts w:ascii="Times New Roman" w:hAnsi="Times New Roman" w:cs="Times New Roman"/>
          <w:color w:val="C00000"/>
          <w:sz w:val="24"/>
          <w:szCs w:val="24"/>
          <w:lang w:val="en-US"/>
        </w:rPr>
      </w:pPr>
    </w:p>
    <w:p w:rsidR="00C9586C" w:rsidRDefault="00C9586C" w:rsidP="0070548B">
      <w:pPr>
        <w:rPr>
          <w:rFonts w:ascii="Times New Roman" w:hAnsi="Times New Roman" w:cs="Times New Roman"/>
          <w:color w:val="C00000"/>
          <w:sz w:val="24"/>
          <w:szCs w:val="24"/>
          <w:lang w:val="en-US"/>
        </w:rPr>
      </w:pPr>
    </w:p>
    <w:p w:rsidR="00C9586C" w:rsidRDefault="00C9586C" w:rsidP="0070548B">
      <w:pPr>
        <w:rPr>
          <w:rFonts w:ascii="Times New Roman" w:hAnsi="Times New Roman" w:cs="Times New Roman"/>
          <w:color w:val="C00000"/>
          <w:sz w:val="24"/>
          <w:szCs w:val="24"/>
          <w:lang w:val="en-US"/>
        </w:rPr>
      </w:pPr>
    </w:p>
    <w:p w:rsidR="00973CC4" w:rsidRDefault="00973CC4" w:rsidP="00C9586C">
      <w:pPr>
        <w:spacing w:after="0" w:line="360" w:lineRule="auto"/>
        <w:ind w:left="608" w:firstLine="353"/>
        <w:rPr>
          <w:rFonts w:ascii="Times New Roman" w:hAnsi="Times New Roman" w:cs="Times New Roman"/>
          <w:b/>
          <w:color w:val="406DB5"/>
          <w:sz w:val="24"/>
          <w:szCs w:val="24"/>
        </w:rPr>
      </w:pPr>
    </w:p>
    <w:p w:rsidR="006E3657" w:rsidRPr="00C9586C" w:rsidRDefault="006E3657" w:rsidP="001515BE">
      <w:pPr>
        <w:spacing w:after="0" w:line="360" w:lineRule="auto"/>
        <w:ind w:firstLine="709"/>
        <w:rPr>
          <w:rFonts w:ascii="Times New Roman" w:eastAsia="Arial" w:hAnsi="Times New Roman" w:cs="Times New Roman"/>
          <w:sz w:val="24"/>
          <w:szCs w:val="24"/>
        </w:rPr>
      </w:pPr>
      <w:r w:rsidRPr="00C9586C">
        <w:rPr>
          <w:rFonts w:ascii="Times New Roman" w:hAnsi="Times New Roman" w:cs="Times New Roman"/>
          <w:b/>
          <w:color w:val="406DB5"/>
          <w:sz w:val="24"/>
          <w:szCs w:val="24"/>
        </w:rPr>
        <w:lastRenderedPageBreak/>
        <w:t>Stratejik Hedef</w:t>
      </w:r>
      <w:r w:rsidR="00134465">
        <w:rPr>
          <w:rFonts w:ascii="Times New Roman" w:hAnsi="Times New Roman" w:cs="Times New Roman"/>
          <w:b/>
          <w:color w:val="406DB5"/>
          <w:sz w:val="24"/>
          <w:szCs w:val="24"/>
        </w:rPr>
        <w:t xml:space="preserve"> </w:t>
      </w:r>
      <w:r w:rsidRPr="00C9586C">
        <w:rPr>
          <w:rFonts w:ascii="Times New Roman" w:hAnsi="Times New Roman" w:cs="Times New Roman"/>
          <w:b/>
          <w:color w:val="406DB5"/>
          <w:sz w:val="24"/>
          <w:szCs w:val="24"/>
        </w:rPr>
        <w:t>3.3:</w:t>
      </w:r>
    </w:p>
    <w:p w:rsidR="006E3657" w:rsidRPr="00C9586C" w:rsidRDefault="006E3657" w:rsidP="00E63DDE">
      <w:pPr>
        <w:pStyle w:val="GvdeMetni"/>
        <w:spacing w:after="0" w:line="360" w:lineRule="auto"/>
        <w:ind w:right="27" w:firstLine="709"/>
        <w:rPr>
          <w:rFonts w:ascii="Times New Roman" w:hAnsi="Times New Roman" w:cs="Times New Roman"/>
          <w:sz w:val="24"/>
          <w:szCs w:val="24"/>
        </w:rPr>
      </w:pPr>
      <w:r w:rsidRPr="00C9586C">
        <w:rPr>
          <w:rFonts w:ascii="Times New Roman" w:hAnsi="Times New Roman" w:cs="Times New Roman"/>
          <w:color w:val="231F20"/>
          <w:sz w:val="24"/>
          <w:szCs w:val="24"/>
        </w:rPr>
        <w:t>Plan dönemi sonuna kadar etkin bir izleme ve değerlendirme sistemiyle desteklenen, bürokrasinin azaltıldığı, çoğulcu, katılımcı, şeffaf ve hesap verebilir bir yönetim ve organizasyon yapısını</w:t>
      </w:r>
      <w:r w:rsidR="006F0D3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oluşturmak.</w:t>
      </w:r>
    </w:p>
    <w:p w:rsidR="006E3657" w:rsidRPr="00C9586C" w:rsidRDefault="006E3657" w:rsidP="00E63DDE">
      <w:pPr>
        <w:pStyle w:val="Balk91"/>
        <w:tabs>
          <w:tab w:val="left" w:pos="709"/>
        </w:tabs>
        <w:spacing w:before="0" w:line="360" w:lineRule="auto"/>
        <w:ind w:left="0" w:right="27" w:firstLine="709"/>
        <w:jc w:val="both"/>
        <w:rPr>
          <w:rFonts w:ascii="Times New Roman" w:hAnsi="Times New Roman" w:cs="Times New Roman"/>
          <w:b w:val="0"/>
          <w:bCs w:val="0"/>
        </w:rPr>
      </w:pPr>
      <w:r w:rsidRPr="00C9586C">
        <w:rPr>
          <w:rFonts w:ascii="Times New Roman" w:hAnsi="Times New Roman" w:cs="Times New Roman"/>
          <w:color w:val="231F20"/>
        </w:rPr>
        <w:t>Hedefin mevcut durumu?</w:t>
      </w:r>
    </w:p>
    <w:p w:rsidR="006E3657" w:rsidRPr="00C9586C" w:rsidRDefault="006E3657" w:rsidP="00E63DDE">
      <w:pPr>
        <w:pStyle w:val="GvdeMetni"/>
        <w:spacing w:after="0" w:line="360" w:lineRule="auto"/>
        <w:ind w:right="27" w:firstLine="665"/>
        <w:rPr>
          <w:rFonts w:ascii="Times New Roman" w:hAnsi="Times New Roman" w:cs="Times New Roman"/>
          <w:sz w:val="24"/>
          <w:szCs w:val="24"/>
        </w:rPr>
      </w:pPr>
      <w:r w:rsidRPr="00C9586C">
        <w:rPr>
          <w:rFonts w:ascii="Times New Roman" w:hAnsi="Times New Roman" w:cs="Times New Roman"/>
          <w:color w:val="231F20"/>
          <w:sz w:val="24"/>
          <w:szCs w:val="24"/>
        </w:rPr>
        <w:t>652</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sayılı</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KHK</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ile</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klasik</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teftiş</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anlayışından</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rehberlik</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ve</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denetim</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anlayışına</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geçilmiştir. 6528</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sayılı</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Kanun</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ile</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ile</w:t>
      </w:r>
      <w:r w:rsidR="004A1302">
        <w:rPr>
          <w:rFonts w:ascii="Times New Roman" w:hAnsi="Times New Roman" w:cs="Times New Roman"/>
          <w:color w:val="231F20"/>
          <w:sz w:val="24"/>
          <w:szCs w:val="24"/>
        </w:rPr>
        <w:t xml:space="preserve"> e</w:t>
      </w:r>
      <w:r w:rsidRPr="00C9586C">
        <w:rPr>
          <w:rFonts w:ascii="Times New Roman" w:hAnsi="Times New Roman" w:cs="Times New Roman"/>
          <w:color w:val="231F20"/>
          <w:sz w:val="24"/>
          <w:szCs w:val="24"/>
        </w:rPr>
        <w:t>ğitim</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denetmenleri</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ve</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Bakanlık</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müfettişleri</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maarif</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müfettişi</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adı</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altında toplanmıştır. Bakanlık görev alanına giren konularla ilgili bilgi, süreç, veri ve istatistikleri bütünsel bir anlayışla ele alan coğrafi bilgi sistemi ile bütünleşmiş bir yönetim bilgi sistemi kurulumu çalışmaları tamamlanma aşamasına gelmiştir. Bu bağlamda yerel düzeyde bu yapının desteklenmesi önemli bir konu</w:t>
      </w:r>
      <w:r w:rsidR="006F0D3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başlığıdır.</w:t>
      </w:r>
    </w:p>
    <w:p w:rsidR="006E3657" w:rsidRPr="00C9586C" w:rsidRDefault="006E3657" w:rsidP="00E63DDE">
      <w:pPr>
        <w:pStyle w:val="GvdeMetni"/>
        <w:spacing w:after="0" w:line="360" w:lineRule="auto"/>
        <w:ind w:right="27" w:firstLine="709"/>
        <w:rPr>
          <w:rFonts w:ascii="Times New Roman" w:hAnsi="Times New Roman" w:cs="Times New Roman"/>
          <w:sz w:val="24"/>
          <w:szCs w:val="24"/>
        </w:rPr>
      </w:pPr>
      <w:r w:rsidRPr="00C9586C">
        <w:rPr>
          <w:rFonts w:ascii="Times New Roman" w:hAnsi="Times New Roman" w:cs="Times New Roman"/>
          <w:color w:val="231F20"/>
          <w:sz w:val="24"/>
          <w:szCs w:val="24"/>
        </w:rPr>
        <w:t>Kamu</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hizmet</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standartları</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resmi</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internet</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sayfamızda</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bulunan</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“Müdürlük”</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ikonu</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altında</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yayınlanmış</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ve</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müdürlüğümüzün</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girişindeki</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uygun</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alanlara</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asılarak</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görünürlüğü</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 xml:space="preserve">artırılmıştır. Kurumsal ve bireysel rehberlik ve denetim sistemini, süreç ve sonuç odaklıbirhalegetirmeye yönelik “Çoklu </w:t>
      </w:r>
      <w:r w:rsidRPr="00C9586C">
        <w:rPr>
          <w:rFonts w:ascii="Times New Roman" w:hAnsi="Times New Roman" w:cs="Times New Roman"/>
          <w:color w:val="231F20"/>
          <w:spacing w:val="-4"/>
          <w:sz w:val="24"/>
          <w:szCs w:val="24"/>
        </w:rPr>
        <w:t xml:space="preserve">Veri </w:t>
      </w:r>
      <w:r w:rsidRPr="00C9586C">
        <w:rPr>
          <w:rFonts w:ascii="Times New Roman" w:hAnsi="Times New Roman" w:cs="Times New Roman"/>
          <w:color w:val="231F20"/>
          <w:sz w:val="24"/>
          <w:szCs w:val="24"/>
        </w:rPr>
        <w:t>Kaynaklı Performans Yönetim Sistemi” oluşturulmuş</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ve</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pilot</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uygulamaları</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gerçekleştirilmiştir.</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Rehberlik</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ve</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denetim</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süreç</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ve</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sonuçlarının</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etkin</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bir</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şekilde</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izlenmesi</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ve</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değerlendirilmesi</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için</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Rehberlik</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ve</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Denetim</w:t>
      </w:r>
      <w:r w:rsidR="00134465">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Bilgi</w:t>
      </w:r>
      <w:r w:rsidR="00134465">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İşlem</w:t>
      </w:r>
      <w:r w:rsidR="00134465">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Sistemi</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(REDBİS) kapsamında “e- İnceleme ve Soruşturma Modülü” uygulamaya konulmuş olup e-Rehberlik</w:t>
      </w:r>
      <w:r w:rsidR="00134465">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ve Denetim Sistemi Modülü ile ilgili çalışmalar</w:t>
      </w:r>
      <w:r w:rsidR="004A1302">
        <w:rPr>
          <w:rFonts w:ascii="Times New Roman" w:hAnsi="Times New Roman" w:cs="Times New Roman"/>
          <w:color w:val="231F20"/>
          <w:sz w:val="24"/>
          <w:szCs w:val="24"/>
        </w:rPr>
        <w:t xml:space="preserve"> </w:t>
      </w:r>
      <w:r w:rsidRPr="00C9586C">
        <w:rPr>
          <w:rFonts w:ascii="Times New Roman" w:hAnsi="Times New Roman" w:cs="Times New Roman"/>
          <w:color w:val="231F20"/>
          <w:sz w:val="24"/>
          <w:szCs w:val="24"/>
        </w:rPr>
        <w:t>sürdürülmektedir.</w:t>
      </w:r>
    </w:p>
    <w:p w:rsidR="00C9586C" w:rsidRDefault="00C9586C" w:rsidP="00C9586C">
      <w:pPr>
        <w:spacing w:after="0" w:line="360" w:lineRule="auto"/>
        <w:rPr>
          <w:rFonts w:ascii="Times New Roman" w:eastAsia="Arial" w:hAnsi="Times New Roman" w:cs="Times New Roman"/>
          <w:sz w:val="24"/>
          <w:szCs w:val="24"/>
        </w:rPr>
      </w:pPr>
    </w:p>
    <w:p w:rsidR="00E63DDE" w:rsidRDefault="00E63DDE" w:rsidP="00C9586C">
      <w:pPr>
        <w:spacing w:after="0" w:line="360" w:lineRule="auto"/>
        <w:rPr>
          <w:rFonts w:ascii="Times New Roman" w:eastAsia="Arial" w:hAnsi="Times New Roman" w:cs="Times New Roman"/>
          <w:sz w:val="24"/>
          <w:szCs w:val="24"/>
        </w:rPr>
      </w:pPr>
    </w:p>
    <w:tbl>
      <w:tblPr>
        <w:tblStyle w:val="TableNormal"/>
        <w:tblW w:w="9554" w:type="dxa"/>
        <w:jc w:val="center"/>
        <w:tblLayout w:type="fixed"/>
        <w:tblLook w:val="01E0"/>
      </w:tblPr>
      <w:tblGrid>
        <w:gridCol w:w="1088"/>
        <w:gridCol w:w="4336"/>
        <w:gridCol w:w="1086"/>
        <w:gridCol w:w="1084"/>
        <w:gridCol w:w="1089"/>
        <w:gridCol w:w="871"/>
      </w:tblGrid>
      <w:tr w:rsidR="006E3657" w:rsidRPr="00C9586C" w:rsidTr="001515BE">
        <w:trPr>
          <w:trHeight w:hRule="exact" w:val="564"/>
          <w:jc w:val="center"/>
        </w:trPr>
        <w:tc>
          <w:tcPr>
            <w:tcW w:w="1088" w:type="dxa"/>
            <w:vMerge w:val="restart"/>
            <w:tcBorders>
              <w:top w:val="single" w:sz="4" w:space="0" w:color="231F20"/>
              <w:left w:val="single" w:sz="4" w:space="0" w:color="231F20"/>
              <w:right w:val="single" w:sz="4" w:space="0" w:color="auto"/>
            </w:tcBorders>
            <w:shd w:val="clear" w:color="auto" w:fill="D99594" w:themeFill="accent2" w:themeFillTint="99"/>
          </w:tcPr>
          <w:p w:rsidR="006E3657" w:rsidRPr="00D2000C" w:rsidRDefault="006E3657" w:rsidP="00DB6B78">
            <w:pPr>
              <w:pStyle w:val="TableParagraph"/>
              <w:rPr>
                <w:rFonts w:ascii="Times New Roman" w:eastAsia="Arial" w:hAnsi="Times New Roman" w:cs="Times New Roman"/>
                <w:sz w:val="20"/>
                <w:szCs w:val="20"/>
              </w:rPr>
            </w:pPr>
          </w:p>
          <w:p w:rsidR="006E3657" w:rsidRPr="00D2000C" w:rsidRDefault="006E3657" w:rsidP="00DB6B78">
            <w:pPr>
              <w:pStyle w:val="TableParagraph"/>
              <w:spacing w:before="3"/>
              <w:rPr>
                <w:rFonts w:ascii="Times New Roman" w:eastAsia="Arial" w:hAnsi="Times New Roman" w:cs="Times New Roman"/>
                <w:sz w:val="20"/>
                <w:szCs w:val="20"/>
              </w:rPr>
            </w:pPr>
          </w:p>
          <w:p w:rsidR="006E3657" w:rsidRPr="00D2000C" w:rsidRDefault="006E3657" w:rsidP="00DB6B78">
            <w:pPr>
              <w:pStyle w:val="TableParagraph"/>
              <w:ind w:left="305" w:right="290"/>
              <w:jc w:val="center"/>
              <w:rPr>
                <w:rFonts w:ascii="Times New Roman" w:eastAsia="Arial" w:hAnsi="Times New Roman" w:cs="Times New Roman"/>
                <w:sz w:val="20"/>
                <w:szCs w:val="20"/>
              </w:rPr>
            </w:pPr>
            <w:r w:rsidRPr="00D2000C">
              <w:rPr>
                <w:rFonts w:ascii="Times New Roman" w:hAnsi="Times New Roman" w:cs="Times New Roman"/>
                <w:b/>
                <w:sz w:val="20"/>
                <w:szCs w:val="20"/>
              </w:rPr>
              <w:t>No</w:t>
            </w:r>
          </w:p>
        </w:tc>
        <w:tc>
          <w:tcPr>
            <w:tcW w:w="4336" w:type="dxa"/>
            <w:vMerge w:val="restart"/>
            <w:tcBorders>
              <w:top w:val="single" w:sz="4" w:space="0" w:color="auto"/>
              <w:left w:val="single" w:sz="4" w:space="0" w:color="auto"/>
              <w:bottom w:val="single" w:sz="4" w:space="0" w:color="auto"/>
              <w:right w:val="single" w:sz="4" w:space="0" w:color="auto"/>
            </w:tcBorders>
            <w:shd w:val="clear" w:color="auto" w:fill="D99594" w:themeFill="accent2" w:themeFillTint="99"/>
          </w:tcPr>
          <w:p w:rsidR="006E3657" w:rsidRPr="00D2000C" w:rsidRDefault="006E3657" w:rsidP="00DB6B78">
            <w:pPr>
              <w:pStyle w:val="TableParagraph"/>
              <w:rPr>
                <w:rFonts w:ascii="Times New Roman" w:eastAsia="Arial" w:hAnsi="Times New Roman" w:cs="Times New Roman"/>
                <w:sz w:val="20"/>
                <w:szCs w:val="20"/>
              </w:rPr>
            </w:pPr>
          </w:p>
          <w:p w:rsidR="006E3657" w:rsidRPr="00D2000C" w:rsidRDefault="006E3657" w:rsidP="00DB6B78">
            <w:pPr>
              <w:pStyle w:val="TableParagraph"/>
              <w:spacing w:before="3"/>
              <w:rPr>
                <w:rFonts w:ascii="Times New Roman" w:eastAsia="Arial" w:hAnsi="Times New Roman" w:cs="Times New Roman"/>
                <w:sz w:val="20"/>
                <w:szCs w:val="20"/>
              </w:rPr>
            </w:pPr>
          </w:p>
          <w:p w:rsidR="006E3657" w:rsidRPr="00D2000C" w:rsidRDefault="006E3657" w:rsidP="00DB6B78">
            <w:pPr>
              <w:pStyle w:val="TableParagraph"/>
              <w:ind w:left="972" w:right="216"/>
              <w:rPr>
                <w:rFonts w:ascii="Times New Roman" w:eastAsia="Arial" w:hAnsi="Times New Roman" w:cs="Times New Roman"/>
                <w:sz w:val="20"/>
                <w:szCs w:val="20"/>
              </w:rPr>
            </w:pPr>
            <w:r w:rsidRPr="00D2000C">
              <w:rPr>
                <w:rFonts w:ascii="Times New Roman" w:hAnsi="Times New Roman" w:cs="Times New Roman"/>
                <w:b/>
                <w:sz w:val="20"/>
                <w:szCs w:val="20"/>
              </w:rPr>
              <w:t>Performans</w:t>
            </w:r>
            <w:r w:rsidR="00134465">
              <w:rPr>
                <w:rFonts w:ascii="Times New Roman" w:hAnsi="Times New Roman" w:cs="Times New Roman"/>
                <w:b/>
                <w:sz w:val="20"/>
                <w:szCs w:val="20"/>
              </w:rPr>
              <w:t xml:space="preserve"> </w:t>
            </w:r>
            <w:r w:rsidRPr="00D2000C">
              <w:rPr>
                <w:rFonts w:ascii="Times New Roman" w:hAnsi="Times New Roman" w:cs="Times New Roman"/>
                <w:b/>
                <w:sz w:val="20"/>
                <w:szCs w:val="20"/>
              </w:rPr>
              <w:t>Göstergeleri</w:t>
            </w:r>
          </w:p>
        </w:tc>
        <w:tc>
          <w:tcPr>
            <w:tcW w:w="3259" w:type="dxa"/>
            <w:gridSpan w:val="3"/>
            <w:tcBorders>
              <w:top w:val="single" w:sz="4" w:space="0" w:color="auto"/>
              <w:left w:val="single" w:sz="4" w:space="0" w:color="auto"/>
              <w:bottom w:val="single" w:sz="4" w:space="0" w:color="auto"/>
              <w:right w:val="single" w:sz="4" w:space="0" w:color="auto"/>
            </w:tcBorders>
            <w:shd w:val="clear" w:color="auto" w:fill="D99594" w:themeFill="accent2" w:themeFillTint="99"/>
          </w:tcPr>
          <w:p w:rsidR="006E3657" w:rsidRPr="00D2000C" w:rsidRDefault="006E3657" w:rsidP="00DB6B78">
            <w:pPr>
              <w:pStyle w:val="TableParagraph"/>
              <w:spacing w:before="161"/>
              <w:ind w:left="1012"/>
              <w:rPr>
                <w:rFonts w:ascii="Times New Roman" w:eastAsia="Arial" w:hAnsi="Times New Roman" w:cs="Times New Roman"/>
                <w:sz w:val="20"/>
                <w:szCs w:val="20"/>
              </w:rPr>
            </w:pPr>
            <w:r w:rsidRPr="00D2000C">
              <w:rPr>
                <w:rFonts w:ascii="Times New Roman" w:hAnsi="Times New Roman" w:cs="Times New Roman"/>
                <w:b/>
                <w:sz w:val="20"/>
                <w:szCs w:val="20"/>
              </w:rPr>
              <w:t>Önceki</w:t>
            </w:r>
            <w:r w:rsidR="00134465">
              <w:rPr>
                <w:rFonts w:ascii="Times New Roman" w:hAnsi="Times New Roman" w:cs="Times New Roman"/>
                <w:b/>
                <w:sz w:val="20"/>
                <w:szCs w:val="20"/>
              </w:rPr>
              <w:t xml:space="preserve"> </w:t>
            </w:r>
            <w:r w:rsidRPr="00D2000C">
              <w:rPr>
                <w:rFonts w:ascii="Times New Roman" w:hAnsi="Times New Roman" w:cs="Times New Roman"/>
                <w:b/>
                <w:sz w:val="20"/>
                <w:szCs w:val="20"/>
              </w:rPr>
              <w:t>Yıllar</w:t>
            </w:r>
          </w:p>
        </w:tc>
        <w:tc>
          <w:tcPr>
            <w:tcW w:w="871"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6E3657" w:rsidRPr="00D2000C" w:rsidRDefault="006E3657" w:rsidP="00DB6B78">
            <w:pPr>
              <w:pStyle w:val="TableParagraph"/>
              <w:spacing w:before="168"/>
              <w:ind w:right="152"/>
              <w:jc w:val="right"/>
              <w:rPr>
                <w:rFonts w:ascii="Times New Roman" w:eastAsia="Arial" w:hAnsi="Times New Roman" w:cs="Times New Roman"/>
                <w:sz w:val="20"/>
                <w:szCs w:val="20"/>
              </w:rPr>
            </w:pPr>
            <w:r w:rsidRPr="00D2000C">
              <w:rPr>
                <w:rFonts w:ascii="Times New Roman" w:hAnsi="Times New Roman" w:cs="Times New Roman"/>
                <w:b/>
                <w:w w:val="95"/>
                <w:sz w:val="20"/>
                <w:szCs w:val="20"/>
              </w:rPr>
              <w:t>Hedef</w:t>
            </w:r>
          </w:p>
        </w:tc>
      </w:tr>
      <w:tr w:rsidR="006E3657" w:rsidRPr="00C9586C" w:rsidTr="001515BE">
        <w:trPr>
          <w:trHeight w:hRule="exact" w:val="567"/>
          <w:jc w:val="center"/>
        </w:trPr>
        <w:tc>
          <w:tcPr>
            <w:tcW w:w="1088" w:type="dxa"/>
            <w:vMerge/>
            <w:tcBorders>
              <w:left w:val="single" w:sz="4" w:space="0" w:color="231F20"/>
              <w:bottom w:val="single" w:sz="4" w:space="0" w:color="231F20"/>
              <w:right w:val="single" w:sz="4" w:space="0" w:color="auto"/>
            </w:tcBorders>
            <w:shd w:val="clear" w:color="auto" w:fill="D99594" w:themeFill="accent2" w:themeFillTint="99"/>
          </w:tcPr>
          <w:p w:rsidR="006E3657" w:rsidRPr="00D2000C" w:rsidRDefault="006E3657" w:rsidP="00DB6B78">
            <w:pPr>
              <w:rPr>
                <w:rFonts w:ascii="Times New Roman" w:hAnsi="Times New Roman" w:cs="Times New Roman"/>
                <w:sz w:val="20"/>
                <w:szCs w:val="20"/>
              </w:rPr>
            </w:pPr>
          </w:p>
        </w:tc>
        <w:tc>
          <w:tcPr>
            <w:tcW w:w="4336" w:type="dxa"/>
            <w:vMerge/>
            <w:tcBorders>
              <w:top w:val="single" w:sz="4" w:space="0" w:color="auto"/>
              <w:left w:val="single" w:sz="4" w:space="0" w:color="auto"/>
              <w:bottom w:val="single" w:sz="4" w:space="0" w:color="auto"/>
              <w:right w:val="single" w:sz="4" w:space="0" w:color="auto"/>
            </w:tcBorders>
            <w:shd w:val="clear" w:color="auto" w:fill="D99594" w:themeFill="accent2" w:themeFillTint="99"/>
          </w:tcPr>
          <w:p w:rsidR="006E3657" w:rsidRPr="00D2000C" w:rsidRDefault="006E3657" w:rsidP="00DB6B78">
            <w:pPr>
              <w:rPr>
                <w:rFonts w:ascii="Times New Roman" w:hAnsi="Times New Roman" w:cs="Times New Roman"/>
                <w:sz w:val="20"/>
                <w:szCs w:val="20"/>
              </w:rPr>
            </w:pPr>
          </w:p>
        </w:tc>
        <w:tc>
          <w:tcPr>
            <w:tcW w:w="1086" w:type="dxa"/>
            <w:tcBorders>
              <w:top w:val="single" w:sz="4" w:space="0" w:color="auto"/>
              <w:left w:val="single" w:sz="4" w:space="0" w:color="auto"/>
              <w:bottom w:val="single" w:sz="4" w:space="0" w:color="231F20"/>
              <w:right w:val="single" w:sz="10" w:space="0" w:color="231F20"/>
            </w:tcBorders>
            <w:shd w:val="clear" w:color="auto" w:fill="943634" w:themeFill="accent2" w:themeFillShade="BF"/>
          </w:tcPr>
          <w:p w:rsidR="006E3657" w:rsidRPr="00E63DDE" w:rsidRDefault="006E3657" w:rsidP="00DB6B78">
            <w:pPr>
              <w:pStyle w:val="TableParagraph"/>
              <w:spacing w:before="165"/>
              <w:ind w:left="269" w:right="261"/>
              <w:jc w:val="center"/>
              <w:rPr>
                <w:rFonts w:ascii="Times New Roman" w:eastAsia="Arial" w:hAnsi="Times New Roman" w:cs="Times New Roman"/>
                <w:color w:val="FFFFFF" w:themeColor="background1"/>
                <w:sz w:val="20"/>
                <w:szCs w:val="20"/>
              </w:rPr>
            </w:pPr>
            <w:r w:rsidRPr="00E63DDE">
              <w:rPr>
                <w:rFonts w:ascii="Times New Roman" w:hAnsi="Times New Roman" w:cs="Times New Roman"/>
                <w:b/>
                <w:color w:val="FFFFFF" w:themeColor="background1"/>
                <w:sz w:val="20"/>
                <w:szCs w:val="20"/>
              </w:rPr>
              <w:t>2012</w:t>
            </w:r>
          </w:p>
        </w:tc>
        <w:tc>
          <w:tcPr>
            <w:tcW w:w="1084" w:type="dxa"/>
            <w:tcBorders>
              <w:top w:val="single" w:sz="4" w:space="0" w:color="auto"/>
              <w:left w:val="single" w:sz="10" w:space="0" w:color="231F20"/>
              <w:bottom w:val="single" w:sz="4" w:space="0" w:color="231F20"/>
              <w:right w:val="single" w:sz="4" w:space="0" w:color="231F20"/>
            </w:tcBorders>
            <w:shd w:val="clear" w:color="auto" w:fill="943634" w:themeFill="accent2" w:themeFillShade="BF"/>
          </w:tcPr>
          <w:p w:rsidR="006E3657" w:rsidRPr="00E63DDE" w:rsidRDefault="006E3657" w:rsidP="00DB6B78">
            <w:pPr>
              <w:pStyle w:val="TableParagraph"/>
              <w:spacing w:before="159"/>
              <w:ind w:left="261" w:right="266"/>
              <w:jc w:val="center"/>
              <w:rPr>
                <w:rFonts w:ascii="Times New Roman" w:eastAsia="Arial" w:hAnsi="Times New Roman" w:cs="Times New Roman"/>
                <w:color w:val="FFFFFF" w:themeColor="background1"/>
                <w:sz w:val="20"/>
                <w:szCs w:val="20"/>
              </w:rPr>
            </w:pPr>
            <w:r w:rsidRPr="00E63DDE">
              <w:rPr>
                <w:rFonts w:ascii="Times New Roman" w:hAnsi="Times New Roman" w:cs="Times New Roman"/>
                <w:b/>
                <w:color w:val="FFFFFF" w:themeColor="background1"/>
                <w:sz w:val="20"/>
                <w:szCs w:val="20"/>
              </w:rPr>
              <w:t>2013</w:t>
            </w:r>
          </w:p>
        </w:tc>
        <w:tc>
          <w:tcPr>
            <w:tcW w:w="1089" w:type="dxa"/>
            <w:tcBorders>
              <w:top w:val="single" w:sz="4" w:space="0" w:color="auto"/>
              <w:left w:val="single" w:sz="4" w:space="0" w:color="231F20"/>
              <w:bottom w:val="single" w:sz="4" w:space="0" w:color="231F20"/>
              <w:right w:val="single" w:sz="4" w:space="0" w:color="231F20"/>
            </w:tcBorders>
            <w:shd w:val="clear" w:color="auto" w:fill="943634" w:themeFill="accent2" w:themeFillShade="BF"/>
          </w:tcPr>
          <w:p w:rsidR="006E3657" w:rsidRPr="00E63DDE" w:rsidRDefault="006E3657" w:rsidP="00DB6B78">
            <w:pPr>
              <w:pStyle w:val="TableParagraph"/>
              <w:spacing w:before="160"/>
              <w:ind w:left="266" w:right="268"/>
              <w:jc w:val="center"/>
              <w:rPr>
                <w:rFonts w:ascii="Times New Roman" w:eastAsia="Arial" w:hAnsi="Times New Roman" w:cs="Times New Roman"/>
                <w:color w:val="FFFFFF" w:themeColor="background1"/>
                <w:sz w:val="20"/>
                <w:szCs w:val="20"/>
              </w:rPr>
            </w:pPr>
            <w:r w:rsidRPr="00E63DDE">
              <w:rPr>
                <w:rFonts w:ascii="Times New Roman" w:hAnsi="Times New Roman" w:cs="Times New Roman"/>
                <w:b/>
                <w:color w:val="FFFFFF" w:themeColor="background1"/>
                <w:sz w:val="20"/>
                <w:szCs w:val="20"/>
              </w:rPr>
              <w:t>2014</w:t>
            </w:r>
          </w:p>
        </w:tc>
        <w:tc>
          <w:tcPr>
            <w:tcW w:w="871" w:type="dxa"/>
            <w:tcBorders>
              <w:top w:val="single" w:sz="4" w:space="0" w:color="auto"/>
              <w:left w:val="single" w:sz="4" w:space="0" w:color="231F20"/>
              <w:bottom w:val="single" w:sz="9" w:space="0" w:color="231F20"/>
              <w:right w:val="single" w:sz="4" w:space="0" w:color="231F20"/>
            </w:tcBorders>
            <w:shd w:val="clear" w:color="auto" w:fill="943634" w:themeFill="accent2" w:themeFillShade="BF"/>
          </w:tcPr>
          <w:p w:rsidR="006E3657" w:rsidRPr="00E63DDE" w:rsidRDefault="006E3657" w:rsidP="00DB6B78">
            <w:pPr>
              <w:pStyle w:val="TableParagraph"/>
              <w:spacing w:before="170"/>
              <w:ind w:right="207"/>
              <w:jc w:val="right"/>
              <w:rPr>
                <w:rFonts w:ascii="Times New Roman" w:eastAsia="Arial" w:hAnsi="Times New Roman" w:cs="Times New Roman"/>
                <w:color w:val="FFFFFF" w:themeColor="background1"/>
                <w:sz w:val="20"/>
                <w:szCs w:val="20"/>
              </w:rPr>
            </w:pPr>
            <w:r w:rsidRPr="00E63DDE">
              <w:rPr>
                <w:rFonts w:ascii="Times New Roman" w:hAnsi="Times New Roman" w:cs="Times New Roman"/>
                <w:b/>
                <w:color w:val="FFFFFF" w:themeColor="background1"/>
                <w:spacing w:val="-2"/>
                <w:sz w:val="20"/>
                <w:szCs w:val="20"/>
              </w:rPr>
              <w:t>2019</w:t>
            </w:r>
          </w:p>
        </w:tc>
      </w:tr>
      <w:tr w:rsidR="006E3657" w:rsidRPr="00C9586C" w:rsidTr="001515BE">
        <w:trPr>
          <w:trHeight w:hRule="exact" w:val="715"/>
          <w:jc w:val="center"/>
        </w:trPr>
        <w:tc>
          <w:tcPr>
            <w:tcW w:w="1088"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6E3657" w:rsidRPr="00D2000C" w:rsidRDefault="006E3657" w:rsidP="00DB6B78">
            <w:pPr>
              <w:pStyle w:val="TableParagraph"/>
              <w:spacing w:before="165"/>
              <w:ind w:right="310"/>
              <w:jc w:val="right"/>
              <w:rPr>
                <w:rFonts w:ascii="Times New Roman" w:eastAsia="Arial" w:hAnsi="Times New Roman" w:cs="Times New Roman"/>
                <w:sz w:val="20"/>
                <w:szCs w:val="20"/>
              </w:rPr>
            </w:pPr>
            <w:r w:rsidRPr="00D2000C">
              <w:rPr>
                <w:rFonts w:ascii="Times New Roman" w:hAnsi="Times New Roman" w:cs="Times New Roman"/>
                <w:b/>
                <w:spacing w:val="-2"/>
                <w:sz w:val="20"/>
                <w:szCs w:val="20"/>
              </w:rPr>
              <w:t>3.3.1</w:t>
            </w:r>
          </w:p>
        </w:tc>
        <w:tc>
          <w:tcPr>
            <w:tcW w:w="4336" w:type="dxa"/>
            <w:tcBorders>
              <w:top w:val="single" w:sz="4" w:space="0" w:color="auto"/>
              <w:left w:val="single" w:sz="4" w:space="0" w:color="231F20"/>
              <w:bottom w:val="single" w:sz="10" w:space="0" w:color="231F20"/>
              <w:right w:val="single" w:sz="4" w:space="0" w:color="231F20"/>
            </w:tcBorders>
            <w:shd w:val="clear" w:color="auto" w:fill="FFFFFF"/>
            <w:vAlign w:val="center"/>
          </w:tcPr>
          <w:p w:rsidR="006E3657" w:rsidRPr="00D631A5" w:rsidRDefault="006E3657" w:rsidP="00E22ED6">
            <w:pPr>
              <w:pStyle w:val="TableParagraph"/>
              <w:spacing w:before="67" w:line="249" w:lineRule="auto"/>
              <w:ind w:left="181" w:right="301"/>
              <w:rPr>
                <w:rFonts w:ascii="Times New Roman" w:eastAsia="Arial" w:hAnsi="Times New Roman" w:cs="Times New Roman"/>
                <w:color w:val="231F20"/>
                <w:sz w:val="20"/>
                <w:szCs w:val="20"/>
              </w:rPr>
            </w:pPr>
            <w:r w:rsidRPr="00C9586C">
              <w:rPr>
                <w:rFonts w:ascii="Times New Roman" w:eastAsia="Arial" w:hAnsi="Times New Roman" w:cs="Times New Roman"/>
                <w:color w:val="231F20"/>
                <w:sz w:val="20"/>
                <w:szCs w:val="20"/>
              </w:rPr>
              <w:t xml:space="preserve">İç Kontrol Eylem Planı’nda </w:t>
            </w:r>
            <w:r w:rsidRPr="00C9586C">
              <w:rPr>
                <w:rFonts w:ascii="Times New Roman" w:eastAsia="Arial" w:hAnsi="Times New Roman" w:cs="Times New Roman"/>
                <w:color w:val="231F20"/>
                <w:spacing w:val="-6"/>
                <w:sz w:val="20"/>
                <w:szCs w:val="20"/>
              </w:rPr>
              <w:t xml:space="preserve">Yer </w:t>
            </w:r>
            <w:r w:rsidR="00D631A5">
              <w:rPr>
                <w:rFonts w:ascii="Times New Roman" w:eastAsia="Arial" w:hAnsi="Times New Roman" w:cs="Times New Roman"/>
                <w:color w:val="231F20"/>
                <w:sz w:val="20"/>
                <w:szCs w:val="20"/>
              </w:rPr>
              <w:t>alan</w:t>
            </w:r>
            <w:r w:rsidR="00E22ED6">
              <w:rPr>
                <w:rFonts w:ascii="Times New Roman" w:eastAsia="Arial" w:hAnsi="Times New Roman" w:cs="Times New Roman"/>
                <w:color w:val="231F20"/>
                <w:sz w:val="20"/>
                <w:szCs w:val="20"/>
              </w:rPr>
              <w:t xml:space="preserve"> </w:t>
            </w:r>
            <w:r w:rsidRPr="00C9586C">
              <w:rPr>
                <w:rFonts w:ascii="Times New Roman" w:eastAsia="Arial" w:hAnsi="Times New Roman" w:cs="Times New Roman"/>
                <w:color w:val="231F20"/>
                <w:sz w:val="20"/>
                <w:szCs w:val="20"/>
              </w:rPr>
              <w:t>Eylemlerin gerçekleştirilme</w:t>
            </w:r>
            <w:r w:rsidR="004B68E1">
              <w:rPr>
                <w:rFonts w:ascii="Times New Roman" w:eastAsia="Arial" w:hAnsi="Times New Roman" w:cs="Times New Roman"/>
                <w:color w:val="231F20"/>
                <w:sz w:val="20"/>
                <w:szCs w:val="20"/>
              </w:rPr>
              <w:t xml:space="preserve"> </w:t>
            </w:r>
            <w:r w:rsidRPr="00C9586C">
              <w:rPr>
                <w:rFonts w:ascii="Times New Roman" w:eastAsia="Arial" w:hAnsi="Times New Roman" w:cs="Times New Roman"/>
                <w:color w:val="231F20"/>
                <w:sz w:val="20"/>
                <w:szCs w:val="20"/>
              </w:rPr>
              <w:t>oranı</w:t>
            </w:r>
            <w:r w:rsidR="00E22ED6">
              <w:rPr>
                <w:rFonts w:ascii="Times New Roman" w:eastAsia="Arial" w:hAnsi="Times New Roman" w:cs="Times New Roman"/>
                <w:color w:val="231F20"/>
                <w:sz w:val="20"/>
                <w:szCs w:val="20"/>
              </w:rPr>
              <w:t xml:space="preserve"> </w:t>
            </w:r>
            <w:r w:rsidRPr="00C9586C">
              <w:rPr>
                <w:rFonts w:ascii="Times New Roman" w:eastAsia="Arial" w:hAnsi="Times New Roman" w:cs="Times New Roman"/>
                <w:color w:val="231F20"/>
                <w:sz w:val="20"/>
                <w:szCs w:val="20"/>
              </w:rPr>
              <w:t>(%)</w:t>
            </w:r>
          </w:p>
        </w:tc>
        <w:tc>
          <w:tcPr>
            <w:tcW w:w="1086" w:type="dxa"/>
            <w:tcBorders>
              <w:top w:val="single" w:sz="4" w:space="0" w:color="231F20"/>
              <w:left w:val="single" w:sz="4" w:space="0" w:color="231F20"/>
              <w:bottom w:val="single" w:sz="10" w:space="0" w:color="231F20"/>
              <w:right w:val="single" w:sz="10" w:space="0" w:color="231F20"/>
            </w:tcBorders>
            <w:shd w:val="clear" w:color="auto" w:fill="FFFFFF"/>
            <w:vAlign w:val="center"/>
          </w:tcPr>
          <w:p w:rsidR="006E3657" w:rsidRPr="00C9586C" w:rsidRDefault="00D631A5" w:rsidP="00D631A5">
            <w:pPr>
              <w:pStyle w:val="TableParagraph"/>
              <w:spacing w:before="168"/>
              <w:ind w:left="269" w:right="260"/>
              <w:jc w:val="center"/>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1084" w:type="dxa"/>
            <w:tcBorders>
              <w:top w:val="single" w:sz="4" w:space="0" w:color="231F20"/>
              <w:left w:val="single" w:sz="10" w:space="0" w:color="231F20"/>
              <w:bottom w:val="single" w:sz="10" w:space="0" w:color="231F20"/>
              <w:right w:val="single" w:sz="10" w:space="0" w:color="231F20"/>
            </w:tcBorders>
            <w:shd w:val="clear" w:color="auto" w:fill="FFFFFF"/>
            <w:vAlign w:val="center"/>
          </w:tcPr>
          <w:p w:rsidR="006E3657" w:rsidRPr="00C9586C" w:rsidRDefault="00D631A5" w:rsidP="00D631A5">
            <w:pPr>
              <w:pStyle w:val="TableParagraph"/>
              <w:spacing w:before="168"/>
              <w:ind w:left="265" w:right="265"/>
              <w:jc w:val="center"/>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1089" w:type="dxa"/>
            <w:tcBorders>
              <w:top w:val="single" w:sz="4" w:space="0" w:color="231F20"/>
              <w:left w:val="single" w:sz="10" w:space="0" w:color="231F20"/>
              <w:bottom w:val="single" w:sz="10" w:space="0" w:color="231F20"/>
              <w:right w:val="single" w:sz="10" w:space="0" w:color="231F20"/>
            </w:tcBorders>
            <w:shd w:val="clear" w:color="auto" w:fill="FFFFFF"/>
            <w:vAlign w:val="center"/>
          </w:tcPr>
          <w:p w:rsidR="006E3657" w:rsidRPr="00C9586C" w:rsidRDefault="00D631A5" w:rsidP="00D631A5">
            <w:pPr>
              <w:pStyle w:val="TableParagraph"/>
              <w:spacing w:before="168"/>
              <w:ind w:left="266" w:right="268"/>
              <w:jc w:val="center"/>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871" w:type="dxa"/>
            <w:tcBorders>
              <w:top w:val="single" w:sz="9" w:space="0" w:color="231F20"/>
              <w:left w:val="single" w:sz="10" w:space="0" w:color="231F20"/>
              <w:bottom w:val="single" w:sz="10" w:space="0" w:color="231F20"/>
              <w:right w:val="single" w:sz="4" w:space="0" w:color="231F20"/>
            </w:tcBorders>
            <w:shd w:val="clear" w:color="auto" w:fill="FFFFFF"/>
            <w:vAlign w:val="center"/>
          </w:tcPr>
          <w:p w:rsidR="006E3657" w:rsidRPr="00C9586C" w:rsidRDefault="00615612" w:rsidP="00615612">
            <w:pPr>
              <w:pStyle w:val="TableParagraph"/>
              <w:spacing w:before="162"/>
              <w:ind w:left="45" w:right="62"/>
              <w:rPr>
                <w:rFonts w:ascii="Times New Roman" w:eastAsia="Arial" w:hAnsi="Times New Roman" w:cs="Times New Roman"/>
                <w:sz w:val="20"/>
                <w:szCs w:val="20"/>
              </w:rPr>
            </w:pPr>
            <w:r>
              <w:rPr>
                <w:rFonts w:ascii="Times New Roman" w:eastAsia="Arial" w:hAnsi="Times New Roman" w:cs="Times New Roman"/>
                <w:sz w:val="20"/>
                <w:szCs w:val="20"/>
              </w:rPr>
              <w:t xml:space="preserve">    </w:t>
            </w:r>
            <w:r w:rsidR="00D631A5">
              <w:rPr>
                <w:rFonts w:ascii="Times New Roman" w:eastAsia="Arial" w:hAnsi="Times New Roman" w:cs="Times New Roman"/>
                <w:sz w:val="20"/>
                <w:szCs w:val="20"/>
              </w:rPr>
              <w:t>--</w:t>
            </w:r>
          </w:p>
        </w:tc>
      </w:tr>
      <w:tr w:rsidR="006E3657" w:rsidRPr="00C9586C" w:rsidTr="001515BE">
        <w:trPr>
          <w:trHeight w:hRule="exact" w:val="713"/>
          <w:jc w:val="center"/>
        </w:trPr>
        <w:tc>
          <w:tcPr>
            <w:tcW w:w="1088"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6E3657" w:rsidRPr="00D2000C" w:rsidRDefault="006E3657" w:rsidP="00DB6B78">
            <w:pPr>
              <w:pStyle w:val="TableParagraph"/>
              <w:spacing w:before="159"/>
              <w:ind w:right="310"/>
              <w:jc w:val="right"/>
              <w:rPr>
                <w:rFonts w:ascii="Times New Roman" w:eastAsia="Arial" w:hAnsi="Times New Roman" w:cs="Times New Roman"/>
                <w:sz w:val="20"/>
                <w:szCs w:val="20"/>
              </w:rPr>
            </w:pPr>
            <w:r w:rsidRPr="00D2000C">
              <w:rPr>
                <w:rFonts w:ascii="Times New Roman" w:hAnsi="Times New Roman" w:cs="Times New Roman"/>
                <w:b/>
                <w:spacing w:val="-2"/>
                <w:sz w:val="20"/>
                <w:szCs w:val="20"/>
              </w:rPr>
              <w:t>3.3.2</w:t>
            </w:r>
          </w:p>
        </w:tc>
        <w:tc>
          <w:tcPr>
            <w:tcW w:w="4336" w:type="dxa"/>
            <w:tcBorders>
              <w:top w:val="single" w:sz="10" w:space="0" w:color="231F20"/>
              <w:left w:val="single" w:sz="4" w:space="0" w:color="231F20"/>
              <w:bottom w:val="single" w:sz="4" w:space="0" w:color="231F20"/>
              <w:right w:val="single" w:sz="4" w:space="0" w:color="231F20"/>
            </w:tcBorders>
            <w:shd w:val="clear" w:color="auto" w:fill="FFFFFF"/>
            <w:vAlign w:val="center"/>
          </w:tcPr>
          <w:p w:rsidR="006E3657" w:rsidRPr="00C9586C" w:rsidRDefault="006E3657" w:rsidP="00E22ED6">
            <w:pPr>
              <w:pStyle w:val="TableParagraph"/>
              <w:ind w:left="181" w:right="-2"/>
              <w:rPr>
                <w:rFonts w:ascii="Times New Roman" w:eastAsia="Arial" w:hAnsi="Times New Roman" w:cs="Times New Roman"/>
                <w:sz w:val="20"/>
                <w:szCs w:val="20"/>
              </w:rPr>
            </w:pPr>
            <w:r w:rsidRPr="00C9586C">
              <w:rPr>
                <w:rFonts w:ascii="Times New Roman" w:hAnsi="Times New Roman" w:cs="Times New Roman"/>
                <w:color w:val="231F20"/>
                <w:sz w:val="20"/>
                <w:szCs w:val="20"/>
              </w:rPr>
              <w:t>Bilgi edinme sistemlerinden başvurulan şikayetsayısı</w:t>
            </w:r>
          </w:p>
        </w:tc>
        <w:tc>
          <w:tcPr>
            <w:tcW w:w="1086" w:type="dxa"/>
            <w:tcBorders>
              <w:top w:val="single" w:sz="10" w:space="0" w:color="231F20"/>
              <w:left w:val="single" w:sz="4" w:space="0" w:color="231F20"/>
              <w:bottom w:val="single" w:sz="10" w:space="0" w:color="231F20"/>
              <w:right w:val="single" w:sz="10" w:space="0" w:color="231F20"/>
            </w:tcBorders>
            <w:shd w:val="clear" w:color="auto" w:fill="FFFFFF"/>
            <w:vAlign w:val="center"/>
          </w:tcPr>
          <w:p w:rsidR="006E3657" w:rsidRPr="00C9586C" w:rsidRDefault="00D631A5" w:rsidP="00D631A5">
            <w:pPr>
              <w:pStyle w:val="TableParagraph"/>
              <w:spacing w:before="159"/>
              <w:ind w:left="269" w:right="260"/>
              <w:jc w:val="center"/>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1084"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6E3657" w:rsidRPr="00C9586C" w:rsidRDefault="00D631A5" w:rsidP="00D631A5">
            <w:pPr>
              <w:pStyle w:val="TableParagraph"/>
              <w:spacing w:before="159"/>
              <w:ind w:left="265" w:right="265"/>
              <w:jc w:val="center"/>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1089" w:type="dxa"/>
            <w:tcBorders>
              <w:top w:val="single" w:sz="10" w:space="0" w:color="231F20"/>
              <w:left w:val="single" w:sz="10" w:space="0" w:color="231F20"/>
              <w:bottom w:val="single" w:sz="10" w:space="0" w:color="231F20"/>
              <w:right w:val="single" w:sz="10" w:space="0" w:color="231F20"/>
            </w:tcBorders>
            <w:shd w:val="clear" w:color="auto" w:fill="FFFFFF"/>
            <w:vAlign w:val="center"/>
          </w:tcPr>
          <w:p w:rsidR="006E3657" w:rsidRPr="00C9586C" w:rsidRDefault="00D631A5" w:rsidP="00D631A5">
            <w:pPr>
              <w:jc w:val="center"/>
              <w:rPr>
                <w:rFonts w:ascii="Times New Roman" w:hAnsi="Times New Roman" w:cs="Times New Roman"/>
                <w:sz w:val="20"/>
                <w:szCs w:val="20"/>
              </w:rPr>
            </w:pPr>
            <w:r>
              <w:rPr>
                <w:rFonts w:ascii="Times New Roman" w:hAnsi="Times New Roman" w:cs="Times New Roman"/>
                <w:sz w:val="20"/>
                <w:szCs w:val="20"/>
              </w:rPr>
              <w:t>167</w:t>
            </w:r>
          </w:p>
        </w:tc>
        <w:tc>
          <w:tcPr>
            <w:tcW w:w="871" w:type="dxa"/>
            <w:tcBorders>
              <w:top w:val="single" w:sz="10" w:space="0" w:color="231F20"/>
              <w:left w:val="single" w:sz="10" w:space="0" w:color="231F20"/>
              <w:bottom w:val="single" w:sz="10" w:space="0" w:color="231F20"/>
              <w:right w:val="single" w:sz="4" w:space="0" w:color="231F20"/>
            </w:tcBorders>
            <w:shd w:val="clear" w:color="auto" w:fill="FFFFFF"/>
            <w:vAlign w:val="center"/>
          </w:tcPr>
          <w:p w:rsidR="006E3657" w:rsidRPr="00C9586C" w:rsidRDefault="00615612" w:rsidP="00615612">
            <w:pPr>
              <w:pStyle w:val="TableParagraph"/>
              <w:spacing w:before="159"/>
              <w:ind w:left="250"/>
              <w:rPr>
                <w:rFonts w:ascii="Times New Roman" w:eastAsia="Arial" w:hAnsi="Times New Roman" w:cs="Times New Roman"/>
                <w:sz w:val="20"/>
                <w:szCs w:val="20"/>
              </w:rPr>
            </w:pPr>
            <w:r>
              <w:rPr>
                <w:rFonts w:ascii="Times New Roman" w:eastAsia="Arial" w:hAnsi="Times New Roman" w:cs="Times New Roman"/>
                <w:sz w:val="20"/>
                <w:szCs w:val="20"/>
              </w:rPr>
              <w:t>--</w:t>
            </w:r>
          </w:p>
        </w:tc>
      </w:tr>
      <w:tr w:rsidR="00E22ED6" w:rsidRPr="00C9586C" w:rsidTr="00FE470E">
        <w:trPr>
          <w:trHeight w:val="514"/>
          <w:jc w:val="center"/>
        </w:trPr>
        <w:tc>
          <w:tcPr>
            <w:tcW w:w="1088" w:type="dxa"/>
            <w:tcBorders>
              <w:top w:val="single" w:sz="4" w:space="0" w:color="231F20"/>
              <w:left w:val="single" w:sz="4" w:space="0" w:color="231F20"/>
              <w:bottom w:val="single" w:sz="4" w:space="0" w:color="auto"/>
              <w:right w:val="single" w:sz="4" w:space="0" w:color="231F20"/>
            </w:tcBorders>
            <w:shd w:val="clear" w:color="auto" w:fill="D99594" w:themeFill="accent2" w:themeFillTint="99"/>
          </w:tcPr>
          <w:p w:rsidR="00E22ED6" w:rsidRPr="00D2000C" w:rsidRDefault="00E22ED6" w:rsidP="00DB6B78">
            <w:pPr>
              <w:pStyle w:val="TableParagraph"/>
              <w:ind w:left="320"/>
              <w:rPr>
                <w:rFonts w:ascii="Times New Roman" w:eastAsia="Arial" w:hAnsi="Times New Roman" w:cs="Times New Roman"/>
                <w:sz w:val="20"/>
                <w:szCs w:val="20"/>
              </w:rPr>
            </w:pPr>
            <w:r w:rsidRPr="00D2000C">
              <w:rPr>
                <w:rFonts w:ascii="Times New Roman" w:hAnsi="Times New Roman" w:cs="Times New Roman"/>
                <w:b/>
                <w:sz w:val="20"/>
                <w:szCs w:val="20"/>
              </w:rPr>
              <w:t>3.3.3</w:t>
            </w:r>
          </w:p>
        </w:tc>
        <w:tc>
          <w:tcPr>
            <w:tcW w:w="4336" w:type="dxa"/>
            <w:tcBorders>
              <w:top w:val="single" w:sz="4" w:space="0" w:color="231F20"/>
              <w:left w:val="single" w:sz="4" w:space="0" w:color="231F20"/>
              <w:bottom w:val="single" w:sz="4" w:space="0" w:color="auto"/>
              <w:right w:val="single" w:sz="4" w:space="0" w:color="231F20"/>
            </w:tcBorders>
            <w:shd w:val="clear" w:color="auto" w:fill="FFFFFF"/>
            <w:vAlign w:val="center"/>
          </w:tcPr>
          <w:p w:rsidR="00E22ED6" w:rsidRPr="00C9586C" w:rsidRDefault="00E22ED6" w:rsidP="00E22ED6">
            <w:pPr>
              <w:pStyle w:val="TableParagraph"/>
              <w:ind w:left="181" w:right="546"/>
              <w:rPr>
                <w:rFonts w:ascii="Times New Roman" w:eastAsia="Arial" w:hAnsi="Times New Roman" w:cs="Times New Roman"/>
                <w:sz w:val="20"/>
                <w:szCs w:val="20"/>
              </w:rPr>
            </w:pPr>
            <w:r w:rsidRPr="00615612">
              <w:rPr>
                <w:rFonts w:ascii="Times New Roman" w:hAnsi="Times New Roman" w:cs="Times New Roman"/>
                <w:color w:val="231F20"/>
                <w:sz w:val="20"/>
                <w:szCs w:val="20"/>
              </w:rPr>
              <w:t>Kadın yönetici sayısının toplam yönetici sayısına oranı (%)</w:t>
            </w:r>
          </w:p>
        </w:tc>
        <w:tc>
          <w:tcPr>
            <w:tcW w:w="1086" w:type="dxa"/>
            <w:tcBorders>
              <w:top w:val="single" w:sz="10" w:space="0" w:color="231F20"/>
              <w:left w:val="single" w:sz="4" w:space="0" w:color="231F20"/>
              <w:bottom w:val="single" w:sz="4" w:space="0" w:color="auto"/>
              <w:right w:val="single" w:sz="10" w:space="0" w:color="231F20"/>
            </w:tcBorders>
            <w:shd w:val="clear" w:color="auto" w:fill="FFFFFF"/>
            <w:vAlign w:val="center"/>
          </w:tcPr>
          <w:p w:rsidR="00E22ED6" w:rsidRPr="00C9586C" w:rsidRDefault="00E22ED6" w:rsidP="00D631A5">
            <w:pPr>
              <w:pStyle w:val="TableParagraph"/>
              <w:spacing w:before="161"/>
              <w:ind w:left="269" w:right="260"/>
              <w:jc w:val="center"/>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1084" w:type="dxa"/>
            <w:tcBorders>
              <w:top w:val="single" w:sz="10" w:space="0" w:color="231F20"/>
              <w:left w:val="single" w:sz="10" w:space="0" w:color="231F20"/>
              <w:bottom w:val="single" w:sz="4" w:space="0" w:color="auto"/>
              <w:right w:val="single" w:sz="10" w:space="0" w:color="231F20"/>
            </w:tcBorders>
            <w:shd w:val="clear" w:color="auto" w:fill="FFFFFF"/>
            <w:vAlign w:val="center"/>
          </w:tcPr>
          <w:p w:rsidR="00E22ED6" w:rsidRPr="00C9586C" w:rsidRDefault="00E22ED6" w:rsidP="00D631A5">
            <w:pPr>
              <w:pStyle w:val="TableParagraph"/>
              <w:spacing w:before="161"/>
              <w:ind w:left="265" w:right="265"/>
              <w:jc w:val="center"/>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1089" w:type="dxa"/>
            <w:tcBorders>
              <w:top w:val="single" w:sz="10" w:space="0" w:color="231F20"/>
              <w:left w:val="single" w:sz="10" w:space="0" w:color="231F20"/>
              <w:bottom w:val="single" w:sz="4" w:space="0" w:color="auto"/>
              <w:right w:val="single" w:sz="10" w:space="0" w:color="231F20"/>
            </w:tcBorders>
            <w:shd w:val="clear" w:color="auto" w:fill="FFFFFF"/>
            <w:vAlign w:val="center"/>
          </w:tcPr>
          <w:p w:rsidR="00E22ED6" w:rsidRPr="00C9586C" w:rsidRDefault="00E22ED6" w:rsidP="00D631A5">
            <w:pPr>
              <w:pStyle w:val="TableParagraph"/>
              <w:spacing w:before="161"/>
              <w:ind w:left="266" w:right="268"/>
              <w:jc w:val="center"/>
              <w:rPr>
                <w:rFonts w:ascii="Times New Roman" w:eastAsia="Arial" w:hAnsi="Times New Roman" w:cs="Times New Roman"/>
                <w:sz w:val="20"/>
                <w:szCs w:val="20"/>
              </w:rPr>
            </w:pPr>
            <w:r>
              <w:rPr>
                <w:rFonts w:ascii="Times New Roman" w:eastAsia="Arial" w:hAnsi="Times New Roman" w:cs="Times New Roman"/>
                <w:sz w:val="20"/>
                <w:szCs w:val="20"/>
              </w:rPr>
              <w:t>20</w:t>
            </w:r>
          </w:p>
        </w:tc>
        <w:tc>
          <w:tcPr>
            <w:tcW w:w="871" w:type="dxa"/>
            <w:tcBorders>
              <w:top w:val="single" w:sz="10" w:space="0" w:color="231F20"/>
              <w:left w:val="single" w:sz="10" w:space="0" w:color="231F20"/>
              <w:bottom w:val="single" w:sz="4" w:space="0" w:color="auto"/>
              <w:right w:val="single" w:sz="4" w:space="0" w:color="231F20"/>
            </w:tcBorders>
            <w:shd w:val="clear" w:color="auto" w:fill="FFFFFF"/>
            <w:vAlign w:val="center"/>
          </w:tcPr>
          <w:p w:rsidR="00E22ED6" w:rsidRPr="00C9586C" w:rsidRDefault="00E22ED6" w:rsidP="00D631A5">
            <w:pPr>
              <w:pStyle w:val="TableParagraph"/>
              <w:spacing w:before="161"/>
              <w:ind w:left="45" w:right="62"/>
              <w:jc w:val="center"/>
              <w:rPr>
                <w:rFonts w:ascii="Times New Roman" w:eastAsia="Arial" w:hAnsi="Times New Roman" w:cs="Times New Roman"/>
                <w:sz w:val="20"/>
                <w:szCs w:val="20"/>
              </w:rPr>
            </w:pPr>
            <w:r>
              <w:rPr>
                <w:rFonts w:ascii="Times New Roman" w:eastAsia="Arial" w:hAnsi="Times New Roman" w:cs="Times New Roman"/>
                <w:sz w:val="20"/>
                <w:szCs w:val="20"/>
              </w:rPr>
              <w:t>30</w:t>
            </w:r>
          </w:p>
        </w:tc>
      </w:tr>
    </w:tbl>
    <w:p w:rsidR="006E3657" w:rsidRDefault="006E3657" w:rsidP="0070548B">
      <w:pPr>
        <w:rPr>
          <w:rFonts w:ascii="Times New Roman" w:hAnsi="Times New Roman" w:cs="Times New Roman"/>
          <w:color w:val="C00000"/>
          <w:sz w:val="24"/>
          <w:szCs w:val="24"/>
          <w:lang w:val="en-US"/>
        </w:rPr>
      </w:pPr>
    </w:p>
    <w:tbl>
      <w:tblPr>
        <w:tblStyle w:val="TableNormal"/>
        <w:tblW w:w="9367" w:type="dxa"/>
        <w:jc w:val="center"/>
        <w:tblLayout w:type="fixed"/>
        <w:tblLook w:val="01E0"/>
      </w:tblPr>
      <w:tblGrid>
        <w:gridCol w:w="573"/>
        <w:gridCol w:w="5891"/>
        <w:gridCol w:w="2903"/>
      </w:tblGrid>
      <w:tr w:rsidR="006E3657" w:rsidRPr="00C9586C" w:rsidTr="00B6120C">
        <w:trPr>
          <w:trHeight w:hRule="exact" w:val="800"/>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6E3657" w:rsidRPr="00B6120C" w:rsidRDefault="006E3657" w:rsidP="00DB6B78">
            <w:pPr>
              <w:pStyle w:val="TableParagraph"/>
              <w:spacing w:before="4"/>
              <w:rPr>
                <w:rFonts w:ascii="Times New Roman" w:eastAsia="Arial" w:hAnsi="Times New Roman" w:cs="Times New Roman"/>
                <w:b/>
                <w:bCs/>
                <w:sz w:val="20"/>
                <w:szCs w:val="20"/>
              </w:rPr>
            </w:pPr>
          </w:p>
          <w:p w:rsidR="006E3657" w:rsidRPr="00B6120C" w:rsidRDefault="006E3657" w:rsidP="00DB6B78">
            <w:pPr>
              <w:pStyle w:val="TableParagraph"/>
              <w:ind w:right="129"/>
              <w:jc w:val="right"/>
              <w:rPr>
                <w:rFonts w:ascii="Times New Roman" w:eastAsia="Arial" w:hAnsi="Times New Roman" w:cs="Times New Roman"/>
                <w:sz w:val="20"/>
                <w:szCs w:val="20"/>
              </w:rPr>
            </w:pPr>
            <w:r w:rsidRPr="00B6120C">
              <w:rPr>
                <w:rFonts w:ascii="Times New Roman" w:hAnsi="Times New Roman" w:cs="Times New Roman"/>
                <w:b/>
                <w:sz w:val="20"/>
                <w:szCs w:val="20"/>
              </w:rPr>
              <w:t>NO</w:t>
            </w:r>
          </w:p>
        </w:tc>
        <w:tc>
          <w:tcPr>
            <w:tcW w:w="5891"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C9586C" w:rsidRPr="00B6120C" w:rsidRDefault="00C9586C" w:rsidP="00C9586C">
            <w:pPr>
              <w:pStyle w:val="TableParagraph"/>
              <w:ind w:right="2553"/>
              <w:rPr>
                <w:rFonts w:ascii="Times New Roman" w:eastAsia="Arial" w:hAnsi="Times New Roman" w:cs="Times New Roman"/>
                <w:b/>
                <w:bCs/>
                <w:sz w:val="20"/>
                <w:szCs w:val="20"/>
              </w:rPr>
            </w:pPr>
          </w:p>
          <w:p w:rsidR="006E3657" w:rsidRPr="00B6120C" w:rsidRDefault="00972C5B" w:rsidP="00C9586C">
            <w:pPr>
              <w:pStyle w:val="TableParagraph"/>
              <w:ind w:right="2553"/>
              <w:jc w:val="center"/>
              <w:rPr>
                <w:rFonts w:ascii="Times New Roman" w:eastAsia="Arial" w:hAnsi="Times New Roman" w:cs="Times New Roman"/>
                <w:sz w:val="20"/>
                <w:szCs w:val="20"/>
              </w:rPr>
            </w:pPr>
            <w:r>
              <w:rPr>
                <w:rFonts w:ascii="Times New Roman" w:hAnsi="Times New Roman" w:cs="Times New Roman"/>
                <w:b/>
                <w:sz w:val="20"/>
                <w:szCs w:val="20"/>
              </w:rPr>
              <w:t xml:space="preserve">                                                 </w:t>
            </w:r>
            <w:r w:rsidR="006E3657" w:rsidRPr="00B6120C">
              <w:rPr>
                <w:rFonts w:ascii="Times New Roman" w:hAnsi="Times New Roman" w:cs="Times New Roman"/>
                <w:b/>
                <w:sz w:val="20"/>
                <w:szCs w:val="20"/>
              </w:rPr>
              <w:t>TEDBİR</w:t>
            </w:r>
          </w:p>
        </w:tc>
        <w:tc>
          <w:tcPr>
            <w:tcW w:w="290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6E3657" w:rsidRPr="00B6120C" w:rsidRDefault="006E3657" w:rsidP="00DB6B78">
            <w:pPr>
              <w:pStyle w:val="TableParagraph"/>
              <w:spacing w:before="49" w:line="312" w:lineRule="auto"/>
              <w:ind w:left="778" w:right="769" w:firstLine="292"/>
              <w:rPr>
                <w:rFonts w:ascii="Times New Roman" w:eastAsia="Arial" w:hAnsi="Times New Roman" w:cs="Times New Roman"/>
                <w:sz w:val="20"/>
                <w:szCs w:val="20"/>
              </w:rPr>
            </w:pPr>
            <w:r w:rsidRPr="00B6120C">
              <w:rPr>
                <w:rFonts w:ascii="Times New Roman" w:hAnsi="Times New Roman" w:cs="Times New Roman"/>
                <w:b/>
                <w:sz w:val="20"/>
                <w:szCs w:val="20"/>
              </w:rPr>
              <w:t>ANA SORUMLU</w:t>
            </w:r>
          </w:p>
        </w:tc>
      </w:tr>
      <w:tr w:rsidR="006E3657" w:rsidRPr="00C9586C" w:rsidTr="00B6120C">
        <w:trPr>
          <w:trHeight w:hRule="exact" w:val="840"/>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6E3657" w:rsidRPr="00C9586C" w:rsidRDefault="006E3657" w:rsidP="00DB6B78">
            <w:pPr>
              <w:pStyle w:val="TableParagraph"/>
              <w:rPr>
                <w:rFonts w:ascii="Times New Roman" w:eastAsia="Arial" w:hAnsi="Times New Roman" w:cs="Times New Roman"/>
                <w:b/>
                <w:bCs/>
                <w:sz w:val="20"/>
                <w:szCs w:val="20"/>
              </w:rPr>
            </w:pPr>
          </w:p>
          <w:p w:rsidR="006E3657" w:rsidRPr="00C9586C" w:rsidRDefault="006E3657" w:rsidP="00DB6B78">
            <w:pPr>
              <w:pStyle w:val="TableParagraph"/>
              <w:spacing w:before="10"/>
              <w:rPr>
                <w:rFonts w:ascii="Times New Roman" w:eastAsia="Arial" w:hAnsi="Times New Roman" w:cs="Times New Roman"/>
                <w:b/>
                <w:bCs/>
                <w:sz w:val="20"/>
                <w:szCs w:val="20"/>
              </w:rPr>
            </w:pPr>
          </w:p>
          <w:p w:rsidR="006E3657" w:rsidRPr="00C9586C" w:rsidRDefault="006E3657" w:rsidP="00DB6B78">
            <w:pPr>
              <w:pStyle w:val="TableParagraph"/>
              <w:ind w:right="179"/>
              <w:jc w:val="right"/>
              <w:rPr>
                <w:rFonts w:ascii="Times New Roman" w:eastAsia="Arial" w:hAnsi="Times New Roman" w:cs="Times New Roman"/>
                <w:sz w:val="20"/>
                <w:szCs w:val="20"/>
              </w:rPr>
            </w:pPr>
            <w:r w:rsidRPr="00C9586C">
              <w:rPr>
                <w:rFonts w:ascii="Times New Roman" w:hAnsi="Times New Roman" w:cs="Times New Roman"/>
                <w:b/>
                <w:color w:val="231F20"/>
                <w:spacing w:val="-2"/>
                <w:sz w:val="20"/>
                <w:szCs w:val="20"/>
              </w:rPr>
              <w:t>47</w:t>
            </w:r>
          </w:p>
        </w:tc>
        <w:tc>
          <w:tcPr>
            <w:tcW w:w="5891" w:type="dxa"/>
            <w:tcBorders>
              <w:top w:val="single" w:sz="4" w:space="0" w:color="231F20"/>
              <w:left w:val="single" w:sz="4" w:space="0" w:color="231F20"/>
              <w:bottom w:val="single" w:sz="4" w:space="0" w:color="231F20"/>
              <w:right w:val="single" w:sz="4" w:space="0" w:color="231F20"/>
            </w:tcBorders>
            <w:shd w:val="clear" w:color="auto" w:fill="FFFFFF"/>
            <w:vAlign w:val="center"/>
          </w:tcPr>
          <w:p w:rsidR="006E3657" w:rsidRPr="00C9586C" w:rsidRDefault="006E3657" w:rsidP="00C9586C">
            <w:pPr>
              <w:pStyle w:val="TableParagraph"/>
              <w:spacing w:before="10"/>
              <w:rPr>
                <w:rFonts w:ascii="Times New Roman" w:eastAsia="Arial" w:hAnsi="Times New Roman" w:cs="Times New Roman"/>
                <w:b/>
                <w:bCs/>
                <w:sz w:val="20"/>
                <w:szCs w:val="20"/>
              </w:rPr>
            </w:pPr>
          </w:p>
          <w:p w:rsidR="006E3657" w:rsidRPr="00C9586C" w:rsidRDefault="006E3657" w:rsidP="00C9586C">
            <w:pPr>
              <w:pStyle w:val="TableParagraph"/>
              <w:ind w:left="56" w:right="91"/>
              <w:rPr>
                <w:rFonts w:ascii="Times New Roman" w:eastAsia="Arial" w:hAnsi="Times New Roman" w:cs="Times New Roman"/>
                <w:sz w:val="20"/>
                <w:szCs w:val="20"/>
              </w:rPr>
            </w:pPr>
            <w:r w:rsidRPr="00C9586C">
              <w:rPr>
                <w:rFonts w:ascii="Times New Roman" w:hAnsi="Times New Roman" w:cs="Times New Roman"/>
                <w:color w:val="231F20"/>
                <w:sz w:val="20"/>
                <w:szCs w:val="20"/>
              </w:rPr>
              <w:t>Kurumsal kimlik faaliyetlerinin uygun yürütülmesi</w:t>
            </w:r>
            <w:r w:rsidR="00134465">
              <w:rPr>
                <w:rFonts w:ascii="Times New Roman" w:hAnsi="Times New Roman" w:cs="Times New Roman"/>
                <w:color w:val="231F20"/>
                <w:sz w:val="20"/>
                <w:szCs w:val="20"/>
              </w:rPr>
              <w:t xml:space="preserve"> </w:t>
            </w:r>
            <w:r w:rsidRPr="00C9586C">
              <w:rPr>
                <w:rFonts w:ascii="Times New Roman" w:hAnsi="Times New Roman" w:cs="Times New Roman"/>
                <w:color w:val="231F20"/>
                <w:sz w:val="20"/>
                <w:szCs w:val="20"/>
              </w:rPr>
              <w:t>sağlanacaktır.</w:t>
            </w:r>
          </w:p>
        </w:tc>
        <w:tc>
          <w:tcPr>
            <w:tcW w:w="2903" w:type="dxa"/>
            <w:tcBorders>
              <w:top w:val="single" w:sz="4" w:space="0" w:color="231F20"/>
              <w:left w:val="single" w:sz="4" w:space="0" w:color="231F20"/>
              <w:bottom w:val="single" w:sz="4" w:space="0" w:color="231F20"/>
              <w:right w:val="single" w:sz="4" w:space="0" w:color="231F20"/>
            </w:tcBorders>
            <w:shd w:val="clear" w:color="auto" w:fill="FFFFFF"/>
            <w:vAlign w:val="center"/>
          </w:tcPr>
          <w:p w:rsidR="006E3657" w:rsidRPr="00C9586C" w:rsidRDefault="006E3657" w:rsidP="00C9586C">
            <w:pPr>
              <w:pStyle w:val="TableParagraph"/>
              <w:spacing w:before="5"/>
              <w:rPr>
                <w:rFonts w:ascii="Times New Roman" w:eastAsia="Arial" w:hAnsi="Times New Roman" w:cs="Times New Roman"/>
                <w:b/>
                <w:bCs/>
                <w:sz w:val="20"/>
                <w:szCs w:val="20"/>
              </w:rPr>
            </w:pPr>
          </w:p>
          <w:p w:rsidR="006E3657" w:rsidRPr="00C9586C" w:rsidRDefault="006E3657" w:rsidP="00C9586C">
            <w:pPr>
              <w:pStyle w:val="TableParagraph"/>
              <w:ind w:left="57" w:right="769"/>
              <w:rPr>
                <w:rFonts w:ascii="Times New Roman" w:eastAsia="Arial" w:hAnsi="Times New Roman" w:cs="Times New Roman"/>
                <w:sz w:val="20"/>
                <w:szCs w:val="20"/>
              </w:rPr>
            </w:pPr>
            <w:r w:rsidRPr="00C9586C">
              <w:rPr>
                <w:rFonts w:ascii="Times New Roman" w:hAnsi="Times New Roman" w:cs="Times New Roman"/>
                <w:color w:val="231F20"/>
                <w:sz w:val="20"/>
                <w:szCs w:val="20"/>
              </w:rPr>
              <w:t>Tüm</w:t>
            </w:r>
            <w:r w:rsidR="00134465">
              <w:rPr>
                <w:rFonts w:ascii="Times New Roman" w:hAnsi="Times New Roman" w:cs="Times New Roman"/>
                <w:color w:val="231F20"/>
                <w:sz w:val="20"/>
                <w:szCs w:val="20"/>
              </w:rPr>
              <w:t xml:space="preserve"> </w:t>
            </w:r>
            <w:r w:rsidRPr="00C9586C">
              <w:rPr>
                <w:rFonts w:ascii="Times New Roman" w:hAnsi="Times New Roman" w:cs="Times New Roman"/>
                <w:color w:val="231F20"/>
                <w:sz w:val="20"/>
                <w:szCs w:val="20"/>
              </w:rPr>
              <w:t>Birimler</w:t>
            </w:r>
          </w:p>
        </w:tc>
      </w:tr>
      <w:tr w:rsidR="006E3657" w:rsidRPr="00C9586C" w:rsidTr="00B6120C">
        <w:trPr>
          <w:trHeight w:hRule="exact" w:val="1277"/>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6E3657" w:rsidRPr="00C9586C" w:rsidRDefault="006E3657" w:rsidP="00DB6B78">
            <w:pPr>
              <w:pStyle w:val="TableParagraph"/>
              <w:rPr>
                <w:rFonts w:ascii="Times New Roman" w:eastAsia="Arial" w:hAnsi="Times New Roman" w:cs="Times New Roman"/>
                <w:b/>
                <w:bCs/>
                <w:sz w:val="20"/>
                <w:szCs w:val="20"/>
              </w:rPr>
            </w:pPr>
          </w:p>
          <w:p w:rsidR="006E3657" w:rsidRPr="00C9586C" w:rsidRDefault="006E3657" w:rsidP="00DB6B78">
            <w:pPr>
              <w:pStyle w:val="TableParagraph"/>
              <w:spacing w:before="6"/>
              <w:rPr>
                <w:rFonts w:ascii="Times New Roman" w:eastAsia="Arial" w:hAnsi="Times New Roman" w:cs="Times New Roman"/>
                <w:b/>
                <w:bCs/>
                <w:sz w:val="20"/>
                <w:szCs w:val="20"/>
              </w:rPr>
            </w:pPr>
          </w:p>
          <w:p w:rsidR="006E3657" w:rsidRPr="00C9586C" w:rsidRDefault="006E3657" w:rsidP="00DB6B78">
            <w:pPr>
              <w:pStyle w:val="TableParagraph"/>
              <w:ind w:right="179"/>
              <w:jc w:val="right"/>
              <w:rPr>
                <w:rFonts w:ascii="Times New Roman" w:eastAsia="Arial" w:hAnsi="Times New Roman" w:cs="Times New Roman"/>
                <w:sz w:val="20"/>
                <w:szCs w:val="20"/>
              </w:rPr>
            </w:pPr>
            <w:r w:rsidRPr="00C9586C">
              <w:rPr>
                <w:rFonts w:ascii="Times New Roman" w:hAnsi="Times New Roman" w:cs="Times New Roman"/>
                <w:b/>
                <w:color w:val="231F20"/>
                <w:spacing w:val="-2"/>
                <w:sz w:val="20"/>
                <w:szCs w:val="20"/>
              </w:rPr>
              <w:t>48</w:t>
            </w:r>
          </w:p>
        </w:tc>
        <w:tc>
          <w:tcPr>
            <w:tcW w:w="5891" w:type="dxa"/>
            <w:tcBorders>
              <w:top w:val="single" w:sz="4" w:space="0" w:color="231F20"/>
              <w:left w:val="single" w:sz="4" w:space="0" w:color="231F20"/>
              <w:bottom w:val="single" w:sz="4" w:space="0" w:color="231F20"/>
              <w:right w:val="single" w:sz="4" w:space="0" w:color="231F20"/>
            </w:tcBorders>
            <w:shd w:val="clear" w:color="auto" w:fill="FFFFFF"/>
            <w:vAlign w:val="center"/>
          </w:tcPr>
          <w:p w:rsidR="006E3657" w:rsidRPr="00C9586C" w:rsidRDefault="006E3657" w:rsidP="00C9586C">
            <w:pPr>
              <w:pStyle w:val="TableParagraph"/>
              <w:spacing w:before="10"/>
              <w:rPr>
                <w:rFonts w:ascii="Times New Roman" w:eastAsia="Arial" w:hAnsi="Times New Roman" w:cs="Times New Roman"/>
                <w:b/>
                <w:bCs/>
                <w:sz w:val="20"/>
                <w:szCs w:val="20"/>
              </w:rPr>
            </w:pPr>
          </w:p>
          <w:p w:rsidR="006E3657" w:rsidRPr="00C9586C" w:rsidRDefault="006E3657" w:rsidP="00C9586C">
            <w:pPr>
              <w:pStyle w:val="TableParagraph"/>
              <w:spacing w:line="302" w:lineRule="auto"/>
              <w:ind w:left="56" w:right="91"/>
              <w:rPr>
                <w:rFonts w:ascii="Times New Roman" w:eastAsia="Arial" w:hAnsi="Times New Roman" w:cs="Times New Roman"/>
                <w:sz w:val="20"/>
                <w:szCs w:val="20"/>
              </w:rPr>
            </w:pPr>
            <w:r w:rsidRPr="00C9586C">
              <w:rPr>
                <w:rFonts w:ascii="Times New Roman" w:hAnsi="Times New Roman" w:cs="Times New Roman"/>
                <w:color w:val="231F20"/>
                <w:sz w:val="20"/>
                <w:szCs w:val="20"/>
              </w:rPr>
              <w:t>İç Kontrol Eylem Planı güncellenerek planın uygulanması sağlanacaktır. Planda yer alan eylemlerin gerçekleşme durumları 6 ayda bir raporlanarak üst yönetime</w:t>
            </w:r>
            <w:r w:rsidR="00134465">
              <w:rPr>
                <w:rFonts w:ascii="Times New Roman" w:hAnsi="Times New Roman" w:cs="Times New Roman"/>
                <w:color w:val="231F20"/>
                <w:sz w:val="20"/>
                <w:szCs w:val="20"/>
              </w:rPr>
              <w:t xml:space="preserve"> </w:t>
            </w:r>
            <w:r w:rsidRPr="00C9586C">
              <w:rPr>
                <w:rFonts w:ascii="Times New Roman" w:hAnsi="Times New Roman" w:cs="Times New Roman"/>
                <w:color w:val="231F20"/>
                <w:sz w:val="20"/>
                <w:szCs w:val="20"/>
              </w:rPr>
              <w:t>sunulacaktır.</w:t>
            </w:r>
          </w:p>
        </w:tc>
        <w:tc>
          <w:tcPr>
            <w:tcW w:w="2903" w:type="dxa"/>
            <w:tcBorders>
              <w:top w:val="single" w:sz="4" w:space="0" w:color="231F20"/>
              <w:left w:val="single" w:sz="4" w:space="0" w:color="231F20"/>
              <w:bottom w:val="single" w:sz="4" w:space="0" w:color="231F20"/>
              <w:right w:val="single" w:sz="4" w:space="0" w:color="231F20"/>
            </w:tcBorders>
            <w:shd w:val="clear" w:color="auto" w:fill="FFFFFF"/>
            <w:vAlign w:val="center"/>
          </w:tcPr>
          <w:p w:rsidR="006E3657" w:rsidRPr="00C9586C" w:rsidRDefault="006E3657" w:rsidP="00C9586C">
            <w:pPr>
              <w:pStyle w:val="TableParagraph"/>
              <w:spacing w:before="2"/>
              <w:rPr>
                <w:rFonts w:ascii="Times New Roman" w:eastAsia="Arial" w:hAnsi="Times New Roman" w:cs="Times New Roman"/>
                <w:b/>
                <w:bCs/>
                <w:sz w:val="20"/>
                <w:szCs w:val="20"/>
              </w:rPr>
            </w:pPr>
          </w:p>
          <w:p w:rsidR="006E3657" w:rsidRPr="00C9586C" w:rsidRDefault="006E3657" w:rsidP="004D2349">
            <w:pPr>
              <w:pStyle w:val="TableParagraph"/>
              <w:ind w:left="57" w:right="769"/>
              <w:rPr>
                <w:rFonts w:ascii="Times New Roman" w:eastAsia="Arial" w:hAnsi="Times New Roman" w:cs="Times New Roman"/>
                <w:sz w:val="20"/>
                <w:szCs w:val="20"/>
              </w:rPr>
            </w:pPr>
            <w:r w:rsidRPr="00C9586C">
              <w:rPr>
                <w:rFonts w:ascii="Times New Roman" w:hAnsi="Times New Roman" w:cs="Times New Roman"/>
                <w:color w:val="231F20"/>
                <w:sz w:val="20"/>
                <w:szCs w:val="20"/>
              </w:rPr>
              <w:t>Strateji</w:t>
            </w:r>
            <w:r w:rsidR="00134465">
              <w:rPr>
                <w:rFonts w:ascii="Times New Roman" w:hAnsi="Times New Roman" w:cs="Times New Roman"/>
                <w:color w:val="231F20"/>
                <w:sz w:val="20"/>
                <w:szCs w:val="20"/>
              </w:rPr>
              <w:t xml:space="preserve"> Geliştirme</w:t>
            </w:r>
            <w:r w:rsidR="004D2349">
              <w:rPr>
                <w:rFonts w:ascii="Times New Roman" w:hAnsi="Times New Roman" w:cs="Times New Roman"/>
                <w:color w:val="231F20"/>
                <w:sz w:val="20"/>
                <w:szCs w:val="20"/>
              </w:rPr>
              <w:t xml:space="preserve"> </w:t>
            </w:r>
          </w:p>
        </w:tc>
      </w:tr>
      <w:tr w:rsidR="006E3657" w:rsidRPr="00C9586C" w:rsidTr="00B6120C">
        <w:trPr>
          <w:trHeight w:hRule="exact" w:val="856"/>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6E3657" w:rsidRPr="00C9586C" w:rsidRDefault="006E3657" w:rsidP="00DB6B78">
            <w:pPr>
              <w:pStyle w:val="TableParagraph"/>
              <w:rPr>
                <w:rFonts w:ascii="Times New Roman" w:eastAsia="Arial" w:hAnsi="Times New Roman" w:cs="Times New Roman"/>
                <w:b/>
                <w:bCs/>
                <w:sz w:val="20"/>
                <w:szCs w:val="20"/>
              </w:rPr>
            </w:pPr>
          </w:p>
          <w:p w:rsidR="006E3657" w:rsidRPr="00C9586C" w:rsidRDefault="006E3657" w:rsidP="00DB6B78">
            <w:pPr>
              <w:pStyle w:val="TableParagraph"/>
              <w:spacing w:before="9"/>
              <w:rPr>
                <w:rFonts w:ascii="Times New Roman" w:eastAsia="Arial" w:hAnsi="Times New Roman" w:cs="Times New Roman"/>
                <w:b/>
                <w:bCs/>
                <w:sz w:val="20"/>
                <w:szCs w:val="20"/>
              </w:rPr>
            </w:pPr>
          </w:p>
          <w:p w:rsidR="006E3657" w:rsidRPr="00C9586C" w:rsidRDefault="006E3657" w:rsidP="00DB6B78">
            <w:pPr>
              <w:pStyle w:val="TableParagraph"/>
              <w:ind w:right="179"/>
              <w:jc w:val="right"/>
              <w:rPr>
                <w:rFonts w:ascii="Times New Roman" w:eastAsia="Arial" w:hAnsi="Times New Roman" w:cs="Times New Roman"/>
                <w:sz w:val="20"/>
                <w:szCs w:val="20"/>
              </w:rPr>
            </w:pPr>
            <w:r w:rsidRPr="00C9586C">
              <w:rPr>
                <w:rFonts w:ascii="Times New Roman" w:hAnsi="Times New Roman" w:cs="Times New Roman"/>
                <w:b/>
                <w:color w:val="231F20"/>
                <w:spacing w:val="-2"/>
                <w:sz w:val="20"/>
                <w:szCs w:val="20"/>
              </w:rPr>
              <w:t>49</w:t>
            </w:r>
          </w:p>
        </w:tc>
        <w:tc>
          <w:tcPr>
            <w:tcW w:w="5891" w:type="dxa"/>
            <w:tcBorders>
              <w:top w:val="single" w:sz="4" w:space="0" w:color="231F20"/>
              <w:left w:val="single" w:sz="4" w:space="0" w:color="231F20"/>
              <w:bottom w:val="single" w:sz="4" w:space="0" w:color="231F20"/>
              <w:right w:val="single" w:sz="4" w:space="0" w:color="231F20"/>
            </w:tcBorders>
            <w:shd w:val="clear" w:color="auto" w:fill="FFFFFF"/>
            <w:vAlign w:val="center"/>
          </w:tcPr>
          <w:p w:rsidR="006E3657" w:rsidRPr="00C9586C" w:rsidRDefault="006E3657" w:rsidP="00C9586C">
            <w:pPr>
              <w:pStyle w:val="TableParagraph"/>
              <w:spacing w:before="151" w:line="302" w:lineRule="auto"/>
              <w:ind w:left="56" w:right="392"/>
              <w:rPr>
                <w:rFonts w:ascii="Times New Roman" w:eastAsia="Arial" w:hAnsi="Times New Roman" w:cs="Times New Roman"/>
                <w:sz w:val="20"/>
                <w:szCs w:val="20"/>
              </w:rPr>
            </w:pPr>
            <w:r w:rsidRPr="00C9586C">
              <w:rPr>
                <w:rFonts w:ascii="Times New Roman" w:hAnsi="Times New Roman" w:cs="Times New Roman"/>
                <w:color w:val="231F20"/>
                <w:sz w:val="20"/>
                <w:szCs w:val="20"/>
              </w:rPr>
              <w:t>Müdürlük personeli ve hizmet sunmakla sorumlu olduğu vatandaşlar kamu hizmet standartları hususunda</w:t>
            </w:r>
            <w:r w:rsidR="004D2349">
              <w:rPr>
                <w:rFonts w:ascii="Times New Roman" w:hAnsi="Times New Roman" w:cs="Times New Roman"/>
                <w:color w:val="231F20"/>
                <w:sz w:val="20"/>
                <w:szCs w:val="20"/>
              </w:rPr>
              <w:t xml:space="preserve"> </w:t>
            </w:r>
            <w:r w:rsidRPr="00C9586C">
              <w:rPr>
                <w:rFonts w:ascii="Times New Roman" w:hAnsi="Times New Roman" w:cs="Times New Roman"/>
                <w:color w:val="231F20"/>
                <w:sz w:val="20"/>
                <w:szCs w:val="20"/>
              </w:rPr>
              <w:t>bilgilendirilecektir.</w:t>
            </w:r>
          </w:p>
        </w:tc>
        <w:tc>
          <w:tcPr>
            <w:tcW w:w="2903" w:type="dxa"/>
            <w:tcBorders>
              <w:top w:val="single" w:sz="4" w:space="0" w:color="231F20"/>
              <w:left w:val="single" w:sz="4" w:space="0" w:color="231F20"/>
              <w:bottom w:val="single" w:sz="4" w:space="0" w:color="231F20"/>
              <w:right w:val="single" w:sz="4" w:space="0" w:color="231F20"/>
            </w:tcBorders>
            <w:shd w:val="clear" w:color="auto" w:fill="FFFFFF"/>
            <w:vAlign w:val="center"/>
          </w:tcPr>
          <w:p w:rsidR="006E3657" w:rsidRPr="00C9586C" w:rsidRDefault="006E3657" w:rsidP="00C9586C">
            <w:pPr>
              <w:pStyle w:val="TableParagraph"/>
              <w:spacing w:before="6"/>
              <w:rPr>
                <w:rFonts w:ascii="Times New Roman" w:eastAsia="Arial" w:hAnsi="Times New Roman" w:cs="Times New Roman"/>
                <w:b/>
                <w:bCs/>
                <w:sz w:val="20"/>
                <w:szCs w:val="20"/>
              </w:rPr>
            </w:pPr>
          </w:p>
          <w:p w:rsidR="006E3657" w:rsidRPr="00C9586C" w:rsidRDefault="006E3657" w:rsidP="00C9586C">
            <w:pPr>
              <w:pStyle w:val="TableParagraph"/>
              <w:ind w:left="57" w:right="769"/>
              <w:rPr>
                <w:rFonts w:ascii="Times New Roman" w:eastAsia="Arial" w:hAnsi="Times New Roman" w:cs="Times New Roman"/>
                <w:sz w:val="20"/>
                <w:szCs w:val="20"/>
              </w:rPr>
            </w:pPr>
            <w:r w:rsidRPr="00C9586C">
              <w:rPr>
                <w:rFonts w:ascii="Times New Roman" w:hAnsi="Times New Roman" w:cs="Times New Roman"/>
                <w:color w:val="231F20"/>
                <w:sz w:val="20"/>
                <w:szCs w:val="20"/>
              </w:rPr>
              <w:t>Tüm</w:t>
            </w:r>
            <w:r w:rsidR="00134465">
              <w:rPr>
                <w:rFonts w:ascii="Times New Roman" w:hAnsi="Times New Roman" w:cs="Times New Roman"/>
                <w:color w:val="231F20"/>
                <w:sz w:val="20"/>
                <w:szCs w:val="20"/>
              </w:rPr>
              <w:t xml:space="preserve"> </w:t>
            </w:r>
            <w:r w:rsidRPr="00C9586C">
              <w:rPr>
                <w:rFonts w:ascii="Times New Roman" w:hAnsi="Times New Roman" w:cs="Times New Roman"/>
                <w:color w:val="231F20"/>
                <w:sz w:val="20"/>
                <w:szCs w:val="20"/>
              </w:rPr>
              <w:t>Birimler</w:t>
            </w:r>
          </w:p>
        </w:tc>
      </w:tr>
      <w:tr w:rsidR="006E3657" w:rsidRPr="00C9586C" w:rsidTr="00B6120C">
        <w:trPr>
          <w:trHeight w:hRule="exact" w:val="1187"/>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6E3657" w:rsidRPr="00C9586C" w:rsidRDefault="006E3657" w:rsidP="00DB6B78">
            <w:pPr>
              <w:pStyle w:val="TableParagraph"/>
              <w:rPr>
                <w:rFonts w:ascii="Times New Roman" w:eastAsia="Arial" w:hAnsi="Times New Roman" w:cs="Times New Roman"/>
                <w:b/>
                <w:bCs/>
                <w:sz w:val="20"/>
                <w:szCs w:val="20"/>
              </w:rPr>
            </w:pPr>
          </w:p>
          <w:p w:rsidR="006E3657" w:rsidRPr="00C9586C" w:rsidRDefault="006E3657" w:rsidP="00DB6B78">
            <w:pPr>
              <w:pStyle w:val="TableParagraph"/>
              <w:spacing w:before="113"/>
              <w:ind w:right="179"/>
              <w:jc w:val="right"/>
              <w:rPr>
                <w:rFonts w:ascii="Times New Roman" w:eastAsia="Arial" w:hAnsi="Times New Roman" w:cs="Times New Roman"/>
                <w:sz w:val="20"/>
                <w:szCs w:val="20"/>
              </w:rPr>
            </w:pPr>
            <w:r w:rsidRPr="00C9586C">
              <w:rPr>
                <w:rFonts w:ascii="Times New Roman" w:hAnsi="Times New Roman" w:cs="Times New Roman"/>
                <w:b/>
                <w:color w:val="231F20"/>
                <w:spacing w:val="-2"/>
                <w:sz w:val="20"/>
                <w:szCs w:val="20"/>
              </w:rPr>
              <w:t>50</w:t>
            </w:r>
          </w:p>
        </w:tc>
        <w:tc>
          <w:tcPr>
            <w:tcW w:w="5891" w:type="dxa"/>
            <w:tcBorders>
              <w:top w:val="single" w:sz="4" w:space="0" w:color="231F20"/>
              <w:left w:val="single" w:sz="4" w:space="0" w:color="231F20"/>
              <w:bottom w:val="single" w:sz="4" w:space="0" w:color="231F20"/>
              <w:right w:val="single" w:sz="4" w:space="0" w:color="231F20"/>
            </w:tcBorders>
            <w:shd w:val="clear" w:color="auto" w:fill="FFFFFF"/>
            <w:vAlign w:val="center"/>
          </w:tcPr>
          <w:p w:rsidR="006E3657" w:rsidRPr="00C9586C" w:rsidRDefault="006E3657" w:rsidP="00C9586C">
            <w:pPr>
              <w:pStyle w:val="TableParagraph"/>
              <w:spacing w:before="60" w:line="302" w:lineRule="auto"/>
              <w:ind w:left="56" w:right="232"/>
              <w:rPr>
                <w:rFonts w:ascii="Times New Roman" w:eastAsia="Arial" w:hAnsi="Times New Roman" w:cs="Times New Roman"/>
                <w:sz w:val="20"/>
                <w:szCs w:val="20"/>
              </w:rPr>
            </w:pPr>
            <w:r w:rsidRPr="00C9586C">
              <w:rPr>
                <w:rFonts w:ascii="Times New Roman" w:hAnsi="Times New Roman" w:cs="Times New Roman"/>
                <w:color w:val="231F20"/>
                <w:sz w:val="20"/>
                <w:szCs w:val="20"/>
              </w:rPr>
              <w:t>Gereksiz bürokrasiye sebep olan süreçler, hizmet sunumunda kolaylık ve süratlilik prensibi çerçevesinde güncellenecektir. Müdürlüğümüzce sunulan hizmetlerde kullanılan formlar</w:t>
            </w:r>
            <w:r w:rsidR="00134465">
              <w:rPr>
                <w:rFonts w:ascii="Times New Roman" w:hAnsi="Times New Roman" w:cs="Times New Roman"/>
                <w:color w:val="231F20"/>
                <w:sz w:val="20"/>
                <w:szCs w:val="20"/>
              </w:rPr>
              <w:t xml:space="preserve"> </w:t>
            </w:r>
            <w:r w:rsidRPr="00C9586C">
              <w:rPr>
                <w:rFonts w:ascii="Times New Roman" w:hAnsi="Times New Roman" w:cs="Times New Roman"/>
                <w:color w:val="231F20"/>
                <w:sz w:val="20"/>
                <w:szCs w:val="20"/>
              </w:rPr>
              <w:t>basitleştirilecektir.</w:t>
            </w:r>
          </w:p>
        </w:tc>
        <w:tc>
          <w:tcPr>
            <w:tcW w:w="2903" w:type="dxa"/>
            <w:tcBorders>
              <w:top w:val="single" w:sz="4" w:space="0" w:color="231F20"/>
              <w:left w:val="single" w:sz="4" w:space="0" w:color="231F20"/>
              <w:bottom w:val="single" w:sz="4" w:space="0" w:color="231F20"/>
              <w:right w:val="single" w:sz="4" w:space="0" w:color="231F20"/>
            </w:tcBorders>
            <w:shd w:val="clear" w:color="auto" w:fill="FFFFFF"/>
            <w:vAlign w:val="center"/>
          </w:tcPr>
          <w:p w:rsidR="006E3657" w:rsidRPr="00C9586C" w:rsidRDefault="006E3657" w:rsidP="00C9586C">
            <w:pPr>
              <w:pStyle w:val="TableParagraph"/>
              <w:spacing w:before="5"/>
              <w:rPr>
                <w:rFonts w:ascii="Times New Roman" w:eastAsia="Arial" w:hAnsi="Times New Roman" w:cs="Times New Roman"/>
                <w:b/>
                <w:bCs/>
                <w:sz w:val="20"/>
                <w:szCs w:val="20"/>
              </w:rPr>
            </w:pPr>
          </w:p>
          <w:p w:rsidR="006E3657" w:rsidRPr="00C9586C" w:rsidRDefault="006E3657" w:rsidP="00C9586C">
            <w:pPr>
              <w:pStyle w:val="TableParagraph"/>
              <w:ind w:left="57" w:right="769"/>
              <w:rPr>
                <w:rFonts w:ascii="Times New Roman" w:eastAsia="Arial" w:hAnsi="Times New Roman" w:cs="Times New Roman"/>
                <w:sz w:val="20"/>
                <w:szCs w:val="20"/>
              </w:rPr>
            </w:pPr>
            <w:r w:rsidRPr="00C9586C">
              <w:rPr>
                <w:rFonts w:ascii="Times New Roman" w:hAnsi="Times New Roman" w:cs="Times New Roman"/>
                <w:color w:val="231F20"/>
                <w:sz w:val="20"/>
                <w:szCs w:val="20"/>
              </w:rPr>
              <w:t>Tüm</w:t>
            </w:r>
            <w:r w:rsidR="00134465">
              <w:rPr>
                <w:rFonts w:ascii="Times New Roman" w:hAnsi="Times New Roman" w:cs="Times New Roman"/>
                <w:color w:val="231F20"/>
                <w:sz w:val="20"/>
                <w:szCs w:val="20"/>
              </w:rPr>
              <w:t xml:space="preserve"> </w:t>
            </w:r>
            <w:r w:rsidRPr="00C9586C">
              <w:rPr>
                <w:rFonts w:ascii="Times New Roman" w:hAnsi="Times New Roman" w:cs="Times New Roman"/>
                <w:color w:val="231F20"/>
                <w:sz w:val="20"/>
                <w:szCs w:val="20"/>
              </w:rPr>
              <w:t>Birimler</w:t>
            </w:r>
          </w:p>
        </w:tc>
      </w:tr>
      <w:tr w:rsidR="006E3657" w:rsidRPr="00C9586C" w:rsidTr="00B6120C">
        <w:trPr>
          <w:trHeight w:hRule="exact" w:val="1083"/>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6E3657" w:rsidRPr="00C9586C" w:rsidRDefault="006E3657" w:rsidP="00DB6B78">
            <w:pPr>
              <w:pStyle w:val="TableParagraph"/>
              <w:rPr>
                <w:rFonts w:ascii="Times New Roman" w:eastAsia="Arial" w:hAnsi="Times New Roman" w:cs="Times New Roman"/>
                <w:b/>
                <w:bCs/>
                <w:sz w:val="20"/>
                <w:szCs w:val="20"/>
              </w:rPr>
            </w:pPr>
          </w:p>
          <w:p w:rsidR="006E3657" w:rsidRPr="00C9586C" w:rsidRDefault="006E3657" w:rsidP="00DB6B78">
            <w:pPr>
              <w:pStyle w:val="TableParagraph"/>
              <w:spacing w:before="9"/>
              <w:rPr>
                <w:rFonts w:ascii="Times New Roman" w:eastAsia="Arial" w:hAnsi="Times New Roman" w:cs="Times New Roman"/>
                <w:b/>
                <w:bCs/>
                <w:sz w:val="20"/>
                <w:szCs w:val="20"/>
              </w:rPr>
            </w:pPr>
          </w:p>
          <w:p w:rsidR="006E3657" w:rsidRPr="00C9586C" w:rsidRDefault="006E3657" w:rsidP="00DB6B78">
            <w:pPr>
              <w:pStyle w:val="TableParagraph"/>
              <w:ind w:right="179"/>
              <w:jc w:val="right"/>
              <w:rPr>
                <w:rFonts w:ascii="Times New Roman" w:eastAsia="Arial" w:hAnsi="Times New Roman" w:cs="Times New Roman"/>
                <w:sz w:val="20"/>
                <w:szCs w:val="20"/>
              </w:rPr>
            </w:pPr>
            <w:r w:rsidRPr="00C9586C">
              <w:rPr>
                <w:rFonts w:ascii="Times New Roman" w:hAnsi="Times New Roman" w:cs="Times New Roman"/>
                <w:b/>
                <w:color w:val="231F20"/>
                <w:spacing w:val="-2"/>
                <w:sz w:val="20"/>
                <w:szCs w:val="20"/>
              </w:rPr>
              <w:t>51</w:t>
            </w:r>
          </w:p>
        </w:tc>
        <w:tc>
          <w:tcPr>
            <w:tcW w:w="5891" w:type="dxa"/>
            <w:tcBorders>
              <w:top w:val="single" w:sz="4" w:space="0" w:color="231F20"/>
              <w:left w:val="single" w:sz="4" w:space="0" w:color="231F20"/>
              <w:bottom w:val="single" w:sz="4" w:space="0" w:color="231F20"/>
              <w:right w:val="single" w:sz="4" w:space="0" w:color="231F20"/>
            </w:tcBorders>
            <w:shd w:val="clear" w:color="auto" w:fill="FFFFFF"/>
            <w:vAlign w:val="center"/>
          </w:tcPr>
          <w:p w:rsidR="006E3657" w:rsidRPr="00C9586C" w:rsidRDefault="006E3657" w:rsidP="00C9586C">
            <w:pPr>
              <w:pStyle w:val="TableParagraph"/>
              <w:spacing w:before="21" w:line="302" w:lineRule="auto"/>
              <w:ind w:left="56" w:right="472"/>
              <w:rPr>
                <w:rFonts w:ascii="Times New Roman" w:eastAsia="Arial" w:hAnsi="Times New Roman" w:cs="Times New Roman"/>
                <w:sz w:val="20"/>
                <w:szCs w:val="20"/>
              </w:rPr>
            </w:pPr>
            <w:r w:rsidRPr="00C9586C">
              <w:rPr>
                <w:rFonts w:ascii="Times New Roman" w:hAnsi="Times New Roman" w:cs="Times New Roman"/>
                <w:color w:val="231F20"/>
                <w:sz w:val="20"/>
                <w:szCs w:val="20"/>
              </w:rPr>
              <w:t>Müdürlüğümüz faaliyetlerine ilişkin konularda müdürlük birimlerinin, ilgili kurumların ve araştırmacıların bilgi ve izin taleplerinin değerlendirilmesine ilişkin süreçler</w:t>
            </w:r>
            <w:r w:rsidR="00134465">
              <w:rPr>
                <w:rFonts w:ascii="Times New Roman" w:hAnsi="Times New Roman" w:cs="Times New Roman"/>
                <w:color w:val="231F20"/>
                <w:sz w:val="20"/>
                <w:szCs w:val="20"/>
              </w:rPr>
              <w:t xml:space="preserve"> </w:t>
            </w:r>
            <w:r w:rsidRPr="00C9586C">
              <w:rPr>
                <w:rFonts w:ascii="Times New Roman" w:hAnsi="Times New Roman" w:cs="Times New Roman"/>
                <w:color w:val="231F20"/>
                <w:sz w:val="20"/>
                <w:szCs w:val="20"/>
              </w:rPr>
              <w:t>iyileştirilecektir.</w:t>
            </w:r>
          </w:p>
        </w:tc>
        <w:tc>
          <w:tcPr>
            <w:tcW w:w="2903" w:type="dxa"/>
            <w:tcBorders>
              <w:top w:val="single" w:sz="4" w:space="0" w:color="231F20"/>
              <w:left w:val="single" w:sz="4" w:space="0" w:color="231F20"/>
              <w:bottom w:val="single" w:sz="4" w:space="0" w:color="231F20"/>
              <w:right w:val="single" w:sz="4" w:space="0" w:color="231F20"/>
            </w:tcBorders>
            <w:shd w:val="clear" w:color="auto" w:fill="FFFFFF"/>
            <w:vAlign w:val="center"/>
          </w:tcPr>
          <w:p w:rsidR="006E3657" w:rsidRPr="00C9586C" w:rsidRDefault="006E3657" w:rsidP="00C9586C">
            <w:pPr>
              <w:pStyle w:val="TableParagraph"/>
              <w:rPr>
                <w:rFonts w:ascii="Times New Roman" w:eastAsia="Arial" w:hAnsi="Times New Roman" w:cs="Times New Roman"/>
                <w:b/>
                <w:bCs/>
                <w:sz w:val="20"/>
                <w:szCs w:val="20"/>
              </w:rPr>
            </w:pPr>
          </w:p>
          <w:p w:rsidR="006E3657" w:rsidRPr="00C9586C" w:rsidRDefault="006E3657" w:rsidP="00C9586C">
            <w:pPr>
              <w:pStyle w:val="TableParagraph"/>
              <w:spacing w:before="9"/>
              <w:rPr>
                <w:rFonts w:ascii="Times New Roman" w:eastAsia="Arial" w:hAnsi="Times New Roman" w:cs="Times New Roman"/>
                <w:b/>
                <w:bCs/>
                <w:sz w:val="20"/>
                <w:szCs w:val="20"/>
              </w:rPr>
            </w:pPr>
          </w:p>
          <w:p w:rsidR="006E3657" w:rsidRPr="00C9586C" w:rsidRDefault="00025BA8" w:rsidP="00C9586C">
            <w:pPr>
              <w:pStyle w:val="TableParagraph"/>
              <w:ind w:left="56" w:right="769"/>
              <w:rPr>
                <w:rFonts w:ascii="Times New Roman" w:eastAsia="Arial" w:hAnsi="Times New Roman" w:cs="Times New Roman"/>
                <w:sz w:val="20"/>
                <w:szCs w:val="20"/>
              </w:rPr>
            </w:pPr>
            <w:r>
              <w:rPr>
                <w:rFonts w:ascii="Times New Roman" w:hAnsi="Times New Roman" w:cs="Times New Roman"/>
                <w:color w:val="231F20"/>
                <w:sz w:val="20"/>
                <w:szCs w:val="20"/>
              </w:rPr>
              <w:t>Strateji</w:t>
            </w:r>
            <w:r w:rsidR="00134465">
              <w:rPr>
                <w:rFonts w:ascii="Times New Roman" w:hAnsi="Times New Roman" w:cs="Times New Roman"/>
                <w:color w:val="231F20"/>
                <w:sz w:val="20"/>
                <w:szCs w:val="20"/>
              </w:rPr>
              <w:t xml:space="preserve"> Geliştirme</w:t>
            </w:r>
          </w:p>
        </w:tc>
      </w:tr>
      <w:tr w:rsidR="006E3657" w:rsidRPr="00C9586C" w:rsidTr="00B6120C">
        <w:trPr>
          <w:trHeight w:hRule="exact" w:val="1127"/>
          <w:jc w:val="center"/>
        </w:trPr>
        <w:tc>
          <w:tcPr>
            <w:tcW w:w="573" w:type="dxa"/>
            <w:tcBorders>
              <w:top w:val="single" w:sz="4" w:space="0" w:color="231F20"/>
              <w:left w:val="single" w:sz="4" w:space="0" w:color="231F20"/>
              <w:bottom w:val="single" w:sz="4" w:space="0" w:color="231F20"/>
              <w:right w:val="single" w:sz="4" w:space="0" w:color="231F20"/>
            </w:tcBorders>
            <w:shd w:val="clear" w:color="auto" w:fill="D99594" w:themeFill="accent2" w:themeFillTint="99"/>
          </w:tcPr>
          <w:p w:rsidR="006E3657" w:rsidRPr="00C9586C" w:rsidRDefault="006E3657" w:rsidP="00DB6B78">
            <w:pPr>
              <w:pStyle w:val="TableParagraph"/>
              <w:rPr>
                <w:rFonts w:ascii="Times New Roman" w:eastAsia="Arial" w:hAnsi="Times New Roman" w:cs="Times New Roman"/>
                <w:b/>
                <w:bCs/>
                <w:sz w:val="20"/>
                <w:szCs w:val="20"/>
              </w:rPr>
            </w:pPr>
          </w:p>
          <w:p w:rsidR="006E3657" w:rsidRPr="00C9586C" w:rsidRDefault="006E3657" w:rsidP="00DB6B78">
            <w:pPr>
              <w:pStyle w:val="TableParagraph"/>
              <w:spacing w:before="8"/>
              <w:rPr>
                <w:rFonts w:ascii="Times New Roman" w:eastAsia="Arial" w:hAnsi="Times New Roman" w:cs="Times New Roman"/>
                <w:b/>
                <w:bCs/>
                <w:sz w:val="20"/>
                <w:szCs w:val="20"/>
              </w:rPr>
            </w:pPr>
          </w:p>
          <w:p w:rsidR="006E3657" w:rsidRPr="00C9586C" w:rsidRDefault="006E3657" w:rsidP="00DB6B78">
            <w:pPr>
              <w:pStyle w:val="TableParagraph"/>
              <w:ind w:right="180"/>
              <w:jc w:val="right"/>
              <w:rPr>
                <w:rFonts w:ascii="Times New Roman" w:eastAsia="Arial" w:hAnsi="Times New Roman" w:cs="Times New Roman"/>
                <w:sz w:val="20"/>
                <w:szCs w:val="20"/>
              </w:rPr>
            </w:pPr>
            <w:r w:rsidRPr="00C9586C">
              <w:rPr>
                <w:rFonts w:ascii="Times New Roman" w:hAnsi="Times New Roman" w:cs="Times New Roman"/>
                <w:b/>
                <w:color w:val="231F20"/>
                <w:spacing w:val="-2"/>
                <w:sz w:val="20"/>
                <w:szCs w:val="20"/>
              </w:rPr>
              <w:t>52</w:t>
            </w:r>
          </w:p>
        </w:tc>
        <w:tc>
          <w:tcPr>
            <w:tcW w:w="5891" w:type="dxa"/>
            <w:tcBorders>
              <w:top w:val="single" w:sz="4" w:space="0" w:color="231F20"/>
              <w:left w:val="single" w:sz="4" w:space="0" w:color="231F20"/>
              <w:bottom w:val="single" w:sz="4" w:space="0" w:color="231F20"/>
              <w:right w:val="single" w:sz="4" w:space="0" w:color="231F20"/>
            </w:tcBorders>
            <w:shd w:val="clear" w:color="auto" w:fill="FFFFFF"/>
            <w:vAlign w:val="center"/>
          </w:tcPr>
          <w:p w:rsidR="006E3657" w:rsidRPr="00C9586C" w:rsidRDefault="006E3657" w:rsidP="00C9586C">
            <w:pPr>
              <w:pStyle w:val="TableParagraph"/>
              <w:spacing w:before="161" w:line="302" w:lineRule="auto"/>
              <w:ind w:left="56" w:right="612"/>
              <w:rPr>
                <w:rFonts w:ascii="Times New Roman" w:eastAsia="Arial" w:hAnsi="Times New Roman" w:cs="Times New Roman"/>
                <w:sz w:val="20"/>
                <w:szCs w:val="20"/>
              </w:rPr>
            </w:pPr>
            <w:r w:rsidRPr="00C9586C">
              <w:rPr>
                <w:rFonts w:ascii="Times New Roman" w:hAnsi="Times New Roman" w:cs="Times New Roman"/>
                <w:color w:val="231F20"/>
                <w:sz w:val="20"/>
                <w:szCs w:val="20"/>
              </w:rPr>
              <w:t>Müdürlük birimleri tarafından görev alanlarına giren konularla ilgili sorunları tespit etmek, gelişmeleri izlemek amacıyla araştırmalar yapılacaktır.</w:t>
            </w:r>
          </w:p>
        </w:tc>
        <w:tc>
          <w:tcPr>
            <w:tcW w:w="2903" w:type="dxa"/>
            <w:tcBorders>
              <w:top w:val="single" w:sz="4" w:space="0" w:color="231F20"/>
              <w:left w:val="single" w:sz="4" w:space="0" w:color="231F20"/>
              <w:bottom w:val="single" w:sz="4" w:space="0" w:color="231F20"/>
              <w:right w:val="single" w:sz="4" w:space="0" w:color="231F20"/>
            </w:tcBorders>
            <w:shd w:val="clear" w:color="auto" w:fill="FFFFFF"/>
            <w:vAlign w:val="center"/>
          </w:tcPr>
          <w:p w:rsidR="006E3657" w:rsidRPr="00C9586C" w:rsidRDefault="006E3657" w:rsidP="00C9586C">
            <w:pPr>
              <w:pStyle w:val="TableParagraph"/>
              <w:spacing w:before="4"/>
              <w:rPr>
                <w:rFonts w:ascii="Times New Roman" w:eastAsia="Arial" w:hAnsi="Times New Roman" w:cs="Times New Roman"/>
                <w:b/>
                <w:bCs/>
                <w:sz w:val="20"/>
                <w:szCs w:val="20"/>
              </w:rPr>
            </w:pPr>
          </w:p>
          <w:p w:rsidR="006E3657" w:rsidRPr="00C9586C" w:rsidRDefault="00025BA8" w:rsidP="00C9586C">
            <w:pPr>
              <w:pStyle w:val="TableParagraph"/>
              <w:ind w:left="54" w:right="769"/>
              <w:rPr>
                <w:rFonts w:ascii="Times New Roman" w:eastAsia="Arial" w:hAnsi="Times New Roman" w:cs="Times New Roman"/>
                <w:sz w:val="20"/>
                <w:szCs w:val="20"/>
              </w:rPr>
            </w:pPr>
            <w:r>
              <w:rPr>
                <w:rFonts w:ascii="Times New Roman" w:hAnsi="Times New Roman" w:cs="Times New Roman"/>
                <w:color w:val="231F20"/>
                <w:sz w:val="20"/>
                <w:szCs w:val="20"/>
              </w:rPr>
              <w:t>Strateji</w:t>
            </w:r>
            <w:r w:rsidR="00134465">
              <w:rPr>
                <w:rFonts w:ascii="Times New Roman" w:hAnsi="Times New Roman" w:cs="Times New Roman"/>
                <w:color w:val="231F20"/>
                <w:sz w:val="20"/>
                <w:szCs w:val="20"/>
              </w:rPr>
              <w:t xml:space="preserve"> Geliştirme</w:t>
            </w:r>
          </w:p>
        </w:tc>
      </w:tr>
      <w:tr w:rsidR="006E3657" w:rsidRPr="00C9586C" w:rsidTr="00B6120C">
        <w:trPr>
          <w:trHeight w:hRule="exact" w:val="1163"/>
          <w:jc w:val="center"/>
        </w:trPr>
        <w:tc>
          <w:tcPr>
            <w:tcW w:w="573" w:type="dxa"/>
            <w:tcBorders>
              <w:top w:val="single" w:sz="4" w:space="0" w:color="231F20"/>
              <w:left w:val="single" w:sz="4" w:space="0" w:color="231F20"/>
              <w:bottom w:val="single" w:sz="4" w:space="0" w:color="231F20"/>
              <w:right w:val="single" w:sz="8" w:space="0" w:color="231F20"/>
            </w:tcBorders>
            <w:shd w:val="clear" w:color="auto" w:fill="D99594" w:themeFill="accent2" w:themeFillTint="99"/>
          </w:tcPr>
          <w:p w:rsidR="006E3657" w:rsidRPr="00C9586C" w:rsidRDefault="006E3657" w:rsidP="00DB6B78">
            <w:pPr>
              <w:pStyle w:val="TableParagraph"/>
              <w:rPr>
                <w:rFonts w:ascii="Times New Roman" w:eastAsia="Arial" w:hAnsi="Times New Roman" w:cs="Times New Roman"/>
                <w:b/>
                <w:bCs/>
                <w:sz w:val="20"/>
                <w:szCs w:val="20"/>
              </w:rPr>
            </w:pPr>
          </w:p>
          <w:p w:rsidR="006E3657" w:rsidRPr="00C9586C" w:rsidRDefault="006E3657" w:rsidP="00DB6B78">
            <w:pPr>
              <w:pStyle w:val="TableParagraph"/>
              <w:spacing w:before="4"/>
              <w:rPr>
                <w:rFonts w:ascii="Times New Roman" w:eastAsia="Arial" w:hAnsi="Times New Roman" w:cs="Times New Roman"/>
                <w:b/>
                <w:bCs/>
                <w:sz w:val="20"/>
                <w:szCs w:val="20"/>
              </w:rPr>
            </w:pPr>
          </w:p>
          <w:p w:rsidR="006E3657" w:rsidRPr="00C9586C" w:rsidRDefault="006E3657" w:rsidP="00DB6B78">
            <w:pPr>
              <w:pStyle w:val="TableParagraph"/>
              <w:ind w:right="175"/>
              <w:jc w:val="right"/>
              <w:rPr>
                <w:rFonts w:ascii="Times New Roman" w:eastAsia="Arial" w:hAnsi="Times New Roman" w:cs="Times New Roman"/>
                <w:sz w:val="20"/>
                <w:szCs w:val="20"/>
              </w:rPr>
            </w:pPr>
            <w:r w:rsidRPr="00C9586C">
              <w:rPr>
                <w:rFonts w:ascii="Times New Roman" w:hAnsi="Times New Roman" w:cs="Times New Roman"/>
                <w:b/>
                <w:color w:val="231F20"/>
                <w:spacing w:val="-2"/>
                <w:sz w:val="20"/>
                <w:szCs w:val="20"/>
              </w:rPr>
              <w:t>53</w:t>
            </w:r>
          </w:p>
        </w:tc>
        <w:tc>
          <w:tcPr>
            <w:tcW w:w="5891" w:type="dxa"/>
            <w:tcBorders>
              <w:top w:val="single" w:sz="4" w:space="0" w:color="231F20"/>
              <w:left w:val="single" w:sz="8" w:space="0" w:color="231F20"/>
              <w:bottom w:val="single" w:sz="4" w:space="0" w:color="231F20"/>
              <w:right w:val="single" w:sz="4" w:space="0" w:color="231F20"/>
            </w:tcBorders>
            <w:shd w:val="clear" w:color="auto" w:fill="FFFFFF"/>
          </w:tcPr>
          <w:p w:rsidR="006E3657" w:rsidRPr="00C9586C" w:rsidRDefault="006E3657" w:rsidP="00DB6B78">
            <w:pPr>
              <w:pStyle w:val="TableParagraph"/>
              <w:spacing w:before="8"/>
              <w:rPr>
                <w:rFonts w:ascii="Times New Roman" w:eastAsia="Arial" w:hAnsi="Times New Roman" w:cs="Times New Roman"/>
                <w:b/>
                <w:bCs/>
                <w:sz w:val="20"/>
                <w:szCs w:val="20"/>
              </w:rPr>
            </w:pPr>
          </w:p>
          <w:p w:rsidR="006E3657" w:rsidRPr="00C9586C" w:rsidRDefault="006E3657" w:rsidP="004D2349">
            <w:pPr>
              <w:pStyle w:val="TableParagraph"/>
              <w:spacing w:line="302" w:lineRule="auto"/>
              <w:ind w:left="61" w:right="387"/>
              <w:rPr>
                <w:rFonts w:ascii="Times New Roman" w:eastAsia="Arial" w:hAnsi="Times New Roman" w:cs="Times New Roman"/>
                <w:sz w:val="20"/>
                <w:szCs w:val="20"/>
              </w:rPr>
            </w:pPr>
            <w:r w:rsidRPr="00C9586C">
              <w:rPr>
                <w:rFonts w:ascii="Times New Roman" w:hAnsi="Times New Roman" w:cs="Times New Roman"/>
                <w:color w:val="231F20"/>
                <w:sz w:val="20"/>
                <w:szCs w:val="20"/>
              </w:rPr>
              <w:t>Rehberlik ve denetim faaliyetleri sonrasında emsallerine göre başarı gösteren okul ve kurumların ödüllendirilmesi sağlanarak örnek uygulamaların yaygınlaştırılması çalışmaları</w:t>
            </w:r>
            <w:r w:rsidR="00134465">
              <w:rPr>
                <w:rFonts w:ascii="Times New Roman" w:hAnsi="Times New Roman" w:cs="Times New Roman"/>
                <w:color w:val="231F20"/>
                <w:sz w:val="20"/>
                <w:szCs w:val="20"/>
              </w:rPr>
              <w:t xml:space="preserve"> </w:t>
            </w:r>
            <w:r w:rsidRPr="00C9586C">
              <w:rPr>
                <w:rFonts w:ascii="Times New Roman" w:hAnsi="Times New Roman" w:cs="Times New Roman"/>
                <w:color w:val="231F20"/>
                <w:sz w:val="20"/>
                <w:szCs w:val="20"/>
              </w:rPr>
              <w:t>yapılacaktır.</w:t>
            </w:r>
          </w:p>
        </w:tc>
        <w:tc>
          <w:tcPr>
            <w:tcW w:w="2903" w:type="dxa"/>
            <w:tcBorders>
              <w:top w:val="single" w:sz="4" w:space="0" w:color="231F20"/>
              <w:left w:val="single" w:sz="4" w:space="0" w:color="231F20"/>
              <w:bottom w:val="single" w:sz="4" w:space="0" w:color="231F20"/>
              <w:right w:val="single" w:sz="4" w:space="0" w:color="231F20"/>
            </w:tcBorders>
            <w:shd w:val="clear" w:color="auto" w:fill="FFFFFF"/>
          </w:tcPr>
          <w:p w:rsidR="006E3657" w:rsidRPr="00C9586C" w:rsidRDefault="006E3657" w:rsidP="00DB6B78">
            <w:pPr>
              <w:pStyle w:val="TableParagraph"/>
              <w:rPr>
                <w:rFonts w:ascii="Times New Roman" w:eastAsia="Arial" w:hAnsi="Times New Roman" w:cs="Times New Roman"/>
                <w:b/>
                <w:bCs/>
                <w:sz w:val="20"/>
                <w:szCs w:val="20"/>
              </w:rPr>
            </w:pPr>
          </w:p>
          <w:p w:rsidR="006E3657" w:rsidRPr="00C9586C" w:rsidRDefault="006E3657" w:rsidP="00DB6B78">
            <w:pPr>
              <w:pStyle w:val="TableParagraph"/>
              <w:spacing w:before="1"/>
              <w:rPr>
                <w:rFonts w:ascii="Times New Roman" w:eastAsia="Arial" w:hAnsi="Times New Roman" w:cs="Times New Roman"/>
                <w:b/>
                <w:bCs/>
                <w:sz w:val="20"/>
                <w:szCs w:val="20"/>
              </w:rPr>
            </w:pPr>
          </w:p>
          <w:p w:rsidR="006E3657" w:rsidRPr="00C9586C" w:rsidRDefault="006E3657" w:rsidP="004D2349">
            <w:pPr>
              <w:pStyle w:val="TableParagraph"/>
              <w:ind w:left="56"/>
              <w:rPr>
                <w:rFonts w:ascii="Times New Roman" w:eastAsia="Arial" w:hAnsi="Times New Roman" w:cs="Times New Roman"/>
                <w:sz w:val="20"/>
                <w:szCs w:val="20"/>
              </w:rPr>
            </w:pPr>
            <w:r w:rsidRPr="00C9586C">
              <w:rPr>
                <w:rFonts w:ascii="Times New Roman" w:hAnsi="Times New Roman" w:cs="Times New Roman"/>
                <w:color w:val="231F20"/>
                <w:sz w:val="20"/>
                <w:szCs w:val="20"/>
              </w:rPr>
              <w:t>Maarif</w:t>
            </w:r>
            <w:r w:rsidR="004D2349">
              <w:rPr>
                <w:rFonts w:ascii="Times New Roman" w:hAnsi="Times New Roman" w:cs="Times New Roman"/>
                <w:color w:val="231F20"/>
                <w:sz w:val="20"/>
                <w:szCs w:val="20"/>
              </w:rPr>
              <w:t xml:space="preserve"> </w:t>
            </w:r>
            <w:r w:rsidRPr="00C9586C">
              <w:rPr>
                <w:rFonts w:ascii="Times New Roman" w:hAnsi="Times New Roman" w:cs="Times New Roman"/>
                <w:color w:val="231F20"/>
                <w:sz w:val="20"/>
                <w:szCs w:val="20"/>
              </w:rPr>
              <w:t>Müfettişleri</w:t>
            </w:r>
            <w:r w:rsidR="004D2349">
              <w:rPr>
                <w:rFonts w:ascii="Times New Roman" w:hAnsi="Times New Roman" w:cs="Times New Roman"/>
                <w:color w:val="231F20"/>
                <w:sz w:val="20"/>
                <w:szCs w:val="20"/>
              </w:rPr>
              <w:t xml:space="preserve"> </w:t>
            </w:r>
            <w:r w:rsidRPr="00C9586C">
              <w:rPr>
                <w:rFonts w:ascii="Times New Roman" w:hAnsi="Times New Roman" w:cs="Times New Roman"/>
                <w:color w:val="231F20"/>
                <w:sz w:val="20"/>
                <w:szCs w:val="20"/>
              </w:rPr>
              <w:t>Başkanlığı</w:t>
            </w:r>
          </w:p>
        </w:tc>
      </w:tr>
    </w:tbl>
    <w:p w:rsidR="00DB6B78" w:rsidRDefault="00DB6B78" w:rsidP="00DB6B78">
      <w:pPr>
        <w:rPr>
          <w:rFonts w:ascii="Arial" w:eastAsia="Arial" w:hAnsi="Arial" w:cs="Arial"/>
          <w:sz w:val="24"/>
          <w:szCs w:val="24"/>
        </w:rPr>
        <w:sectPr w:rsidR="00DB6B78" w:rsidSect="00F31579">
          <w:pgSz w:w="12360" w:h="16450"/>
          <w:pgMar w:top="1701" w:right="1020" w:bottom="1701" w:left="1985" w:header="708" w:footer="708" w:gutter="0"/>
          <w:cols w:space="708"/>
        </w:sectPr>
      </w:pPr>
    </w:p>
    <w:p w:rsidR="00DB6B78" w:rsidRDefault="006E650F" w:rsidP="00DB6B78">
      <w:pPr>
        <w:jc w:val="center"/>
        <w:rPr>
          <w:rFonts w:ascii="Arial" w:eastAsia="Arial" w:hAnsi="Arial" w:cs="Arial"/>
          <w:b/>
          <w:bCs/>
          <w:sz w:val="20"/>
          <w:szCs w:val="20"/>
        </w:rPr>
      </w:pPr>
      <w:r w:rsidRPr="006E650F">
        <w:rPr>
          <w:rFonts w:asciiTheme="minorHAnsi" w:eastAsiaTheme="minorHAnsi" w:hAnsiTheme="minorHAnsi" w:cstheme="minorBidi"/>
          <w:noProof/>
        </w:rPr>
        <w:lastRenderedPageBreak/>
        <w:pict>
          <v:group id="Group 280" o:spid="_x0000_s1058" style="position:absolute;left:0;text-align:left;margin-left:.45pt;margin-top:96.6pt;width:.1pt;height:52.15pt;z-index:-251576320;mso-position-horizontal-relative:page;mso-position-vertical-relative:page" coordorigin="9,1932" coordsize="2,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">
            <v:shape id="Freeform 281" o:spid="_x0000_s1059" style="position:absolute;left:9;top:1932;width:2;height:1043;visibility:visible;mso-wrap-style:square;v-text-anchor:top" coordsize="2,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" path="m,l,1043e" filled="f" strokecolor="#d74e9c" strokeweight=".93pt">
              <v:path arrowok="t" o:connecttype="custom" o:connectlocs="0,1932;0,2975" o:connectangles="0,0"/>
            </v:shape>
            <w10:wrap anchorx="page" anchory="page"/>
          </v:group>
        </w:pict>
      </w:r>
    </w:p>
    <w:p w:rsidR="00DB6B78" w:rsidRDefault="00DB6B78" w:rsidP="006E3657">
      <w:pPr>
        <w:rPr>
          <w:rFonts w:ascii="Times New Roman" w:eastAsia="Arial" w:hAnsi="Times New Roman" w:cs="Times New Roman"/>
          <w:sz w:val="24"/>
          <w:szCs w:val="24"/>
          <w:lang w:val="en-US"/>
        </w:rPr>
      </w:pPr>
    </w:p>
    <w:p w:rsidR="00A464B1" w:rsidRDefault="00A464B1" w:rsidP="00A464B1">
      <w:pPr>
        <w:tabs>
          <w:tab w:val="left" w:pos="6315"/>
        </w:tabs>
        <w:jc w:val="center"/>
        <w:rPr>
          <w:rFonts w:ascii="Algerian" w:hAnsi="Algerian"/>
          <w:color w:val="943634" w:themeColor="accent2" w:themeShade="BF"/>
          <w:sz w:val="72"/>
          <w:szCs w:val="72"/>
        </w:rPr>
      </w:pPr>
    </w:p>
    <w:p w:rsidR="008E23E9" w:rsidRDefault="008E23E9" w:rsidP="00A464B1">
      <w:pPr>
        <w:tabs>
          <w:tab w:val="left" w:pos="6315"/>
        </w:tabs>
        <w:jc w:val="center"/>
        <w:rPr>
          <w:rFonts w:ascii="Algerian" w:hAnsi="Algerian"/>
          <w:color w:val="943634" w:themeColor="accent2" w:themeShade="BF"/>
          <w:sz w:val="72"/>
          <w:szCs w:val="72"/>
        </w:rPr>
      </w:pPr>
    </w:p>
    <w:p w:rsidR="00A464B1" w:rsidRPr="00036A13" w:rsidRDefault="00A464B1" w:rsidP="00A464B1">
      <w:pPr>
        <w:tabs>
          <w:tab w:val="left" w:pos="6315"/>
        </w:tabs>
        <w:jc w:val="center"/>
        <w:rPr>
          <w:rFonts w:ascii="Times New Roman" w:hAnsi="Times New Roman" w:cs="Times New Roman"/>
          <w:color w:val="943634" w:themeColor="accent2" w:themeShade="BF"/>
          <w:sz w:val="72"/>
          <w:szCs w:val="72"/>
        </w:rPr>
      </w:pPr>
      <w:r>
        <w:rPr>
          <w:rFonts w:ascii="Algerian" w:hAnsi="Algerian"/>
          <w:color w:val="943634" w:themeColor="accent2" w:themeShade="BF"/>
          <w:sz w:val="72"/>
          <w:szCs w:val="72"/>
        </w:rPr>
        <w:t>IV</w:t>
      </w:r>
      <w:r w:rsidRPr="00C70086">
        <w:rPr>
          <w:rFonts w:ascii="Algerian" w:hAnsi="Algerian"/>
          <w:color w:val="943634" w:themeColor="accent2" w:themeShade="BF"/>
          <w:sz w:val="72"/>
          <w:szCs w:val="72"/>
        </w:rPr>
        <w:t>. BÖLÜM</w:t>
      </w:r>
    </w:p>
    <w:p w:rsidR="00A464B1" w:rsidRPr="00A464B1" w:rsidRDefault="00A464B1" w:rsidP="00A464B1">
      <w:pPr>
        <w:tabs>
          <w:tab w:val="left" w:pos="6315"/>
        </w:tabs>
        <w:jc w:val="center"/>
        <w:rPr>
          <w:rFonts w:ascii="Algerian" w:hAnsi="Algerian" w:cs="Times New Roman"/>
          <w:color w:val="943634" w:themeColor="accent2" w:themeShade="BF"/>
          <w:sz w:val="72"/>
          <w:szCs w:val="72"/>
        </w:rPr>
      </w:pPr>
      <w:r w:rsidRPr="00A464B1">
        <w:rPr>
          <w:rFonts w:ascii="Algerian" w:hAnsi="Algerian" w:cs="Times New Roman"/>
          <w:color w:val="943634" w:themeColor="accent2" w:themeShade="BF"/>
          <w:sz w:val="72"/>
          <w:szCs w:val="72"/>
        </w:rPr>
        <w:t>MAL</w:t>
      </w:r>
      <w:r w:rsidRPr="00A464B1">
        <w:rPr>
          <w:rFonts w:ascii="Cambria" w:hAnsi="Cambria" w:cs="Cambria"/>
          <w:color w:val="943634" w:themeColor="accent2" w:themeShade="BF"/>
          <w:sz w:val="72"/>
          <w:szCs w:val="72"/>
        </w:rPr>
        <w:t>İ</w:t>
      </w:r>
      <w:r w:rsidRPr="00A464B1">
        <w:rPr>
          <w:rFonts w:ascii="Algerian" w:hAnsi="Algerian" w:cs="Times New Roman"/>
          <w:color w:val="943634" w:themeColor="accent2" w:themeShade="BF"/>
          <w:sz w:val="72"/>
          <w:szCs w:val="72"/>
        </w:rPr>
        <w:t>YETLEND</w:t>
      </w:r>
      <w:r w:rsidRPr="00A464B1">
        <w:rPr>
          <w:rFonts w:ascii="Cambria" w:hAnsi="Cambria" w:cs="Cambria"/>
          <w:color w:val="943634" w:themeColor="accent2" w:themeShade="BF"/>
          <w:sz w:val="72"/>
          <w:szCs w:val="72"/>
        </w:rPr>
        <w:t>İ</w:t>
      </w:r>
      <w:r w:rsidRPr="00A464B1">
        <w:rPr>
          <w:rFonts w:ascii="Algerian" w:hAnsi="Algerian" w:cs="Times New Roman"/>
          <w:color w:val="943634" w:themeColor="accent2" w:themeShade="BF"/>
          <w:sz w:val="72"/>
          <w:szCs w:val="72"/>
        </w:rPr>
        <w:t>RME</w:t>
      </w:r>
    </w:p>
    <w:p w:rsidR="00A464B1" w:rsidRDefault="00A464B1" w:rsidP="006E3657">
      <w:pPr>
        <w:rPr>
          <w:rFonts w:ascii="Times New Roman" w:eastAsia="Arial" w:hAnsi="Times New Roman" w:cs="Times New Roman"/>
          <w:sz w:val="24"/>
          <w:szCs w:val="24"/>
          <w:lang w:val="en-US"/>
        </w:rPr>
      </w:pPr>
    </w:p>
    <w:p w:rsidR="00A464B1" w:rsidRDefault="00A464B1" w:rsidP="006E3657">
      <w:pPr>
        <w:rPr>
          <w:rFonts w:ascii="Times New Roman" w:eastAsia="Arial" w:hAnsi="Times New Roman" w:cs="Times New Roman"/>
          <w:sz w:val="24"/>
          <w:szCs w:val="24"/>
          <w:lang w:val="en-US"/>
        </w:rPr>
      </w:pPr>
    </w:p>
    <w:p w:rsidR="00A464B1" w:rsidRDefault="00A464B1" w:rsidP="006E3657">
      <w:pPr>
        <w:rPr>
          <w:rFonts w:ascii="Times New Roman" w:eastAsia="Arial" w:hAnsi="Times New Roman" w:cs="Times New Roman"/>
          <w:sz w:val="24"/>
          <w:szCs w:val="24"/>
          <w:lang w:val="en-US"/>
        </w:rPr>
      </w:pPr>
    </w:p>
    <w:p w:rsidR="00A464B1" w:rsidRDefault="00A464B1" w:rsidP="006E3657">
      <w:pPr>
        <w:rPr>
          <w:rFonts w:ascii="Times New Roman" w:eastAsia="Arial" w:hAnsi="Times New Roman" w:cs="Times New Roman"/>
          <w:sz w:val="24"/>
          <w:szCs w:val="24"/>
          <w:lang w:val="en-US"/>
        </w:rPr>
      </w:pPr>
    </w:p>
    <w:p w:rsidR="00A464B1" w:rsidRDefault="00A464B1" w:rsidP="006E3657">
      <w:pPr>
        <w:rPr>
          <w:rFonts w:ascii="Times New Roman" w:eastAsia="Arial" w:hAnsi="Times New Roman" w:cs="Times New Roman"/>
          <w:sz w:val="24"/>
          <w:szCs w:val="24"/>
          <w:lang w:val="en-US"/>
        </w:rPr>
      </w:pPr>
    </w:p>
    <w:p w:rsidR="00A464B1" w:rsidRDefault="00A464B1" w:rsidP="006E3657">
      <w:pPr>
        <w:rPr>
          <w:rFonts w:ascii="Times New Roman" w:eastAsia="Arial" w:hAnsi="Times New Roman" w:cs="Times New Roman"/>
          <w:sz w:val="24"/>
          <w:szCs w:val="24"/>
          <w:lang w:val="en-US"/>
        </w:rPr>
      </w:pPr>
    </w:p>
    <w:p w:rsidR="00A464B1" w:rsidRDefault="00A464B1" w:rsidP="006E3657">
      <w:pPr>
        <w:rPr>
          <w:rFonts w:ascii="Times New Roman" w:eastAsia="Arial" w:hAnsi="Times New Roman" w:cs="Times New Roman"/>
          <w:sz w:val="24"/>
          <w:szCs w:val="24"/>
          <w:lang w:val="en-US"/>
        </w:rPr>
      </w:pPr>
    </w:p>
    <w:p w:rsidR="00A464B1" w:rsidRDefault="00A464B1" w:rsidP="006E3657">
      <w:pPr>
        <w:rPr>
          <w:rFonts w:ascii="Times New Roman" w:eastAsia="Arial" w:hAnsi="Times New Roman" w:cs="Times New Roman"/>
          <w:sz w:val="24"/>
          <w:szCs w:val="24"/>
          <w:lang w:val="en-US"/>
        </w:rPr>
      </w:pPr>
    </w:p>
    <w:p w:rsidR="00A464B1" w:rsidRDefault="00A464B1" w:rsidP="006E3657">
      <w:pPr>
        <w:rPr>
          <w:rFonts w:ascii="Times New Roman" w:eastAsia="Arial" w:hAnsi="Times New Roman" w:cs="Times New Roman"/>
          <w:sz w:val="24"/>
          <w:szCs w:val="24"/>
          <w:lang w:val="en-US"/>
        </w:rPr>
      </w:pPr>
    </w:p>
    <w:p w:rsidR="00A464B1" w:rsidRDefault="00A464B1" w:rsidP="006E3657">
      <w:pPr>
        <w:rPr>
          <w:rFonts w:ascii="Times New Roman" w:eastAsia="Arial" w:hAnsi="Times New Roman" w:cs="Times New Roman"/>
          <w:sz w:val="24"/>
          <w:szCs w:val="24"/>
          <w:lang w:val="en-US"/>
        </w:rPr>
      </w:pPr>
    </w:p>
    <w:p w:rsidR="00A464B1" w:rsidRDefault="00A464B1" w:rsidP="006E3657">
      <w:pPr>
        <w:rPr>
          <w:rFonts w:ascii="Times New Roman" w:eastAsia="Arial" w:hAnsi="Times New Roman" w:cs="Times New Roman"/>
          <w:sz w:val="24"/>
          <w:szCs w:val="24"/>
          <w:lang w:val="en-US"/>
        </w:rPr>
      </w:pPr>
    </w:p>
    <w:p w:rsidR="00A464B1" w:rsidRDefault="00A464B1" w:rsidP="006E3657">
      <w:pPr>
        <w:rPr>
          <w:rFonts w:ascii="Times New Roman" w:eastAsia="Arial" w:hAnsi="Times New Roman" w:cs="Times New Roman"/>
          <w:sz w:val="24"/>
          <w:szCs w:val="24"/>
          <w:lang w:val="en-US"/>
        </w:rPr>
      </w:pPr>
    </w:p>
    <w:p w:rsidR="00A464B1" w:rsidRDefault="00A464B1" w:rsidP="006E3657">
      <w:pPr>
        <w:rPr>
          <w:rFonts w:ascii="Times New Roman" w:eastAsia="Arial" w:hAnsi="Times New Roman" w:cs="Times New Roman"/>
          <w:sz w:val="24"/>
          <w:szCs w:val="24"/>
          <w:lang w:val="en-US"/>
        </w:rPr>
      </w:pPr>
    </w:p>
    <w:p w:rsidR="00A464B1" w:rsidRDefault="00A464B1" w:rsidP="006E3657">
      <w:pPr>
        <w:rPr>
          <w:rFonts w:ascii="Times New Roman" w:eastAsia="Arial" w:hAnsi="Times New Roman" w:cs="Times New Roman"/>
          <w:sz w:val="24"/>
          <w:szCs w:val="24"/>
          <w:lang w:val="en-US"/>
        </w:rPr>
      </w:pPr>
    </w:p>
    <w:p w:rsidR="00401719" w:rsidRPr="004A075D" w:rsidRDefault="00401719" w:rsidP="004A075D">
      <w:pPr>
        <w:autoSpaceDE w:val="0"/>
        <w:autoSpaceDN w:val="0"/>
        <w:adjustRightInd w:val="0"/>
        <w:spacing w:after="0" w:line="360" w:lineRule="auto"/>
        <w:ind w:firstLine="708"/>
        <w:rPr>
          <w:rFonts w:ascii="Times New Roman" w:eastAsiaTheme="minorHAnsi" w:hAnsi="Times New Roman" w:cs="Times New Roman"/>
          <w:color w:val="000000"/>
          <w:sz w:val="24"/>
          <w:szCs w:val="24"/>
          <w:lang w:eastAsia="en-US"/>
        </w:rPr>
      </w:pPr>
      <w:r w:rsidRPr="004A075D">
        <w:rPr>
          <w:rFonts w:ascii="Times New Roman" w:eastAsiaTheme="minorHAnsi" w:hAnsi="Times New Roman" w:cs="Times New Roman"/>
          <w:color w:val="000000"/>
          <w:sz w:val="24"/>
          <w:szCs w:val="24"/>
          <w:lang w:eastAsia="en-US"/>
        </w:rPr>
        <w:lastRenderedPageBreak/>
        <w:t>Maliyetlendirme sürecindeki temel amaç, geliştirilen politikaların ve bunların yansıtıldığı amaç ve hedeflerin gerektirdiği maliyetlerin ortaya konulması suretiyle politika tercihlerinin ve karar alma sürecinin rasyonelleştirilmesine katkıda bulunmaktır. Maliyetlendirme, stratejik planlar ile bütçeler arasındaki bağlantıyı güçlendirmeyi ve harcamaların önceliklendirilmesi sürecine yardımcı olmayı amaçlamaktadır.</w:t>
      </w:r>
    </w:p>
    <w:p w:rsidR="00401719" w:rsidRPr="004A075D" w:rsidRDefault="00401719" w:rsidP="004A075D">
      <w:pPr>
        <w:autoSpaceDE w:val="0"/>
        <w:autoSpaceDN w:val="0"/>
        <w:adjustRightInd w:val="0"/>
        <w:spacing w:after="0" w:line="360" w:lineRule="auto"/>
        <w:ind w:firstLine="708"/>
        <w:rPr>
          <w:rFonts w:ascii="Times New Roman" w:eastAsiaTheme="minorHAnsi" w:hAnsi="Times New Roman" w:cs="Times New Roman"/>
          <w:color w:val="000000"/>
          <w:sz w:val="24"/>
          <w:szCs w:val="24"/>
          <w:lang w:eastAsia="en-US"/>
        </w:rPr>
      </w:pPr>
      <w:r w:rsidRPr="004A075D">
        <w:rPr>
          <w:rFonts w:ascii="Times New Roman" w:eastAsiaTheme="minorHAnsi" w:hAnsi="Times New Roman" w:cs="Times New Roman"/>
          <w:color w:val="000000"/>
          <w:sz w:val="24"/>
          <w:szCs w:val="24"/>
          <w:lang w:eastAsia="en-US"/>
        </w:rPr>
        <w:t>Eskişehir Odunpazarı İlçe Milli Eğitim Müdürlüğü 2015-2019 Stratejik Planının maliyetlendirilmesi sürecindeki temel gaye, amaç ve hedeflerimize yönelik stratejiler doğrultusunda gerçekleştirilecek faaliyet ve projeler ile bunların kaynak ihtiyacı bu aşamada belirlenecektir.</w:t>
      </w:r>
      <w:r w:rsidR="00A464B1" w:rsidRPr="004A075D">
        <w:rPr>
          <w:rFonts w:ascii="Times New Roman" w:eastAsiaTheme="minorHAnsi" w:hAnsi="Times New Roman" w:cs="Times New Roman"/>
          <w:color w:val="000000"/>
          <w:sz w:val="24"/>
          <w:szCs w:val="24"/>
          <w:lang w:eastAsia="en-US"/>
        </w:rPr>
        <w:t xml:space="preserve"> </w:t>
      </w:r>
      <w:r w:rsidRPr="004A075D">
        <w:rPr>
          <w:rFonts w:ascii="Times New Roman" w:eastAsiaTheme="minorHAnsi" w:hAnsi="Times New Roman" w:cs="Times New Roman"/>
          <w:color w:val="000000"/>
          <w:sz w:val="24"/>
          <w:szCs w:val="24"/>
          <w:lang w:eastAsia="en-US"/>
        </w:rPr>
        <w:t>Her bir faaliyet/proje belirli bir hedefe yöneliktir ve herhangi bir hedefle ilişkisi kurulamayan</w:t>
      </w:r>
      <w:r w:rsidR="003A7623">
        <w:rPr>
          <w:rFonts w:ascii="Times New Roman" w:eastAsiaTheme="minorHAnsi" w:hAnsi="Times New Roman" w:cs="Times New Roman"/>
          <w:color w:val="000000"/>
          <w:sz w:val="24"/>
          <w:szCs w:val="24"/>
          <w:lang w:eastAsia="en-US"/>
        </w:rPr>
        <w:t xml:space="preserve"> </w:t>
      </w:r>
      <w:r w:rsidRPr="004A075D">
        <w:rPr>
          <w:rFonts w:ascii="Times New Roman" w:eastAsiaTheme="minorHAnsi" w:hAnsi="Times New Roman" w:cs="Times New Roman"/>
          <w:color w:val="000000"/>
          <w:sz w:val="24"/>
          <w:szCs w:val="24"/>
          <w:lang w:eastAsia="en-US"/>
        </w:rPr>
        <w:t>faaliyet/projelere yer verilmemektedir.</w:t>
      </w:r>
    </w:p>
    <w:p w:rsidR="00401719" w:rsidRDefault="00401719" w:rsidP="00134465">
      <w:pPr>
        <w:autoSpaceDE w:val="0"/>
        <w:autoSpaceDN w:val="0"/>
        <w:adjustRightInd w:val="0"/>
        <w:spacing w:after="0" w:line="360" w:lineRule="auto"/>
        <w:ind w:firstLine="708"/>
        <w:rPr>
          <w:rFonts w:ascii="Times New Roman" w:eastAsiaTheme="minorHAnsi" w:hAnsi="Times New Roman" w:cs="Times New Roman"/>
          <w:color w:val="000000"/>
          <w:sz w:val="24"/>
          <w:szCs w:val="24"/>
          <w:lang w:eastAsia="en-US"/>
        </w:rPr>
      </w:pPr>
      <w:r w:rsidRPr="004A075D">
        <w:rPr>
          <w:rFonts w:ascii="Times New Roman" w:eastAsiaTheme="minorHAnsi" w:hAnsi="Times New Roman" w:cs="Times New Roman"/>
          <w:color w:val="000000"/>
          <w:sz w:val="24"/>
          <w:szCs w:val="24"/>
          <w:lang w:eastAsia="en-US"/>
        </w:rPr>
        <w:t>Bu kapsamda, belirlenen tedbirler doğrultusunda gerçekleştirilecek faaliyet ve projeler</w:t>
      </w:r>
      <w:r w:rsidR="00134465">
        <w:rPr>
          <w:rFonts w:ascii="Times New Roman" w:eastAsiaTheme="minorHAnsi" w:hAnsi="Times New Roman" w:cs="Times New Roman"/>
          <w:color w:val="000000"/>
          <w:sz w:val="24"/>
          <w:szCs w:val="24"/>
          <w:lang w:eastAsia="en-US"/>
        </w:rPr>
        <w:t xml:space="preserve"> </w:t>
      </w:r>
      <w:r w:rsidRPr="004A075D">
        <w:rPr>
          <w:rFonts w:ascii="Times New Roman" w:eastAsiaTheme="minorHAnsi" w:hAnsi="Times New Roman" w:cs="Times New Roman"/>
          <w:color w:val="000000"/>
          <w:sz w:val="24"/>
          <w:szCs w:val="24"/>
          <w:lang w:eastAsia="en-US"/>
        </w:rPr>
        <w:t>ile bunların tahmini kaynak ihtiyacı belirlenmiştir.</w:t>
      </w:r>
      <w:r w:rsidR="00134465">
        <w:rPr>
          <w:rFonts w:ascii="Times New Roman" w:eastAsiaTheme="minorHAnsi" w:hAnsi="Times New Roman" w:cs="Times New Roman"/>
          <w:color w:val="000000"/>
          <w:sz w:val="24"/>
          <w:szCs w:val="24"/>
          <w:lang w:eastAsia="en-US"/>
        </w:rPr>
        <w:t xml:space="preserve"> </w:t>
      </w:r>
      <w:r w:rsidRPr="004A075D">
        <w:rPr>
          <w:rFonts w:ascii="Times New Roman" w:eastAsiaTheme="minorHAnsi" w:hAnsi="Times New Roman" w:cs="Times New Roman"/>
          <w:color w:val="000000"/>
          <w:sz w:val="24"/>
          <w:szCs w:val="24"/>
          <w:lang w:eastAsia="en-US"/>
        </w:rPr>
        <w:t>Eskişehir Odunpazarı İlçe Milli Eğitim Müdürlüğü Stratejik Planı’nda yer alan stratejik amaçların gerçekleştirilebilmesi için beş yıllık süre için tahmini 45.000.000 TL’lik kaynağa ihtiyaç duyulmaktadır. Planda yer alan hedeflerin maliyet tahmini toplamından her bir amacın tahmini maliyetine, amaç maliyetleri toplamından ise stratejik planın t</w:t>
      </w:r>
      <w:r w:rsidR="004A075D">
        <w:rPr>
          <w:rFonts w:ascii="Times New Roman" w:eastAsiaTheme="minorHAnsi" w:hAnsi="Times New Roman" w:cs="Times New Roman"/>
          <w:color w:val="000000"/>
          <w:sz w:val="24"/>
          <w:szCs w:val="24"/>
          <w:lang w:eastAsia="en-US"/>
        </w:rPr>
        <w:t>ahmini maliyetine ulaşılmıştır.</w:t>
      </w:r>
    </w:p>
    <w:p w:rsidR="00134465" w:rsidRPr="004A075D" w:rsidRDefault="00134465" w:rsidP="00134465">
      <w:pPr>
        <w:autoSpaceDE w:val="0"/>
        <w:autoSpaceDN w:val="0"/>
        <w:adjustRightInd w:val="0"/>
        <w:spacing w:after="0" w:line="360" w:lineRule="auto"/>
        <w:ind w:firstLine="708"/>
        <w:rPr>
          <w:rFonts w:ascii="Times New Roman" w:eastAsiaTheme="minorHAnsi" w:hAnsi="Times New Roman" w:cs="Times New Roman"/>
          <w:color w:val="000000"/>
          <w:sz w:val="24"/>
          <w:szCs w:val="24"/>
          <w:lang w:eastAsia="en-US"/>
        </w:rPr>
      </w:pPr>
    </w:p>
    <w:p w:rsidR="00401719" w:rsidRPr="004A075D" w:rsidRDefault="00401719" w:rsidP="004A075D">
      <w:pPr>
        <w:autoSpaceDE w:val="0"/>
        <w:autoSpaceDN w:val="0"/>
        <w:adjustRightInd w:val="0"/>
        <w:spacing w:after="0" w:line="360" w:lineRule="auto"/>
        <w:rPr>
          <w:rFonts w:ascii="Helvetica-Bold" w:eastAsiaTheme="minorHAnsi" w:hAnsi="Helvetica-Bold" w:cs="Helvetica-Bold"/>
          <w:b/>
          <w:bCs/>
          <w:color w:val="540000"/>
          <w:sz w:val="24"/>
          <w:szCs w:val="24"/>
          <w:lang w:eastAsia="en-US"/>
        </w:rPr>
      </w:pPr>
      <w:r w:rsidRPr="004A075D">
        <w:rPr>
          <w:rFonts w:ascii="Helvetica-Bold" w:eastAsiaTheme="minorHAnsi" w:hAnsi="Helvetica-Bold" w:cs="Helvetica-Bold"/>
          <w:b/>
          <w:bCs/>
          <w:color w:val="540000"/>
          <w:sz w:val="24"/>
          <w:szCs w:val="24"/>
          <w:lang w:eastAsia="en-US"/>
        </w:rPr>
        <w:t>Tablo 9: 2015-2019 Dönemi Tahmini Maliyet Tablosu</w:t>
      </w:r>
    </w:p>
    <w:tbl>
      <w:tblPr>
        <w:tblpPr w:leftFromText="141" w:rightFromText="141" w:vertAnchor="text" w:horzAnchor="margin" w:tblpXSpec="center" w:tblpY="372"/>
        <w:tblW w:w="6460" w:type="dxa"/>
        <w:tblCellMar>
          <w:left w:w="70" w:type="dxa"/>
          <w:right w:w="70" w:type="dxa"/>
        </w:tblCellMar>
        <w:tblLook w:val="04A0"/>
      </w:tblPr>
      <w:tblGrid>
        <w:gridCol w:w="3400"/>
        <w:gridCol w:w="1460"/>
        <w:gridCol w:w="1600"/>
      </w:tblGrid>
      <w:tr w:rsidR="00401719" w:rsidRPr="004A075D" w:rsidTr="008E23E9">
        <w:trPr>
          <w:trHeight w:val="416"/>
        </w:trPr>
        <w:tc>
          <w:tcPr>
            <w:tcW w:w="6460" w:type="dxa"/>
            <w:gridSpan w:val="3"/>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401719" w:rsidRPr="004A075D" w:rsidRDefault="00401719" w:rsidP="00401719">
            <w:pPr>
              <w:spacing w:after="0" w:line="240" w:lineRule="auto"/>
              <w:jc w:val="center"/>
              <w:rPr>
                <w:rFonts w:ascii="Times New Roman" w:hAnsi="Times New Roman" w:cs="Times New Roman"/>
                <w:b/>
                <w:bCs/>
                <w:color w:val="000000"/>
                <w:sz w:val="18"/>
                <w:szCs w:val="20"/>
              </w:rPr>
            </w:pPr>
            <w:r w:rsidRPr="004A075D">
              <w:rPr>
                <w:rFonts w:ascii="Times New Roman" w:hAnsi="Times New Roman" w:cs="Times New Roman"/>
                <w:b/>
                <w:bCs/>
                <w:color w:val="000000"/>
                <w:sz w:val="18"/>
                <w:szCs w:val="20"/>
              </w:rPr>
              <w:t>2015-2019 Dönemi Tahmini Maliyet Dağılımı</w:t>
            </w:r>
          </w:p>
        </w:tc>
      </w:tr>
      <w:tr w:rsidR="00401719" w:rsidRPr="004A075D" w:rsidTr="008E23E9">
        <w:trPr>
          <w:trHeight w:val="284"/>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left"/>
              <w:rPr>
                <w:rFonts w:ascii="Times New Roman" w:hAnsi="Times New Roman" w:cs="Times New Roman"/>
                <w:b/>
                <w:bCs/>
                <w:color w:val="000000"/>
                <w:sz w:val="18"/>
                <w:szCs w:val="20"/>
              </w:rPr>
            </w:pPr>
            <w:bookmarkStart w:id="4" w:name="RANGE!E4:G17"/>
            <w:r w:rsidRPr="004A075D">
              <w:rPr>
                <w:rFonts w:ascii="Times New Roman" w:hAnsi="Times New Roman" w:cs="Times New Roman"/>
                <w:b/>
                <w:bCs/>
                <w:color w:val="000000"/>
                <w:sz w:val="18"/>
                <w:szCs w:val="20"/>
              </w:rPr>
              <w:t>Amaç ve Hedefler</w:t>
            </w:r>
            <w:bookmarkEnd w:id="4"/>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center"/>
              <w:rPr>
                <w:rFonts w:ascii="Times New Roman" w:hAnsi="Times New Roman" w:cs="Times New Roman"/>
                <w:b/>
                <w:bCs/>
                <w:color w:val="000000"/>
                <w:sz w:val="18"/>
                <w:szCs w:val="20"/>
              </w:rPr>
            </w:pPr>
            <w:r w:rsidRPr="004A075D">
              <w:rPr>
                <w:rFonts w:ascii="Times New Roman" w:hAnsi="Times New Roman" w:cs="Times New Roman"/>
                <w:b/>
                <w:bCs/>
                <w:color w:val="000000"/>
                <w:sz w:val="18"/>
                <w:szCs w:val="20"/>
              </w:rPr>
              <w:t>Maliyet (TL)</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center"/>
              <w:rPr>
                <w:rFonts w:ascii="Times New Roman" w:hAnsi="Times New Roman" w:cs="Times New Roman"/>
                <w:b/>
                <w:bCs/>
                <w:color w:val="000000"/>
                <w:sz w:val="18"/>
                <w:szCs w:val="20"/>
              </w:rPr>
            </w:pPr>
            <w:r w:rsidRPr="004A075D">
              <w:rPr>
                <w:rFonts w:ascii="Times New Roman" w:hAnsi="Times New Roman" w:cs="Times New Roman"/>
                <w:b/>
                <w:bCs/>
                <w:color w:val="000000"/>
                <w:sz w:val="18"/>
                <w:szCs w:val="20"/>
              </w:rPr>
              <w:t>Oran (%)</w:t>
            </w:r>
          </w:p>
        </w:tc>
      </w:tr>
      <w:tr w:rsidR="00401719" w:rsidRPr="004A075D" w:rsidTr="008E23E9">
        <w:trPr>
          <w:trHeight w:val="284"/>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left"/>
              <w:rPr>
                <w:rFonts w:ascii="Times New Roman" w:hAnsi="Times New Roman" w:cs="Times New Roman"/>
                <w:color w:val="000000"/>
                <w:sz w:val="18"/>
                <w:szCs w:val="20"/>
              </w:rPr>
            </w:pPr>
            <w:r w:rsidRPr="004A075D">
              <w:rPr>
                <w:rFonts w:ascii="Times New Roman" w:hAnsi="Times New Roman" w:cs="Times New Roman"/>
                <w:color w:val="000000"/>
                <w:sz w:val="18"/>
                <w:szCs w:val="20"/>
              </w:rPr>
              <w:t>Stratejik Hedef 1.1</w:t>
            </w:r>
          </w:p>
        </w:tc>
        <w:tc>
          <w:tcPr>
            <w:tcW w:w="1460" w:type="dxa"/>
            <w:tcBorders>
              <w:top w:val="nil"/>
              <w:left w:val="nil"/>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center"/>
              <w:rPr>
                <w:rFonts w:ascii="Times New Roman" w:hAnsi="Times New Roman" w:cs="Times New Roman"/>
                <w:color w:val="000000"/>
                <w:sz w:val="18"/>
                <w:szCs w:val="20"/>
              </w:rPr>
            </w:pPr>
            <w:r w:rsidRPr="004A075D">
              <w:rPr>
                <w:rFonts w:ascii="Times New Roman" w:hAnsi="Times New Roman" w:cs="Times New Roman"/>
                <w:color w:val="000000"/>
                <w:sz w:val="18"/>
                <w:szCs w:val="20"/>
              </w:rPr>
              <w:t>157.500,00</w:t>
            </w:r>
          </w:p>
        </w:tc>
        <w:tc>
          <w:tcPr>
            <w:tcW w:w="1600" w:type="dxa"/>
            <w:tcBorders>
              <w:top w:val="nil"/>
              <w:left w:val="nil"/>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center"/>
              <w:rPr>
                <w:rFonts w:ascii="Times New Roman" w:hAnsi="Times New Roman" w:cs="Times New Roman"/>
                <w:color w:val="000000"/>
                <w:sz w:val="18"/>
                <w:szCs w:val="20"/>
              </w:rPr>
            </w:pPr>
            <w:r w:rsidRPr="004A075D">
              <w:rPr>
                <w:rFonts w:ascii="Times New Roman" w:hAnsi="Times New Roman" w:cs="Times New Roman"/>
                <w:color w:val="000000"/>
                <w:sz w:val="18"/>
                <w:szCs w:val="20"/>
              </w:rPr>
              <w:t>0,35</w:t>
            </w:r>
          </w:p>
        </w:tc>
      </w:tr>
      <w:tr w:rsidR="00401719" w:rsidRPr="004A075D" w:rsidTr="008E23E9">
        <w:trPr>
          <w:trHeight w:val="284"/>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left"/>
              <w:rPr>
                <w:rFonts w:ascii="Times New Roman" w:hAnsi="Times New Roman" w:cs="Times New Roman"/>
                <w:b/>
                <w:bCs/>
                <w:color w:val="000000"/>
                <w:sz w:val="18"/>
                <w:szCs w:val="20"/>
              </w:rPr>
            </w:pPr>
            <w:r w:rsidRPr="004A075D">
              <w:rPr>
                <w:rFonts w:ascii="Times New Roman" w:hAnsi="Times New Roman" w:cs="Times New Roman"/>
                <w:b/>
                <w:bCs/>
                <w:color w:val="000000"/>
                <w:sz w:val="18"/>
                <w:szCs w:val="20"/>
              </w:rPr>
              <w:t>Stratejik Amaç 1</w:t>
            </w:r>
          </w:p>
        </w:tc>
        <w:tc>
          <w:tcPr>
            <w:tcW w:w="1460" w:type="dxa"/>
            <w:tcBorders>
              <w:top w:val="nil"/>
              <w:left w:val="nil"/>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center"/>
              <w:rPr>
                <w:rFonts w:ascii="Times New Roman" w:hAnsi="Times New Roman" w:cs="Times New Roman"/>
                <w:b/>
                <w:bCs/>
                <w:color w:val="000000"/>
                <w:sz w:val="18"/>
                <w:szCs w:val="20"/>
              </w:rPr>
            </w:pPr>
            <w:r w:rsidRPr="004A075D">
              <w:rPr>
                <w:rFonts w:ascii="Times New Roman" w:hAnsi="Times New Roman" w:cs="Times New Roman"/>
                <w:b/>
                <w:bCs/>
                <w:color w:val="000000"/>
                <w:sz w:val="18"/>
                <w:szCs w:val="20"/>
              </w:rPr>
              <w:t>157.500,00</w:t>
            </w:r>
          </w:p>
        </w:tc>
        <w:tc>
          <w:tcPr>
            <w:tcW w:w="1600" w:type="dxa"/>
            <w:tcBorders>
              <w:top w:val="nil"/>
              <w:left w:val="nil"/>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center"/>
              <w:rPr>
                <w:rFonts w:ascii="Times New Roman" w:hAnsi="Times New Roman" w:cs="Times New Roman"/>
                <w:b/>
                <w:bCs/>
                <w:color w:val="000000"/>
                <w:sz w:val="18"/>
                <w:szCs w:val="20"/>
              </w:rPr>
            </w:pPr>
            <w:r w:rsidRPr="004A075D">
              <w:rPr>
                <w:rFonts w:ascii="Times New Roman" w:hAnsi="Times New Roman" w:cs="Times New Roman"/>
                <w:b/>
                <w:bCs/>
                <w:color w:val="000000"/>
                <w:sz w:val="18"/>
                <w:szCs w:val="20"/>
              </w:rPr>
              <w:t>0,35</w:t>
            </w:r>
          </w:p>
        </w:tc>
      </w:tr>
      <w:tr w:rsidR="00401719" w:rsidRPr="004A075D" w:rsidTr="008E23E9">
        <w:trPr>
          <w:trHeight w:val="284"/>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left"/>
              <w:rPr>
                <w:rFonts w:ascii="Times New Roman" w:hAnsi="Times New Roman" w:cs="Times New Roman"/>
                <w:color w:val="000000"/>
                <w:sz w:val="18"/>
                <w:szCs w:val="20"/>
              </w:rPr>
            </w:pPr>
            <w:r w:rsidRPr="004A075D">
              <w:rPr>
                <w:rFonts w:ascii="Times New Roman" w:hAnsi="Times New Roman" w:cs="Times New Roman"/>
                <w:color w:val="000000"/>
                <w:sz w:val="18"/>
                <w:szCs w:val="20"/>
              </w:rPr>
              <w:t>Stratejik Hedef 2.1</w:t>
            </w:r>
          </w:p>
        </w:tc>
        <w:tc>
          <w:tcPr>
            <w:tcW w:w="1460" w:type="dxa"/>
            <w:tcBorders>
              <w:top w:val="nil"/>
              <w:left w:val="nil"/>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center"/>
              <w:rPr>
                <w:rFonts w:ascii="Times New Roman" w:hAnsi="Times New Roman" w:cs="Times New Roman"/>
                <w:color w:val="000000"/>
                <w:sz w:val="18"/>
                <w:szCs w:val="20"/>
              </w:rPr>
            </w:pPr>
            <w:r w:rsidRPr="004A075D">
              <w:rPr>
                <w:rFonts w:ascii="Times New Roman" w:hAnsi="Times New Roman" w:cs="Times New Roman"/>
                <w:color w:val="000000"/>
                <w:sz w:val="18"/>
                <w:szCs w:val="20"/>
              </w:rPr>
              <w:t>427.500,00</w:t>
            </w:r>
          </w:p>
        </w:tc>
        <w:tc>
          <w:tcPr>
            <w:tcW w:w="1600" w:type="dxa"/>
            <w:tcBorders>
              <w:top w:val="nil"/>
              <w:left w:val="nil"/>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center"/>
              <w:rPr>
                <w:rFonts w:ascii="Times New Roman" w:hAnsi="Times New Roman" w:cs="Times New Roman"/>
                <w:color w:val="000000"/>
                <w:sz w:val="18"/>
                <w:szCs w:val="20"/>
              </w:rPr>
            </w:pPr>
            <w:r w:rsidRPr="004A075D">
              <w:rPr>
                <w:rFonts w:ascii="Times New Roman" w:hAnsi="Times New Roman" w:cs="Times New Roman"/>
                <w:color w:val="000000"/>
                <w:sz w:val="18"/>
                <w:szCs w:val="20"/>
              </w:rPr>
              <w:t>0,95</w:t>
            </w:r>
          </w:p>
        </w:tc>
      </w:tr>
      <w:tr w:rsidR="00401719" w:rsidRPr="004A075D" w:rsidTr="008E23E9">
        <w:trPr>
          <w:trHeight w:val="284"/>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left"/>
              <w:rPr>
                <w:rFonts w:ascii="Times New Roman" w:hAnsi="Times New Roman" w:cs="Times New Roman"/>
                <w:color w:val="000000"/>
                <w:sz w:val="18"/>
                <w:szCs w:val="20"/>
              </w:rPr>
            </w:pPr>
            <w:r w:rsidRPr="004A075D">
              <w:rPr>
                <w:rFonts w:ascii="Times New Roman" w:hAnsi="Times New Roman" w:cs="Times New Roman"/>
                <w:color w:val="000000"/>
                <w:sz w:val="18"/>
                <w:szCs w:val="20"/>
              </w:rPr>
              <w:t>Stratejik Hedef 2.2</w:t>
            </w:r>
          </w:p>
        </w:tc>
        <w:tc>
          <w:tcPr>
            <w:tcW w:w="1460" w:type="dxa"/>
            <w:tcBorders>
              <w:top w:val="nil"/>
              <w:left w:val="nil"/>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center"/>
              <w:rPr>
                <w:rFonts w:ascii="Times New Roman" w:hAnsi="Times New Roman" w:cs="Times New Roman"/>
                <w:color w:val="000000"/>
                <w:sz w:val="18"/>
                <w:szCs w:val="20"/>
              </w:rPr>
            </w:pPr>
            <w:r w:rsidRPr="004A075D">
              <w:rPr>
                <w:rFonts w:ascii="Times New Roman" w:hAnsi="Times New Roman" w:cs="Times New Roman"/>
                <w:color w:val="000000"/>
                <w:sz w:val="18"/>
                <w:szCs w:val="20"/>
              </w:rPr>
              <w:t>150.000,00</w:t>
            </w:r>
          </w:p>
        </w:tc>
        <w:tc>
          <w:tcPr>
            <w:tcW w:w="1600" w:type="dxa"/>
            <w:tcBorders>
              <w:top w:val="nil"/>
              <w:left w:val="nil"/>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center"/>
              <w:rPr>
                <w:rFonts w:ascii="Times New Roman" w:hAnsi="Times New Roman" w:cs="Times New Roman"/>
                <w:color w:val="000000"/>
                <w:sz w:val="18"/>
                <w:szCs w:val="20"/>
              </w:rPr>
            </w:pPr>
            <w:r w:rsidRPr="004A075D">
              <w:rPr>
                <w:rFonts w:ascii="Times New Roman" w:hAnsi="Times New Roman" w:cs="Times New Roman"/>
                <w:color w:val="000000"/>
                <w:sz w:val="18"/>
                <w:szCs w:val="20"/>
              </w:rPr>
              <w:t>0,33</w:t>
            </w:r>
          </w:p>
        </w:tc>
      </w:tr>
      <w:tr w:rsidR="00401719" w:rsidRPr="004A075D" w:rsidTr="008E23E9">
        <w:trPr>
          <w:trHeight w:val="284"/>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left"/>
              <w:rPr>
                <w:rFonts w:ascii="Times New Roman" w:hAnsi="Times New Roman" w:cs="Times New Roman"/>
                <w:color w:val="000000"/>
                <w:sz w:val="18"/>
                <w:szCs w:val="20"/>
              </w:rPr>
            </w:pPr>
            <w:r w:rsidRPr="004A075D">
              <w:rPr>
                <w:rFonts w:ascii="Times New Roman" w:hAnsi="Times New Roman" w:cs="Times New Roman"/>
                <w:color w:val="000000"/>
                <w:sz w:val="18"/>
                <w:szCs w:val="20"/>
              </w:rPr>
              <w:t>Stratejik Hedef 2.3</w:t>
            </w:r>
          </w:p>
        </w:tc>
        <w:tc>
          <w:tcPr>
            <w:tcW w:w="1460" w:type="dxa"/>
            <w:tcBorders>
              <w:top w:val="nil"/>
              <w:left w:val="nil"/>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center"/>
              <w:rPr>
                <w:rFonts w:ascii="Times New Roman" w:hAnsi="Times New Roman" w:cs="Times New Roman"/>
                <w:color w:val="000000"/>
                <w:sz w:val="18"/>
                <w:szCs w:val="20"/>
              </w:rPr>
            </w:pPr>
            <w:r w:rsidRPr="004A075D">
              <w:rPr>
                <w:rFonts w:ascii="Times New Roman" w:hAnsi="Times New Roman" w:cs="Times New Roman"/>
                <w:color w:val="000000"/>
                <w:sz w:val="18"/>
                <w:szCs w:val="20"/>
              </w:rPr>
              <w:t>75.000,00</w:t>
            </w:r>
          </w:p>
        </w:tc>
        <w:tc>
          <w:tcPr>
            <w:tcW w:w="1600" w:type="dxa"/>
            <w:tcBorders>
              <w:top w:val="nil"/>
              <w:left w:val="nil"/>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center"/>
              <w:rPr>
                <w:rFonts w:ascii="Times New Roman" w:hAnsi="Times New Roman" w:cs="Times New Roman"/>
                <w:color w:val="000000"/>
                <w:sz w:val="18"/>
                <w:szCs w:val="20"/>
              </w:rPr>
            </w:pPr>
            <w:r w:rsidRPr="004A075D">
              <w:rPr>
                <w:rFonts w:ascii="Times New Roman" w:hAnsi="Times New Roman" w:cs="Times New Roman"/>
                <w:color w:val="000000"/>
                <w:sz w:val="18"/>
                <w:szCs w:val="20"/>
              </w:rPr>
              <w:t>0,17</w:t>
            </w:r>
          </w:p>
        </w:tc>
      </w:tr>
      <w:tr w:rsidR="00401719" w:rsidRPr="004A075D" w:rsidTr="008E23E9">
        <w:trPr>
          <w:trHeight w:val="284"/>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left"/>
              <w:rPr>
                <w:rFonts w:ascii="Times New Roman" w:hAnsi="Times New Roman" w:cs="Times New Roman"/>
                <w:b/>
                <w:bCs/>
                <w:color w:val="000000"/>
                <w:sz w:val="18"/>
                <w:szCs w:val="20"/>
              </w:rPr>
            </w:pPr>
            <w:r w:rsidRPr="004A075D">
              <w:rPr>
                <w:rFonts w:ascii="Times New Roman" w:hAnsi="Times New Roman" w:cs="Times New Roman"/>
                <w:b/>
                <w:bCs/>
                <w:color w:val="000000"/>
                <w:sz w:val="18"/>
                <w:szCs w:val="20"/>
              </w:rPr>
              <w:t>Stratejik Amaç 2</w:t>
            </w:r>
          </w:p>
        </w:tc>
        <w:tc>
          <w:tcPr>
            <w:tcW w:w="1460" w:type="dxa"/>
            <w:tcBorders>
              <w:top w:val="nil"/>
              <w:left w:val="nil"/>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center"/>
              <w:rPr>
                <w:rFonts w:ascii="Times New Roman" w:hAnsi="Times New Roman" w:cs="Times New Roman"/>
                <w:b/>
                <w:bCs/>
                <w:color w:val="000000"/>
                <w:sz w:val="18"/>
                <w:szCs w:val="20"/>
              </w:rPr>
            </w:pPr>
            <w:r w:rsidRPr="004A075D">
              <w:rPr>
                <w:rFonts w:ascii="Times New Roman" w:hAnsi="Times New Roman" w:cs="Times New Roman"/>
                <w:b/>
                <w:bCs/>
                <w:color w:val="000000"/>
                <w:sz w:val="18"/>
                <w:szCs w:val="20"/>
              </w:rPr>
              <w:t>652.500,00</w:t>
            </w:r>
          </w:p>
        </w:tc>
        <w:tc>
          <w:tcPr>
            <w:tcW w:w="1600" w:type="dxa"/>
            <w:tcBorders>
              <w:top w:val="nil"/>
              <w:left w:val="nil"/>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center"/>
              <w:rPr>
                <w:rFonts w:ascii="Times New Roman" w:hAnsi="Times New Roman" w:cs="Times New Roman"/>
                <w:b/>
                <w:bCs/>
                <w:color w:val="000000"/>
                <w:sz w:val="18"/>
                <w:szCs w:val="20"/>
              </w:rPr>
            </w:pPr>
            <w:r w:rsidRPr="004A075D">
              <w:rPr>
                <w:rFonts w:ascii="Times New Roman" w:hAnsi="Times New Roman" w:cs="Times New Roman"/>
                <w:b/>
                <w:bCs/>
                <w:color w:val="000000"/>
                <w:sz w:val="18"/>
                <w:szCs w:val="20"/>
              </w:rPr>
              <w:t>1,45</w:t>
            </w:r>
          </w:p>
        </w:tc>
      </w:tr>
      <w:tr w:rsidR="00401719" w:rsidRPr="004A075D" w:rsidTr="008E23E9">
        <w:trPr>
          <w:trHeight w:val="284"/>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left"/>
              <w:rPr>
                <w:rFonts w:ascii="Times New Roman" w:hAnsi="Times New Roman" w:cs="Times New Roman"/>
                <w:color w:val="000000"/>
                <w:sz w:val="18"/>
                <w:szCs w:val="20"/>
              </w:rPr>
            </w:pPr>
            <w:r w:rsidRPr="004A075D">
              <w:rPr>
                <w:rFonts w:ascii="Times New Roman" w:hAnsi="Times New Roman" w:cs="Times New Roman"/>
                <w:color w:val="000000"/>
                <w:sz w:val="18"/>
                <w:szCs w:val="20"/>
              </w:rPr>
              <w:t>Stratejik Hedef 3.1</w:t>
            </w:r>
          </w:p>
        </w:tc>
        <w:tc>
          <w:tcPr>
            <w:tcW w:w="1460" w:type="dxa"/>
            <w:tcBorders>
              <w:top w:val="nil"/>
              <w:left w:val="nil"/>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center"/>
              <w:rPr>
                <w:rFonts w:ascii="Times New Roman" w:hAnsi="Times New Roman" w:cs="Times New Roman"/>
                <w:color w:val="000000"/>
                <w:sz w:val="18"/>
                <w:szCs w:val="20"/>
              </w:rPr>
            </w:pPr>
            <w:r w:rsidRPr="004A075D">
              <w:rPr>
                <w:rFonts w:ascii="Times New Roman" w:hAnsi="Times New Roman" w:cs="Times New Roman"/>
                <w:color w:val="000000"/>
                <w:sz w:val="18"/>
                <w:szCs w:val="20"/>
              </w:rPr>
              <w:t>105.000,00</w:t>
            </w:r>
          </w:p>
        </w:tc>
        <w:tc>
          <w:tcPr>
            <w:tcW w:w="1600" w:type="dxa"/>
            <w:tcBorders>
              <w:top w:val="nil"/>
              <w:left w:val="nil"/>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center"/>
              <w:rPr>
                <w:rFonts w:ascii="Times New Roman" w:hAnsi="Times New Roman" w:cs="Times New Roman"/>
                <w:color w:val="000000"/>
                <w:sz w:val="18"/>
                <w:szCs w:val="20"/>
              </w:rPr>
            </w:pPr>
            <w:r w:rsidRPr="004A075D">
              <w:rPr>
                <w:rFonts w:ascii="Times New Roman" w:hAnsi="Times New Roman" w:cs="Times New Roman"/>
                <w:color w:val="000000"/>
                <w:sz w:val="18"/>
                <w:szCs w:val="20"/>
              </w:rPr>
              <w:t>0,23</w:t>
            </w:r>
          </w:p>
        </w:tc>
      </w:tr>
      <w:tr w:rsidR="00401719" w:rsidRPr="004A075D" w:rsidTr="008E23E9">
        <w:trPr>
          <w:trHeight w:val="284"/>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left"/>
              <w:rPr>
                <w:rFonts w:ascii="Times New Roman" w:hAnsi="Times New Roman" w:cs="Times New Roman"/>
                <w:color w:val="000000"/>
                <w:sz w:val="18"/>
                <w:szCs w:val="20"/>
              </w:rPr>
            </w:pPr>
            <w:r w:rsidRPr="004A075D">
              <w:rPr>
                <w:rFonts w:ascii="Times New Roman" w:hAnsi="Times New Roman" w:cs="Times New Roman"/>
                <w:color w:val="000000"/>
                <w:sz w:val="18"/>
                <w:szCs w:val="20"/>
              </w:rPr>
              <w:t>Stratejik Hedef 3.2</w:t>
            </w:r>
          </w:p>
        </w:tc>
        <w:tc>
          <w:tcPr>
            <w:tcW w:w="1460" w:type="dxa"/>
            <w:tcBorders>
              <w:top w:val="nil"/>
              <w:left w:val="nil"/>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center"/>
              <w:rPr>
                <w:rFonts w:ascii="Times New Roman" w:hAnsi="Times New Roman" w:cs="Times New Roman"/>
                <w:color w:val="000000"/>
                <w:sz w:val="18"/>
                <w:szCs w:val="20"/>
              </w:rPr>
            </w:pPr>
            <w:r w:rsidRPr="004A075D">
              <w:rPr>
                <w:rFonts w:ascii="Times New Roman" w:hAnsi="Times New Roman" w:cs="Times New Roman"/>
                <w:color w:val="000000"/>
                <w:sz w:val="18"/>
                <w:szCs w:val="20"/>
              </w:rPr>
              <w:t>30.150.000,00</w:t>
            </w:r>
          </w:p>
        </w:tc>
        <w:tc>
          <w:tcPr>
            <w:tcW w:w="1600" w:type="dxa"/>
            <w:tcBorders>
              <w:top w:val="nil"/>
              <w:left w:val="nil"/>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center"/>
              <w:rPr>
                <w:rFonts w:ascii="Times New Roman" w:hAnsi="Times New Roman" w:cs="Times New Roman"/>
                <w:color w:val="000000"/>
                <w:sz w:val="18"/>
                <w:szCs w:val="20"/>
              </w:rPr>
            </w:pPr>
            <w:r w:rsidRPr="004A075D">
              <w:rPr>
                <w:rFonts w:ascii="Times New Roman" w:hAnsi="Times New Roman" w:cs="Times New Roman"/>
                <w:color w:val="000000"/>
                <w:sz w:val="18"/>
                <w:szCs w:val="20"/>
              </w:rPr>
              <w:t>67</w:t>
            </w:r>
          </w:p>
        </w:tc>
      </w:tr>
      <w:tr w:rsidR="00401719" w:rsidRPr="004A075D" w:rsidTr="008E23E9">
        <w:trPr>
          <w:trHeight w:val="284"/>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left"/>
              <w:rPr>
                <w:rFonts w:ascii="Times New Roman" w:hAnsi="Times New Roman" w:cs="Times New Roman"/>
                <w:color w:val="000000"/>
                <w:sz w:val="18"/>
                <w:szCs w:val="20"/>
              </w:rPr>
            </w:pPr>
            <w:r w:rsidRPr="004A075D">
              <w:rPr>
                <w:rFonts w:ascii="Times New Roman" w:hAnsi="Times New Roman" w:cs="Times New Roman"/>
                <w:color w:val="000000"/>
                <w:sz w:val="18"/>
                <w:szCs w:val="20"/>
              </w:rPr>
              <w:t>Stratejik Hedef 3.3</w:t>
            </w:r>
          </w:p>
        </w:tc>
        <w:tc>
          <w:tcPr>
            <w:tcW w:w="1460" w:type="dxa"/>
            <w:tcBorders>
              <w:top w:val="nil"/>
              <w:left w:val="nil"/>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center"/>
              <w:rPr>
                <w:rFonts w:ascii="Times New Roman" w:hAnsi="Times New Roman" w:cs="Times New Roman"/>
                <w:color w:val="000000"/>
                <w:sz w:val="18"/>
                <w:szCs w:val="20"/>
              </w:rPr>
            </w:pPr>
            <w:r w:rsidRPr="004A075D">
              <w:rPr>
                <w:rFonts w:ascii="Times New Roman" w:hAnsi="Times New Roman" w:cs="Times New Roman"/>
                <w:color w:val="000000"/>
                <w:sz w:val="18"/>
                <w:szCs w:val="20"/>
              </w:rPr>
              <w:t>7.500,00</w:t>
            </w:r>
          </w:p>
        </w:tc>
        <w:tc>
          <w:tcPr>
            <w:tcW w:w="1600" w:type="dxa"/>
            <w:tcBorders>
              <w:top w:val="nil"/>
              <w:left w:val="nil"/>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center"/>
              <w:rPr>
                <w:rFonts w:ascii="Times New Roman" w:hAnsi="Times New Roman" w:cs="Times New Roman"/>
                <w:color w:val="000000"/>
                <w:sz w:val="18"/>
                <w:szCs w:val="20"/>
              </w:rPr>
            </w:pPr>
            <w:r w:rsidRPr="004A075D">
              <w:rPr>
                <w:rFonts w:ascii="Times New Roman" w:hAnsi="Times New Roman" w:cs="Times New Roman"/>
                <w:color w:val="000000"/>
                <w:sz w:val="18"/>
                <w:szCs w:val="20"/>
              </w:rPr>
              <w:t>0,02</w:t>
            </w:r>
          </w:p>
        </w:tc>
      </w:tr>
      <w:tr w:rsidR="00401719" w:rsidRPr="004A075D" w:rsidTr="008E23E9">
        <w:trPr>
          <w:trHeight w:val="284"/>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left"/>
              <w:rPr>
                <w:rFonts w:ascii="Times New Roman" w:hAnsi="Times New Roman" w:cs="Times New Roman"/>
                <w:b/>
                <w:bCs/>
                <w:color w:val="000000"/>
                <w:sz w:val="18"/>
                <w:szCs w:val="20"/>
              </w:rPr>
            </w:pPr>
            <w:r w:rsidRPr="004A075D">
              <w:rPr>
                <w:rFonts w:ascii="Times New Roman" w:hAnsi="Times New Roman" w:cs="Times New Roman"/>
                <w:b/>
                <w:bCs/>
                <w:color w:val="000000"/>
                <w:sz w:val="18"/>
                <w:szCs w:val="20"/>
              </w:rPr>
              <w:t>Stratejik Amaç 3</w:t>
            </w:r>
          </w:p>
        </w:tc>
        <w:tc>
          <w:tcPr>
            <w:tcW w:w="1460" w:type="dxa"/>
            <w:tcBorders>
              <w:top w:val="nil"/>
              <w:left w:val="nil"/>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center"/>
              <w:rPr>
                <w:rFonts w:ascii="Times New Roman" w:hAnsi="Times New Roman" w:cs="Times New Roman"/>
                <w:b/>
                <w:bCs/>
                <w:color w:val="000000"/>
                <w:sz w:val="18"/>
                <w:szCs w:val="20"/>
              </w:rPr>
            </w:pPr>
            <w:r w:rsidRPr="004A075D">
              <w:rPr>
                <w:rFonts w:ascii="Times New Roman" w:hAnsi="Times New Roman" w:cs="Times New Roman"/>
                <w:b/>
                <w:bCs/>
                <w:color w:val="000000"/>
                <w:sz w:val="18"/>
                <w:szCs w:val="20"/>
              </w:rPr>
              <w:t>30.262.500,00</w:t>
            </w:r>
          </w:p>
        </w:tc>
        <w:tc>
          <w:tcPr>
            <w:tcW w:w="1600" w:type="dxa"/>
            <w:tcBorders>
              <w:top w:val="nil"/>
              <w:left w:val="nil"/>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center"/>
              <w:rPr>
                <w:rFonts w:ascii="Times New Roman" w:hAnsi="Times New Roman" w:cs="Times New Roman"/>
                <w:b/>
                <w:bCs/>
                <w:color w:val="000000"/>
                <w:sz w:val="18"/>
                <w:szCs w:val="20"/>
              </w:rPr>
            </w:pPr>
            <w:r w:rsidRPr="004A075D">
              <w:rPr>
                <w:rFonts w:ascii="Times New Roman" w:hAnsi="Times New Roman" w:cs="Times New Roman"/>
                <w:b/>
                <w:bCs/>
                <w:color w:val="000000"/>
                <w:sz w:val="18"/>
                <w:szCs w:val="20"/>
              </w:rPr>
              <w:t>67,25</w:t>
            </w:r>
          </w:p>
        </w:tc>
      </w:tr>
      <w:tr w:rsidR="00401719" w:rsidRPr="004A075D" w:rsidTr="008E23E9">
        <w:trPr>
          <w:trHeight w:val="284"/>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left"/>
              <w:rPr>
                <w:rFonts w:ascii="Times New Roman" w:hAnsi="Times New Roman" w:cs="Times New Roman"/>
                <w:b/>
                <w:bCs/>
                <w:color w:val="000000"/>
                <w:sz w:val="18"/>
                <w:szCs w:val="20"/>
              </w:rPr>
            </w:pPr>
            <w:r w:rsidRPr="004A075D">
              <w:rPr>
                <w:rFonts w:ascii="Times New Roman" w:hAnsi="Times New Roman" w:cs="Times New Roman"/>
                <w:b/>
                <w:bCs/>
                <w:color w:val="000000"/>
                <w:sz w:val="18"/>
                <w:szCs w:val="20"/>
              </w:rPr>
              <w:t>Stratejik Amaç Maliyetleri Toplamı</w:t>
            </w:r>
          </w:p>
        </w:tc>
        <w:tc>
          <w:tcPr>
            <w:tcW w:w="1460" w:type="dxa"/>
            <w:tcBorders>
              <w:top w:val="nil"/>
              <w:left w:val="nil"/>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center"/>
              <w:rPr>
                <w:rFonts w:ascii="Times New Roman" w:hAnsi="Times New Roman" w:cs="Times New Roman"/>
                <w:b/>
                <w:bCs/>
                <w:color w:val="000000"/>
                <w:sz w:val="18"/>
                <w:szCs w:val="20"/>
              </w:rPr>
            </w:pPr>
            <w:r w:rsidRPr="004A075D">
              <w:rPr>
                <w:rFonts w:ascii="Times New Roman" w:hAnsi="Times New Roman" w:cs="Times New Roman"/>
                <w:b/>
                <w:bCs/>
                <w:color w:val="000000"/>
                <w:sz w:val="18"/>
                <w:szCs w:val="20"/>
              </w:rPr>
              <w:t>31.072.500,00</w:t>
            </w:r>
          </w:p>
        </w:tc>
        <w:tc>
          <w:tcPr>
            <w:tcW w:w="1600" w:type="dxa"/>
            <w:tcBorders>
              <w:top w:val="nil"/>
              <w:left w:val="nil"/>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center"/>
              <w:rPr>
                <w:rFonts w:ascii="Times New Roman" w:hAnsi="Times New Roman" w:cs="Times New Roman"/>
                <w:b/>
                <w:bCs/>
                <w:color w:val="000000"/>
                <w:sz w:val="18"/>
                <w:szCs w:val="20"/>
              </w:rPr>
            </w:pPr>
            <w:r w:rsidRPr="004A075D">
              <w:rPr>
                <w:rFonts w:ascii="Times New Roman" w:hAnsi="Times New Roman" w:cs="Times New Roman"/>
                <w:b/>
                <w:bCs/>
                <w:color w:val="000000"/>
                <w:sz w:val="18"/>
                <w:szCs w:val="20"/>
              </w:rPr>
              <w:t>69,05</w:t>
            </w:r>
          </w:p>
        </w:tc>
      </w:tr>
      <w:tr w:rsidR="00401719" w:rsidRPr="004A075D" w:rsidTr="008E23E9">
        <w:trPr>
          <w:trHeight w:val="284"/>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left"/>
              <w:rPr>
                <w:rFonts w:ascii="Times New Roman" w:hAnsi="Times New Roman" w:cs="Times New Roman"/>
                <w:b/>
                <w:bCs/>
                <w:color w:val="000000"/>
                <w:sz w:val="18"/>
                <w:szCs w:val="20"/>
              </w:rPr>
            </w:pPr>
            <w:r w:rsidRPr="004A075D">
              <w:rPr>
                <w:rFonts w:ascii="Times New Roman" w:hAnsi="Times New Roman" w:cs="Times New Roman"/>
                <w:b/>
                <w:bCs/>
                <w:color w:val="000000"/>
                <w:sz w:val="18"/>
                <w:szCs w:val="20"/>
              </w:rPr>
              <w:t>Genel Yönetim Gideri</w:t>
            </w:r>
          </w:p>
        </w:tc>
        <w:tc>
          <w:tcPr>
            <w:tcW w:w="1460" w:type="dxa"/>
            <w:tcBorders>
              <w:top w:val="nil"/>
              <w:left w:val="nil"/>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center"/>
              <w:rPr>
                <w:rFonts w:ascii="Times New Roman" w:hAnsi="Times New Roman" w:cs="Times New Roman"/>
                <w:b/>
                <w:bCs/>
                <w:color w:val="000000"/>
                <w:sz w:val="18"/>
                <w:szCs w:val="20"/>
              </w:rPr>
            </w:pPr>
            <w:r w:rsidRPr="004A075D">
              <w:rPr>
                <w:rFonts w:ascii="Times New Roman" w:hAnsi="Times New Roman" w:cs="Times New Roman"/>
                <w:b/>
                <w:bCs/>
                <w:color w:val="000000"/>
                <w:sz w:val="18"/>
                <w:szCs w:val="20"/>
              </w:rPr>
              <w:t>13.927.500,00</w:t>
            </w:r>
          </w:p>
        </w:tc>
        <w:tc>
          <w:tcPr>
            <w:tcW w:w="1600" w:type="dxa"/>
            <w:tcBorders>
              <w:top w:val="nil"/>
              <w:left w:val="nil"/>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center"/>
              <w:rPr>
                <w:rFonts w:ascii="Times New Roman" w:hAnsi="Times New Roman" w:cs="Times New Roman"/>
                <w:b/>
                <w:bCs/>
                <w:color w:val="000000"/>
                <w:sz w:val="18"/>
                <w:szCs w:val="20"/>
              </w:rPr>
            </w:pPr>
            <w:r w:rsidRPr="004A075D">
              <w:rPr>
                <w:rFonts w:ascii="Times New Roman" w:hAnsi="Times New Roman" w:cs="Times New Roman"/>
                <w:b/>
                <w:bCs/>
                <w:color w:val="000000"/>
                <w:sz w:val="18"/>
                <w:szCs w:val="20"/>
              </w:rPr>
              <w:t>30,95</w:t>
            </w:r>
          </w:p>
        </w:tc>
      </w:tr>
      <w:tr w:rsidR="00401719" w:rsidRPr="004A075D" w:rsidTr="008E23E9">
        <w:trPr>
          <w:trHeight w:val="284"/>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left"/>
              <w:rPr>
                <w:rFonts w:ascii="Times New Roman" w:hAnsi="Times New Roman" w:cs="Times New Roman"/>
                <w:b/>
                <w:bCs/>
                <w:color w:val="000000"/>
                <w:sz w:val="18"/>
                <w:szCs w:val="20"/>
              </w:rPr>
            </w:pPr>
            <w:r w:rsidRPr="004A075D">
              <w:rPr>
                <w:rFonts w:ascii="Times New Roman" w:hAnsi="Times New Roman" w:cs="Times New Roman"/>
                <w:b/>
                <w:bCs/>
                <w:color w:val="000000"/>
                <w:sz w:val="18"/>
                <w:szCs w:val="20"/>
              </w:rPr>
              <w:t>Toplam</w:t>
            </w:r>
          </w:p>
        </w:tc>
        <w:tc>
          <w:tcPr>
            <w:tcW w:w="1460" w:type="dxa"/>
            <w:tcBorders>
              <w:top w:val="nil"/>
              <w:left w:val="nil"/>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center"/>
              <w:rPr>
                <w:rFonts w:ascii="Times New Roman" w:hAnsi="Times New Roman" w:cs="Times New Roman"/>
                <w:b/>
                <w:bCs/>
                <w:color w:val="000000"/>
                <w:sz w:val="18"/>
                <w:szCs w:val="20"/>
              </w:rPr>
            </w:pPr>
            <w:r w:rsidRPr="004A075D">
              <w:rPr>
                <w:rFonts w:ascii="Times New Roman" w:hAnsi="Times New Roman" w:cs="Times New Roman"/>
                <w:b/>
                <w:bCs/>
                <w:color w:val="000000"/>
                <w:sz w:val="18"/>
                <w:szCs w:val="20"/>
              </w:rPr>
              <w:t>45.000.000,00</w:t>
            </w:r>
          </w:p>
        </w:tc>
        <w:tc>
          <w:tcPr>
            <w:tcW w:w="1600" w:type="dxa"/>
            <w:tcBorders>
              <w:top w:val="nil"/>
              <w:left w:val="nil"/>
              <w:bottom w:val="single" w:sz="4" w:space="0" w:color="auto"/>
              <w:right w:val="single" w:sz="4" w:space="0" w:color="auto"/>
            </w:tcBorders>
            <w:shd w:val="clear" w:color="auto" w:fill="auto"/>
            <w:noWrap/>
            <w:vAlign w:val="bottom"/>
            <w:hideMark/>
          </w:tcPr>
          <w:p w:rsidR="00401719" w:rsidRPr="004A075D" w:rsidRDefault="00401719" w:rsidP="00401719">
            <w:pPr>
              <w:spacing w:after="0" w:line="240" w:lineRule="auto"/>
              <w:jc w:val="center"/>
              <w:rPr>
                <w:rFonts w:ascii="Times New Roman" w:hAnsi="Times New Roman" w:cs="Times New Roman"/>
                <w:b/>
                <w:bCs/>
                <w:color w:val="000000"/>
                <w:sz w:val="18"/>
                <w:szCs w:val="20"/>
              </w:rPr>
            </w:pPr>
            <w:r w:rsidRPr="004A075D">
              <w:rPr>
                <w:rFonts w:ascii="Times New Roman" w:hAnsi="Times New Roman" w:cs="Times New Roman"/>
                <w:b/>
                <w:bCs/>
                <w:color w:val="000000"/>
                <w:sz w:val="18"/>
                <w:szCs w:val="20"/>
              </w:rPr>
              <w:t>100</w:t>
            </w:r>
          </w:p>
        </w:tc>
      </w:tr>
    </w:tbl>
    <w:p w:rsidR="00401719" w:rsidRDefault="00401719" w:rsidP="006E3657">
      <w:pPr>
        <w:rPr>
          <w:rFonts w:ascii="Times New Roman" w:eastAsia="Arial" w:hAnsi="Times New Roman" w:cs="Times New Roman"/>
          <w:sz w:val="24"/>
          <w:szCs w:val="24"/>
          <w:lang w:val="en-US"/>
        </w:rPr>
      </w:pPr>
    </w:p>
    <w:p w:rsidR="00401719" w:rsidRDefault="00401719" w:rsidP="006E3657">
      <w:pPr>
        <w:rPr>
          <w:rFonts w:ascii="Times New Roman" w:eastAsia="Arial" w:hAnsi="Times New Roman" w:cs="Times New Roman"/>
          <w:sz w:val="24"/>
          <w:szCs w:val="24"/>
          <w:lang w:val="en-US"/>
        </w:rPr>
      </w:pPr>
    </w:p>
    <w:p w:rsidR="00401719" w:rsidRDefault="00401719" w:rsidP="006E3657">
      <w:pPr>
        <w:rPr>
          <w:rFonts w:ascii="Times New Roman" w:eastAsia="Arial" w:hAnsi="Times New Roman" w:cs="Times New Roman"/>
          <w:sz w:val="24"/>
          <w:szCs w:val="24"/>
          <w:lang w:val="en-US"/>
        </w:rPr>
      </w:pPr>
    </w:p>
    <w:p w:rsidR="00401719" w:rsidRDefault="00401719" w:rsidP="006E3657">
      <w:pPr>
        <w:rPr>
          <w:rFonts w:ascii="Times New Roman" w:eastAsia="Arial" w:hAnsi="Times New Roman" w:cs="Times New Roman"/>
          <w:sz w:val="24"/>
          <w:szCs w:val="24"/>
          <w:lang w:val="en-US"/>
        </w:rPr>
      </w:pPr>
    </w:p>
    <w:p w:rsidR="00401719" w:rsidRDefault="00401719" w:rsidP="006E3657">
      <w:pPr>
        <w:rPr>
          <w:rFonts w:ascii="Times New Roman" w:eastAsia="Arial" w:hAnsi="Times New Roman" w:cs="Times New Roman"/>
          <w:sz w:val="24"/>
          <w:szCs w:val="24"/>
          <w:lang w:val="en-US"/>
        </w:rPr>
      </w:pPr>
    </w:p>
    <w:p w:rsidR="00401719" w:rsidRDefault="00401719" w:rsidP="006E3657">
      <w:pPr>
        <w:rPr>
          <w:rFonts w:ascii="Times New Roman" w:eastAsia="Arial" w:hAnsi="Times New Roman" w:cs="Times New Roman"/>
          <w:sz w:val="24"/>
          <w:szCs w:val="24"/>
          <w:lang w:val="en-US"/>
        </w:rPr>
      </w:pPr>
    </w:p>
    <w:p w:rsidR="00401719" w:rsidRDefault="00401719" w:rsidP="006E3657">
      <w:pPr>
        <w:rPr>
          <w:rFonts w:ascii="Times New Roman" w:eastAsia="Arial" w:hAnsi="Times New Roman" w:cs="Times New Roman"/>
          <w:sz w:val="24"/>
          <w:szCs w:val="24"/>
          <w:lang w:val="en-US"/>
        </w:rPr>
      </w:pPr>
    </w:p>
    <w:p w:rsidR="00401719" w:rsidRDefault="00401719" w:rsidP="00DB6B78">
      <w:pPr>
        <w:rPr>
          <w:rFonts w:ascii="Times New Roman" w:eastAsia="Arial" w:hAnsi="Times New Roman" w:cs="Times New Roman"/>
          <w:sz w:val="24"/>
          <w:szCs w:val="24"/>
          <w:lang w:val="en-US"/>
        </w:rPr>
      </w:pPr>
    </w:p>
    <w:p w:rsidR="008E23E9" w:rsidRDefault="008E23E9" w:rsidP="00DB6B78">
      <w:pPr>
        <w:rPr>
          <w:rFonts w:ascii="Times New Roman" w:eastAsia="Arial" w:hAnsi="Times New Roman" w:cs="Times New Roman"/>
          <w:sz w:val="24"/>
          <w:szCs w:val="24"/>
          <w:lang w:val="en-US"/>
        </w:rPr>
      </w:pPr>
    </w:p>
    <w:p w:rsidR="008E23E9" w:rsidRDefault="008E23E9">
      <w:pPr>
        <w:jc w:val="left"/>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br w:type="page"/>
      </w:r>
    </w:p>
    <w:p w:rsidR="00401719" w:rsidRPr="00DB6B78" w:rsidRDefault="00401719" w:rsidP="00DB6B78">
      <w:pPr>
        <w:rPr>
          <w:rFonts w:ascii="Times New Roman" w:eastAsia="Arial" w:hAnsi="Times New Roman" w:cs="Times New Roman"/>
          <w:sz w:val="24"/>
          <w:szCs w:val="24"/>
          <w:lang w:val="en-US"/>
        </w:rPr>
      </w:pPr>
    </w:p>
    <w:p w:rsidR="0015719C" w:rsidRDefault="0015719C" w:rsidP="00036A13">
      <w:pPr>
        <w:tabs>
          <w:tab w:val="left" w:pos="6315"/>
        </w:tabs>
        <w:jc w:val="center"/>
        <w:rPr>
          <w:rFonts w:ascii="Algerian" w:hAnsi="Algerian"/>
          <w:color w:val="943634" w:themeColor="accent2" w:themeShade="BF"/>
          <w:sz w:val="72"/>
          <w:szCs w:val="72"/>
        </w:rPr>
      </w:pPr>
    </w:p>
    <w:p w:rsidR="008E23E9" w:rsidRDefault="008E23E9" w:rsidP="00036A13">
      <w:pPr>
        <w:tabs>
          <w:tab w:val="left" w:pos="6315"/>
        </w:tabs>
        <w:jc w:val="center"/>
        <w:rPr>
          <w:rFonts w:ascii="Algerian" w:hAnsi="Algerian"/>
          <w:color w:val="943634" w:themeColor="accent2" w:themeShade="BF"/>
          <w:sz w:val="72"/>
          <w:szCs w:val="72"/>
        </w:rPr>
      </w:pPr>
    </w:p>
    <w:p w:rsidR="00036A13" w:rsidRPr="00036A13" w:rsidRDefault="00036A13" w:rsidP="00036A13">
      <w:pPr>
        <w:tabs>
          <w:tab w:val="left" w:pos="6315"/>
        </w:tabs>
        <w:jc w:val="center"/>
        <w:rPr>
          <w:rFonts w:ascii="Times New Roman" w:hAnsi="Times New Roman" w:cs="Times New Roman"/>
          <w:color w:val="943634" w:themeColor="accent2" w:themeShade="BF"/>
          <w:sz w:val="72"/>
          <w:szCs w:val="72"/>
        </w:rPr>
      </w:pPr>
      <w:r>
        <w:rPr>
          <w:rFonts w:ascii="Algerian" w:hAnsi="Algerian"/>
          <w:color w:val="943634" w:themeColor="accent2" w:themeShade="BF"/>
          <w:sz w:val="72"/>
          <w:szCs w:val="72"/>
        </w:rPr>
        <w:t>V</w:t>
      </w:r>
      <w:r w:rsidRPr="00C70086">
        <w:rPr>
          <w:rFonts w:ascii="Algerian" w:hAnsi="Algerian"/>
          <w:color w:val="943634" w:themeColor="accent2" w:themeShade="BF"/>
          <w:sz w:val="72"/>
          <w:szCs w:val="72"/>
        </w:rPr>
        <w:t>. BÖLÜM</w:t>
      </w:r>
    </w:p>
    <w:p w:rsidR="00036A13" w:rsidRPr="00036A13" w:rsidRDefault="00036A13" w:rsidP="00036A13">
      <w:pPr>
        <w:tabs>
          <w:tab w:val="left" w:pos="6315"/>
        </w:tabs>
        <w:jc w:val="center"/>
        <w:rPr>
          <w:rFonts w:ascii="Algerian" w:hAnsi="Algerian" w:cs="Times New Roman"/>
          <w:color w:val="943634" w:themeColor="accent2" w:themeShade="BF"/>
          <w:sz w:val="72"/>
          <w:szCs w:val="72"/>
        </w:rPr>
      </w:pPr>
      <w:r w:rsidRPr="00036A13">
        <w:rPr>
          <w:rFonts w:ascii="Times New Roman" w:hAnsi="Times New Roman" w:cs="Times New Roman"/>
          <w:color w:val="943634" w:themeColor="accent2" w:themeShade="BF"/>
          <w:sz w:val="72"/>
          <w:szCs w:val="72"/>
        </w:rPr>
        <w:t>İ</w:t>
      </w:r>
      <w:r w:rsidRPr="00036A13">
        <w:rPr>
          <w:rFonts w:ascii="Algerian" w:hAnsi="Algerian" w:cs="Times New Roman"/>
          <w:color w:val="943634" w:themeColor="accent2" w:themeShade="BF"/>
          <w:sz w:val="72"/>
          <w:szCs w:val="72"/>
        </w:rPr>
        <w:t>ZLEME VE DE</w:t>
      </w:r>
      <w:r w:rsidRPr="00036A13">
        <w:rPr>
          <w:rFonts w:ascii="Times New Roman" w:hAnsi="Times New Roman" w:cs="Times New Roman"/>
          <w:color w:val="943634" w:themeColor="accent2" w:themeShade="BF"/>
          <w:sz w:val="72"/>
          <w:szCs w:val="72"/>
        </w:rPr>
        <w:t>Ğ</w:t>
      </w:r>
      <w:r w:rsidRPr="00036A13">
        <w:rPr>
          <w:rFonts w:ascii="Algerian" w:hAnsi="Algerian" w:cs="Times New Roman"/>
          <w:color w:val="943634" w:themeColor="accent2" w:themeShade="BF"/>
          <w:sz w:val="72"/>
          <w:szCs w:val="72"/>
        </w:rPr>
        <w:t>ERLEND</w:t>
      </w:r>
      <w:r w:rsidRPr="00036A13">
        <w:rPr>
          <w:rFonts w:ascii="Times New Roman" w:hAnsi="Times New Roman" w:cs="Times New Roman"/>
          <w:color w:val="943634" w:themeColor="accent2" w:themeShade="BF"/>
          <w:sz w:val="72"/>
          <w:szCs w:val="72"/>
        </w:rPr>
        <w:t>İ</w:t>
      </w:r>
      <w:r w:rsidRPr="00036A13">
        <w:rPr>
          <w:rFonts w:ascii="Algerian" w:hAnsi="Algerian" w:cs="Times New Roman"/>
          <w:color w:val="943634" w:themeColor="accent2" w:themeShade="BF"/>
          <w:sz w:val="72"/>
          <w:szCs w:val="72"/>
        </w:rPr>
        <w:t>RME</w:t>
      </w:r>
    </w:p>
    <w:p w:rsidR="00036A13" w:rsidRDefault="00036A13" w:rsidP="00036A13">
      <w:pPr>
        <w:tabs>
          <w:tab w:val="left" w:pos="6315"/>
        </w:tabs>
      </w:pPr>
    </w:p>
    <w:p w:rsidR="00DB6B78" w:rsidRPr="00DB6B78" w:rsidRDefault="00DB6B78" w:rsidP="00DB6B78">
      <w:pPr>
        <w:rPr>
          <w:rFonts w:ascii="Times New Roman" w:eastAsia="Arial" w:hAnsi="Times New Roman" w:cs="Times New Roman"/>
          <w:sz w:val="24"/>
          <w:szCs w:val="24"/>
          <w:lang w:val="en-US"/>
        </w:rPr>
      </w:pPr>
    </w:p>
    <w:p w:rsidR="00DB6B78" w:rsidRPr="00DB6B78" w:rsidRDefault="00DB6B78" w:rsidP="00DB6B78">
      <w:pPr>
        <w:rPr>
          <w:rFonts w:ascii="Times New Roman" w:eastAsia="Arial" w:hAnsi="Times New Roman" w:cs="Times New Roman"/>
          <w:sz w:val="24"/>
          <w:szCs w:val="24"/>
          <w:lang w:val="en-US"/>
        </w:rPr>
      </w:pPr>
    </w:p>
    <w:p w:rsidR="00DB6B78" w:rsidRPr="00DB6B78" w:rsidRDefault="00DB6B78" w:rsidP="00DB6B78">
      <w:pPr>
        <w:rPr>
          <w:rFonts w:ascii="Times New Roman" w:eastAsia="Arial" w:hAnsi="Times New Roman" w:cs="Times New Roman"/>
          <w:sz w:val="24"/>
          <w:szCs w:val="24"/>
          <w:lang w:val="en-US"/>
        </w:rPr>
      </w:pPr>
    </w:p>
    <w:p w:rsidR="00DB6B78" w:rsidRPr="00DB6B78" w:rsidRDefault="00DB6B78" w:rsidP="00DB6B78">
      <w:pPr>
        <w:rPr>
          <w:rFonts w:ascii="Times New Roman" w:eastAsia="Arial" w:hAnsi="Times New Roman" w:cs="Times New Roman"/>
          <w:sz w:val="24"/>
          <w:szCs w:val="24"/>
          <w:lang w:val="en-US"/>
        </w:rPr>
      </w:pPr>
    </w:p>
    <w:p w:rsidR="00DB6B78" w:rsidRPr="00DB6B78" w:rsidRDefault="00DB6B78" w:rsidP="00DB6B78">
      <w:pPr>
        <w:rPr>
          <w:rFonts w:ascii="Times New Roman" w:eastAsia="Arial" w:hAnsi="Times New Roman" w:cs="Times New Roman"/>
          <w:sz w:val="24"/>
          <w:szCs w:val="24"/>
          <w:lang w:val="en-US"/>
        </w:rPr>
      </w:pPr>
    </w:p>
    <w:p w:rsidR="00DB6B78" w:rsidRDefault="00DB6B78" w:rsidP="00DB6B78">
      <w:pPr>
        <w:rPr>
          <w:rFonts w:ascii="Times New Roman" w:eastAsia="Arial" w:hAnsi="Times New Roman" w:cs="Times New Roman"/>
          <w:sz w:val="24"/>
          <w:szCs w:val="24"/>
          <w:lang w:val="en-US"/>
        </w:rPr>
      </w:pPr>
    </w:p>
    <w:p w:rsidR="00DB6B78" w:rsidRDefault="00DB6B78" w:rsidP="00DB6B78">
      <w:pPr>
        <w:rPr>
          <w:rFonts w:ascii="Times New Roman" w:eastAsia="Arial" w:hAnsi="Times New Roman" w:cs="Times New Roman"/>
          <w:sz w:val="24"/>
          <w:szCs w:val="24"/>
          <w:lang w:val="en-US"/>
        </w:rPr>
      </w:pPr>
    </w:p>
    <w:p w:rsidR="00DB6B78" w:rsidRDefault="00DB6B78" w:rsidP="00DB6B78">
      <w:pPr>
        <w:ind w:firstLine="708"/>
        <w:rPr>
          <w:rFonts w:ascii="Times New Roman" w:eastAsia="Arial" w:hAnsi="Times New Roman" w:cs="Times New Roman"/>
          <w:sz w:val="24"/>
          <w:szCs w:val="24"/>
          <w:lang w:val="en-US"/>
        </w:rPr>
      </w:pPr>
    </w:p>
    <w:p w:rsidR="00DB6B78" w:rsidRDefault="00DB6B78" w:rsidP="00DB6B78">
      <w:pPr>
        <w:rPr>
          <w:rFonts w:ascii="Times New Roman" w:hAnsi="Times New Roman" w:cs="Times New Roman"/>
          <w:b/>
          <w:sz w:val="44"/>
          <w:szCs w:val="44"/>
        </w:rPr>
      </w:pPr>
    </w:p>
    <w:p w:rsidR="0015719C" w:rsidRDefault="0015719C" w:rsidP="00DB6B78">
      <w:pPr>
        <w:rPr>
          <w:rFonts w:ascii="Times New Roman" w:hAnsi="Times New Roman" w:cs="Times New Roman"/>
          <w:b/>
          <w:sz w:val="44"/>
          <w:szCs w:val="44"/>
        </w:rPr>
      </w:pPr>
    </w:p>
    <w:p w:rsidR="00DB6B78" w:rsidRPr="005523D4" w:rsidRDefault="005C4C6B" w:rsidP="001515BE">
      <w:pPr>
        <w:tabs>
          <w:tab w:val="left" w:pos="709"/>
        </w:tabs>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lastRenderedPageBreak/>
        <w:tab/>
      </w:r>
      <w:r w:rsidR="00DB6B78" w:rsidRPr="005523D4">
        <w:rPr>
          <w:rFonts w:ascii="Times New Roman" w:eastAsia="Arial" w:hAnsi="Times New Roman" w:cs="Times New Roman"/>
          <w:sz w:val="24"/>
          <w:szCs w:val="24"/>
          <w:lang w:val="en-US"/>
        </w:rPr>
        <w:t xml:space="preserve">İzleme, </w:t>
      </w:r>
      <w:r w:rsidR="005523D4">
        <w:rPr>
          <w:rFonts w:ascii="Times New Roman" w:eastAsia="Arial" w:hAnsi="Times New Roman" w:cs="Times New Roman"/>
          <w:sz w:val="24"/>
          <w:szCs w:val="24"/>
          <w:lang w:val="en-US"/>
        </w:rPr>
        <w:t xml:space="preserve">İlçe </w:t>
      </w:r>
      <w:r w:rsidR="00DB6B78" w:rsidRPr="005523D4">
        <w:rPr>
          <w:rFonts w:ascii="Times New Roman" w:eastAsia="Arial" w:hAnsi="Times New Roman" w:cs="Times New Roman"/>
          <w:sz w:val="24"/>
          <w:szCs w:val="24"/>
          <w:lang w:val="en-US"/>
        </w:rPr>
        <w:t>Millî Eğitim Müdürlüğü Stratejik Planın uygulanmasının sistematik olarak takip edilmesi ve raporlanması anlamını taşımaktadır.</w:t>
      </w:r>
      <w:r w:rsidR="004B68E1">
        <w:rPr>
          <w:rFonts w:ascii="Times New Roman" w:eastAsia="Arial" w:hAnsi="Times New Roman" w:cs="Times New Roman"/>
          <w:sz w:val="24"/>
          <w:szCs w:val="24"/>
          <w:lang w:val="en-US"/>
        </w:rPr>
        <w:t xml:space="preserve"> </w:t>
      </w:r>
      <w:r w:rsidR="00DB6B78" w:rsidRPr="005523D4">
        <w:rPr>
          <w:rFonts w:ascii="Times New Roman" w:eastAsia="Arial" w:hAnsi="Times New Roman" w:cs="Times New Roman"/>
          <w:sz w:val="24"/>
          <w:szCs w:val="24"/>
          <w:lang w:val="en-US"/>
        </w:rPr>
        <w:t>Değerlendirme ise uygulama sonuçlarının amaç ve hedeflere kıyasla ölçülmesi ve söz konusu amaç ve hedeflerin tutarlılık ve uygunluğunun analizidir.</w:t>
      </w:r>
    </w:p>
    <w:p w:rsidR="00DB6B78" w:rsidRPr="0063584D" w:rsidRDefault="005523D4" w:rsidP="001515BE">
      <w:pPr>
        <w:ind w:firstLine="709"/>
        <w:rPr>
          <w:rFonts w:ascii="Times New Roman" w:eastAsia="Arial" w:hAnsi="Times New Roman" w:cs="Times New Roman"/>
          <w:sz w:val="24"/>
          <w:szCs w:val="24"/>
          <w:lang w:val="en-US"/>
        </w:rPr>
      </w:pPr>
      <w:r w:rsidRPr="0063584D">
        <w:rPr>
          <w:rFonts w:ascii="Times New Roman" w:eastAsia="Arial" w:hAnsi="Times New Roman" w:cs="Times New Roman"/>
          <w:sz w:val="24"/>
          <w:szCs w:val="24"/>
          <w:lang w:val="en-US"/>
        </w:rPr>
        <w:t xml:space="preserve">İlçe </w:t>
      </w:r>
      <w:r w:rsidR="00DB6B78" w:rsidRPr="0063584D">
        <w:rPr>
          <w:rFonts w:ascii="Times New Roman" w:eastAsia="Arial" w:hAnsi="Times New Roman" w:cs="Times New Roman"/>
          <w:sz w:val="24"/>
          <w:szCs w:val="24"/>
          <w:lang w:val="en-US"/>
        </w:rPr>
        <w:t xml:space="preserve">Millî Eğitim Müdürlüğü Stratejik Planının ekip tarafından hazırlanması Üst kurul tarafından </w:t>
      </w:r>
      <w:r w:rsidRPr="0063584D">
        <w:rPr>
          <w:rFonts w:ascii="Times New Roman" w:eastAsia="Arial" w:hAnsi="Times New Roman" w:cs="Times New Roman"/>
          <w:sz w:val="24"/>
          <w:szCs w:val="24"/>
          <w:lang w:val="en-US"/>
        </w:rPr>
        <w:t xml:space="preserve">incelenip imzalanması </w:t>
      </w:r>
      <w:r w:rsidR="0033669A">
        <w:rPr>
          <w:rFonts w:ascii="Times New Roman" w:eastAsia="Arial" w:hAnsi="Times New Roman" w:cs="Times New Roman"/>
          <w:sz w:val="24"/>
          <w:szCs w:val="24"/>
          <w:lang w:val="en-US"/>
        </w:rPr>
        <w:t>Odunpazarı Kaymakamlığı</w:t>
      </w:r>
      <w:r w:rsidR="00DB6B78" w:rsidRPr="0063584D">
        <w:rPr>
          <w:rFonts w:ascii="Times New Roman" w:eastAsia="Arial" w:hAnsi="Times New Roman" w:cs="Times New Roman"/>
          <w:sz w:val="24"/>
          <w:szCs w:val="24"/>
          <w:lang w:val="en-US"/>
        </w:rPr>
        <w:t xml:space="preserve"> tarafından onaylanarak yürürlüğe girmesiyle birlikte, uygulamasının izleme ve değerlendirmesi de başlayacaktır.</w:t>
      </w:r>
    </w:p>
    <w:p w:rsidR="00DB6B78" w:rsidRPr="00241834" w:rsidRDefault="00DB6B78" w:rsidP="001515BE">
      <w:pPr>
        <w:ind w:firstLine="709"/>
        <w:rPr>
          <w:rFonts w:ascii="Times New Roman" w:eastAsia="Arial" w:hAnsi="Times New Roman" w:cs="Times New Roman"/>
          <w:sz w:val="24"/>
          <w:szCs w:val="24"/>
          <w:lang w:val="en-US"/>
        </w:rPr>
      </w:pPr>
      <w:r w:rsidRPr="00241834">
        <w:rPr>
          <w:rFonts w:ascii="Times New Roman" w:eastAsia="Arial" w:hAnsi="Times New Roman" w:cs="Times New Roman"/>
          <w:sz w:val="24"/>
          <w:szCs w:val="24"/>
          <w:lang w:val="en-US"/>
        </w:rPr>
        <w:t>Stratejik planda yer alan hedeflere ilişkin sorumlu ve koordine birimler plan aşamasında tespit edilmiş ve bu sayede birimlere sorumlu oldukları hedefler konusunda ön çalışmalar yapma imkânı sağlanmıştır.</w:t>
      </w:r>
      <w:r w:rsidR="00E6132C" w:rsidRPr="00241834">
        <w:rPr>
          <w:rFonts w:ascii="Times New Roman" w:eastAsia="Arial" w:hAnsi="Times New Roman" w:cs="Times New Roman"/>
          <w:sz w:val="24"/>
          <w:szCs w:val="24"/>
          <w:lang w:val="en-US"/>
        </w:rPr>
        <w:t xml:space="preserve"> Stratejik </w:t>
      </w:r>
      <w:r w:rsidR="00134465">
        <w:rPr>
          <w:rFonts w:ascii="Times New Roman" w:eastAsia="Arial" w:hAnsi="Times New Roman" w:cs="Times New Roman"/>
          <w:sz w:val="24"/>
          <w:szCs w:val="24"/>
          <w:lang w:val="en-US"/>
        </w:rPr>
        <w:t>a</w:t>
      </w:r>
      <w:r w:rsidR="00E6132C" w:rsidRPr="00241834">
        <w:rPr>
          <w:rFonts w:ascii="Times New Roman" w:eastAsia="Arial" w:hAnsi="Times New Roman" w:cs="Times New Roman"/>
          <w:sz w:val="24"/>
          <w:szCs w:val="24"/>
          <w:lang w:val="en-US"/>
        </w:rPr>
        <w:t>maç, hedef ve sorumlu birimler aşağıda ayrıntılı olarak belirtilmiştir.</w:t>
      </w:r>
    </w:p>
    <w:p w:rsidR="00DB6B78" w:rsidRPr="000F0558" w:rsidRDefault="00DB6B78" w:rsidP="001515BE">
      <w:pPr>
        <w:ind w:firstLine="709"/>
        <w:rPr>
          <w:rFonts w:ascii="Times New Roman" w:eastAsia="Arial" w:hAnsi="Times New Roman" w:cs="Times New Roman"/>
          <w:sz w:val="24"/>
          <w:szCs w:val="24"/>
          <w:lang w:val="en-US"/>
        </w:rPr>
      </w:pPr>
      <w:r w:rsidRPr="000F0558">
        <w:rPr>
          <w:rFonts w:ascii="Times New Roman" w:eastAsia="Arial" w:hAnsi="Times New Roman" w:cs="Times New Roman"/>
          <w:sz w:val="24"/>
          <w:szCs w:val="24"/>
          <w:lang w:val="en-US"/>
        </w:rPr>
        <w:t>Planda yer alan stratejik amaç ve onların altında bulunan stratejik hedeflere ulaşabilmek için yürütülecek çalışmaların izlenmesi ve değerlendirilmesini zamanında ve etkin bir şekilde yapabilmek amacıyla</w:t>
      </w:r>
      <w:r w:rsidR="00C915FA" w:rsidRPr="000F0558">
        <w:rPr>
          <w:rFonts w:ascii="Times New Roman" w:eastAsia="Arial" w:hAnsi="Times New Roman" w:cs="Times New Roman"/>
          <w:sz w:val="24"/>
          <w:szCs w:val="24"/>
          <w:lang w:val="en-US"/>
        </w:rPr>
        <w:t>,</w:t>
      </w:r>
      <w:r w:rsidR="004B68E1">
        <w:rPr>
          <w:rFonts w:ascii="Times New Roman" w:eastAsia="Arial" w:hAnsi="Times New Roman" w:cs="Times New Roman"/>
          <w:sz w:val="24"/>
          <w:szCs w:val="24"/>
          <w:lang w:val="en-US"/>
        </w:rPr>
        <w:t xml:space="preserve"> </w:t>
      </w:r>
      <w:r w:rsidR="000F0558" w:rsidRPr="000F0558">
        <w:rPr>
          <w:rFonts w:ascii="Times New Roman" w:eastAsia="Arial" w:hAnsi="Times New Roman" w:cs="Times New Roman"/>
          <w:sz w:val="24"/>
          <w:szCs w:val="24"/>
          <w:lang w:val="en-US"/>
        </w:rPr>
        <w:t>OİMEM Stratejik Plan</w:t>
      </w:r>
      <w:r w:rsidR="00C915FA" w:rsidRPr="000F0558">
        <w:rPr>
          <w:rFonts w:ascii="Times New Roman" w:eastAsia="Arial" w:hAnsi="Times New Roman" w:cs="Times New Roman"/>
          <w:sz w:val="24"/>
          <w:szCs w:val="24"/>
          <w:lang w:val="en-US"/>
        </w:rPr>
        <w:t xml:space="preserve"> Koordinasyon Ekibi </w:t>
      </w:r>
      <w:r w:rsidRPr="000F0558">
        <w:rPr>
          <w:rFonts w:ascii="Times New Roman" w:eastAsia="Arial" w:hAnsi="Times New Roman" w:cs="Times New Roman"/>
          <w:sz w:val="24"/>
          <w:szCs w:val="24"/>
          <w:lang w:val="en-US"/>
        </w:rPr>
        <w:t>izleme ve değerlendirme tablosu oluşturulacaktır. Oluşturulan tablolarda Bakanlık Stratejik Planının İzleme ve Değerlendirmesi amacıyla illerden istenecek hedef ve göstergeler ayrıca İl stratejik planının izleme ve değerlendirmesi amacıyla takip edeceği hedef ve göstergeler bulunacaktır.</w:t>
      </w:r>
      <w:r w:rsidR="00134465">
        <w:rPr>
          <w:rFonts w:ascii="Times New Roman" w:eastAsia="Arial" w:hAnsi="Times New Roman" w:cs="Times New Roman"/>
          <w:sz w:val="24"/>
          <w:szCs w:val="24"/>
          <w:lang w:val="en-US"/>
        </w:rPr>
        <w:t xml:space="preserve"> </w:t>
      </w:r>
      <w:r w:rsidRPr="000F0558">
        <w:rPr>
          <w:rFonts w:ascii="Times New Roman" w:eastAsia="Arial" w:hAnsi="Times New Roman" w:cs="Times New Roman"/>
          <w:sz w:val="24"/>
          <w:szCs w:val="24"/>
          <w:lang w:val="en-US"/>
        </w:rPr>
        <w:t>Altı aylık periyotlarla sorumlu birimlerden, yapılan faaliyetler, hedef ve göstergelerle ilgili gerçekleşen sonuçlar alınarak raporlanacak ve üst yönetime sunulacaktır.</w:t>
      </w:r>
      <w:r w:rsidR="00134465">
        <w:rPr>
          <w:rFonts w:ascii="Times New Roman" w:eastAsia="Arial" w:hAnsi="Times New Roman" w:cs="Times New Roman"/>
          <w:sz w:val="24"/>
          <w:szCs w:val="24"/>
          <w:lang w:val="en-US"/>
        </w:rPr>
        <w:t xml:space="preserve"> </w:t>
      </w:r>
      <w:r w:rsidRPr="000F0558">
        <w:rPr>
          <w:rFonts w:ascii="Times New Roman" w:eastAsia="Arial" w:hAnsi="Times New Roman" w:cs="Times New Roman"/>
          <w:sz w:val="24"/>
          <w:szCs w:val="24"/>
          <w:lang w:val="en-US"/>
        </w:rPr>
        <w:t>Üst yönetiminin değerlendirme sonucunda birimlere hedeflerin gerçekleşecek durumlarına göre geri bildirimde bulunacak gerekli önlemler alınacaktır.</w:t>
      </w:r>
    </w:p>
    <w:p w:rsidR="00DB6B78" w:rsidRPr="000F0558" w:rsidRDefault="00DB6B78" w:rsidP="001515BE">
      <w:pPr>
        <w:ind w:firstLine="709"/>
        <w:rPr>
          <w:rFonts w:ascii="Times New Roman" w:eastAsia="Arial" w:hAnsi="Times New Roman" w:cs="Times New Roman"/>
          <w:sz w:val="24"/>
          <w:szCs w:val="24"/>
          <w:lang w:val="en-US"/>
        </w:rPr>
      </w:pPr>
      <w:r w:rsidRPr="000F0558">
        <w:rPr>
          <w:rFonts w:ascii="Times New Roman" w:eastAsia="Arial" w:hAnsi="Times New Roman" w:cs="Times New Roman"/>
          <w:sz w:val="24"/>
          <w:szCs w:val="24"/>
          <w:lang w:val="en-US"/>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w:t>
      </w:r>
      <w:r w:rsidR="003A7623">
        <w:rPr>
          <w:rFonts w:ascii="Times New Roman" w:eastAsia="Arial" w:hAnsi="Times New Roman" w:cs="Times New Roman"/>
          <w:sz w:val="24"/>
          <w:szCs w:val="24"/>
          <w:lang w:val="en-US"/>
        </w:rPr>
        <w:t xml:space="preserve"> </w:t>
      </w:r>
      <w:r w:rsidRPr="000F0558">
        <w:rPr>
          <w:rFonts w:ascii="Times New Roman" w:eastAsia="Arial" w:hAnsi="Times New Roman" w:cs="Times New Roman"/>
          <w:sz w:val="24"/>
          <w:szCs w:val="24"/>
          <w:lang w:val="en-US"/>
        </w:rPr>
        <w:t>izleme ve değerlendirmesini yapmaları gerekmektedir.</w:t>
      </w:r>
    </w:p>
    <w:p w:rsidR="00DB6B78" w:rsidRPr="000F0558" w:rsidRDefault="00DB6B78" w:rsidP="001515BE">
      <w:pPr>
        <w:ind w:firstLine="709"/>
        <w:rPr>
          <w:rFonts w:ascii="Times New Roman" w:eastAsia="Arial" w:hAnsi="Times New Roman" w:cs="Times New Roman"/>
          <w:sz w:val="24"/>
          <w:szCs w:val="24"/>
          <w:lang w:val="en-US"/>
        </w:rPr>
      </w:pPr>
      <w:r w:rsidRPr="000F0558">
        <w:rPr>
          <w:rFonts w:ascii="Times New Roman" w:eastAsia="Arial" w:hAnsi="Times New Roman" w:cs="Times New Roman"/>
          <w:sz w:val="24"/>
          <w:szCs w:val="24"/>
          <w:lang w:val="en-US"/>
        </w:rPr>
        <w:t>Bu kapsamda Millî Eğitim Bakanlığı 2015-2019 dönemi</w:t>
      </w:r>
      <w:r w:rsidR="000F0558" w:rsidRPr="000F0558">
        <w:rPr>
          <w:rFonts w:ascii="Times New Roman" w:eastAsia="Arial" w:hAnsi="Times New Roman" w:cs="Times New Roman"/>
          <w:sz w:val="24"/>
          <w:szCs w:val="24"/>
          <w:lang w:val="en-US"/>
        </w:rPr>
        <w:t xml:space="preserve">ne ilişkin kalkınma planları </w:t>
      </w:r>
      <w:r w:rsidRPr="000F0558">
        <w:rPr>
          <w:rFonts w:ascii="Times New Roman" w:eastAsia="Arial" w:hAnsi="Times New Roman" w:cs="Times New Roman"/>
          <w:sz w:val="24"/>
          <w:szCs w:val="24"/>
          <w:lang w:val="en-US"/>
        </w:rPr>
        <w:t>ve programlarda yer alan politika ve hedefler doğrultusunda kaynaklarının etkili, ekonomik ve verimli bir şekilde elde edilmesi ve kullanılmasını, hesap verebilirliği ve saydamlığı sağlamak üzere Millî Eğitim Bakanlığı 2015-2019 Stratejik Planı’nı hazırlamıştır. Hazırlanan planın gerçekleşme durumlarının tespiti ve gerekli önlemlerin zamanında ve etkin biçimde alınabilmesi için Millî Eğitim Bakanlığı 2015-2019 Stratejik Planı İzleme ve Değerlendirme Modeli geliştirilmiştir.</w:t>
      </w:r>
    </w:p>
    <w:p w:rsidR="00DB6B78" w:rsidRPr="000F0558" w:rsidRDefault="00DB6B78" w:rsidP="001515BE">
      <w:pPr>
        <w:ind w:firstLine="709"/>
        <w:rPr>
          <w:rFonts w:ascii="Times New Roman" w:eastAsia="Arial" w:hAnsi="Times New Roman" w:cs="Times New Roman"/>
          <w:sz w:val="24"/>
          <w:szCs w:val="24"/>
          <w:lang w:val="en-US"/>
        </w:rPr>
      </w:pPr>
      <w:r w:rsidRPr="000F0558">
        <w:rPr>
          <w:rFonts w:ascii="Times New Roman" w:eastAsia="Arial" w:hAnsi="Times New Roman" w:cs="Times New Roman"/>
          <w:sz w:val="24"/>
          <w:szCs w:val="24"/>
          <w:lang w:val="en-US"/>
        </w:rPr>
        <w:lastRenderedPageBreak/>
        <w:t>İzleme, stratejik plan uygulamasının sistematik olarak takip edilmesi ve raporlanmasıdır.</w:t>
      </w:r>
      <w:r w:rsidR="004B68E1">
        <w:rPr>
          <w:rFonts w:ascii="Times New Roman" w:eastAsia="Arial" w:hAnsi="Times New Roman" w:cs="Times New Roman"/>
          <w:sz w:val="24"/>
          <w:szCs w:val="24"/>
          <w:lang w:val="en-US"/>
        </w:rPr>
        <w:t xml:space="preserve"> </w:t>
      </w:r>
      <w:r w:rsidRPr="000F0558">
        <w:rPr>
          <w:rFonts w:ascii="Times New Roman" w:eastAsia="Arial" w:hAnsi="Times New Roman" w:cs="Times New Roman"/>
          <w:sz w:val="24"/>
          <w:szCs w:val="24"/>
          <w:lang w:val="en-US"/>
        </w:rPr>
        <w:t>Değerlendirme ise, uygulama sonuçlarının amaç ve hedeflere kıyasla ölçülmesi ve söz konusu amaç ve hedeflerin tutarlılık ve uygunluğunun analizidir.</w:t>
      </w:r>
    </w:p>
    <w:p w:rsidR="00DB6B78" w:rsidRPr="000F0558" w:rsidRDefault="00DB6B78" w:rsidP="001515BE">
      <w:pPr>
        <w:ind w:firstLine="709"/>
        <w:rPr>
          <w:rFonts w:ascii="Times New Roman" w:eastAsia="Arial" w:hAnsi="Times New Roman" w:cs="Times New Roman"/>
          <w:sz w:val="24"/>
          <w:szCs w:val="24"/>
          <w:lang w:val="en-US"/>
        </w:rPr>
      </w:pPr>
      <w:r w:rsidRPr="000F0558">
        <w:rPr>
          <w:rFonts w:ascii="Times New Roman" w:eastAsia="Arial" w:hAnsi="Times New Roman" w:cs="Times New Roman"/>
          <w:sz w:val="24"/>
          <w:szCs w:val="24"/>
          <w:lang w:val="en-US"/>
        </w:rPr>
        <w:t>Millî Eğitim Bakanlığı 2015-2019 Stratejik Planı İzleme ve Değerlendirme Modeli’nin çerçevesini;</w:t>
      </w:r>
    </w:p>
    <w:p w:rsidR="00DB6B78" w:rsidRPr="00CA27D1" w:rsidRDefault="00DB6B78" w:rsidP="00CA27D1">
      <w:pPr>
        <w:numPr>
          <w:ilvl w:val="0"/>
          <w:numId w:val="47"/>
        </w:numPr>
        <w:rPr>
          <w:rFonts w:ascii="Times New Roman" w:eastAsia="Arial" w:hAnsi="Times New Roman" w:cs="Times New Roman"/>
          <w:sz w:val="24"/>
          <w:szCs w:val="24"/>
          <w:lang w:val="en-US"/>
        </w:rPr>
      </w:pPr>
      <w:r w:rsidRPr="00CA27D1">
        <w:rPr>
          <w:rFonts w:ascii="Times New Roman" w:eastAsia="Arial" w:hAnsi="Times New Roman" w:cs="Times New Roman"/>
          <w:sz w:val="24"/>
          <w:szCs w:val="24"/>
          <w:lang w:val="en-US"/>
        </w:rPr>
        <w:t>MEB 2015-2019 Stratejik Planı ve performans</w:t>
      </w:r>
      <w:r w:rsidR="001515BE" w:rsidRPr="00CA27D1">
        <w:rPr>
          <w:rFonts w:ascii="Times New Roman" w:eastAsia="Arial" w:hAnsi="Times New Roman" w:cs="Times New Roman"/>
          <w:sz w:val="24"/>
          <w:szCs w:val="24"/>
          <w:lang w:val="en-US"/>
        </w:rPr>
        <w:t xml:space="preserve"> programlarında yer alan performans </w:t>
      </w:r>
      <w:r w:rsidRPr="00CA27D1">
        <w:rPr>
          <w:rFonts w:ascii="Times New Roman" w:eastAsia="Arial" w:hAnsi="Times New Roman" w:cs="Times New Roman"/>
          <w:sz w:val="24"/>
          <w:szCs w:val="24"/>
          <w:lang w:val="en-US"/>
        </w:rPr>
        <w:t>göstergelerinin gerçekleşme durumlarının tespit edilmesi,</w:t>
      </w:r>
    </w:p>
    <w:p w:rsidR="00DB6B78" w:rsidRPr="00CA27D1" w:rsidRDefault="00DB6B78" w:rsidP="00CA27D1">
      <w:pPr>
        <w:numPr>
          <w:ilvl w:val="0"/>
          <w:numId w:val="47"/>
        </w:numPr>
        <w:rPr>
          <w:rFonts w:ascii="Times New Roman" w:eastAsia="Arial" w:hAnsi="Times New Roman" w:cs="Times New Roman"/>
          <w:sz w:val="24"/>
          <w:szCs w:val="24"/>
          <w:lang w:val="en-US"/>
        </w:rPr>
      </w:pPr>
      <w:r w:rsidRPr="00CA27D1">
        <w:rPr>
          <w:rFonts w:ascii="Times New Roman" w:eastAsia="Arial" w:hAnsi="Times New Roman" w:cs="Times New Roman"/>
          <w:sz w:val="24"/>
          <w:szCs w:val="24"/>
          <w:lang w:val="en-US"/>
        </w:rPr>
        <w:t>Performans göstergelerinin gerçekleşme durumlarının hedeflerle kıyaslanması,</w:t>
      </w:r>
    </w:p>
    <w:p w:rsidR="00DB6B78" w:rsidRPr="00CA27D1" w:rsidRDefault="00DB6B78" w:rsidP="00CA27D1">
      <w:pPr>
        <w:numPr>
          <w:ilvl w:val="0"/>
          <w:numId w:val="47"/>
        </w:numPr>
        <w:rPr>
          <w:rFonts w:ascii="Times New Roman" w:eastAsia="Arial" w:hAnsi="Times New Roman" w:cs="Times New Roman"/>
          <w:sz w:val="24"/>
          <w:szCs w:val="24"/>
          <w:lang w:val="en-US"/>
        </w:rPr>
      </w:pPr>
      <w:r w:rsidRPr="00CA27D1">
        <w:rPr>
          <w:rFonts w:ascii="Times New Roman" w:eastAsia="Arial" w:hAnsi="Times New Roman" w:cs="Times New Roman"/>
          <w:sz w:val="24"/>
          <w:szCs w:val="24"/>
          <w:lang w:val="en-US"/>
        </w:rPr>
        <w:t>Sonuçların raporlanması ve paydaşlarla paylaşımı,</w:t>
      </w:r>
    </w:p>
    <w:p w:rsidR="00DB6B78" w:rsidRPr="00CA27D1" w:rsidRDefault="00DB6B78" w:rsidP="00CA27D1">
      <w:pPr>
        <w:numPr>
          <w:ilvl w:val="0"/>
          <w:numId w:val="47"/>
        </w:numPr>
        <w:rPr>
          <w:rFonts w:ascii="Times New Roman" w:eastAsia="Arial" w:hAnsi="Times New Roman" w:cs="Times New Roman"/>
          <w:sz w:val="24"/>
          <w:szCs w:val="24"/>
          <w:lang w:val="en-US"/>
        </w:rPr>
      </w:pPr>
      <w:r w:rsidRPr="00CA27D1">
        <w:rPr>
          <w:rFonts w:ascii="Times New Roman" w:eastAsia="Arial" w:hAnsi="Times New Roman" w:cs="Times New Roman"/>
          <w:sz w:val="24"/>
          <w:szCs w:val="24"/>
          <w:lang w:val="en-US"/>
        </w:rPr>
        <w:t>Gerekli tedbirlerin alınması süreçleri oluşturmaktadır.</w:t>
      </w:r>
    </w:p>
    <w:p w:rsidR="00DB6B78" w:rsidRPr="000F0558" w:rsidRDefault="00DB6B78" w:rsidP="001515BE">
      <w:pPr>
        <w:ind w:firstLine="709"/>
        <w:rPr>
          <w:rFonts w:ascii="Times New Roman" w:eastAsia="Arial" w:hAnsi="Times New Roman" w:cs="Times New Roman"/>
          <w:sz w:val="24"/>
          <w:szCs w:val="24"/>
          <w:lang w:val="en-US"/>
        </w:rPr>
      </w:pPr>
      <w:r w:rsidRPr="000F0558">
        <w:rPr>
          <w:rFonts w:ascii="Times New Roman" w:eastAsia="Arial" w:hAnsi="Times New Roman" w:cs="Times New Roman"/>
          <w:sz w:val="24"/>
          <w:szCs w:val="24"/>
          <w:lang w:val="en-US"/>
        </w:rPr>
        <w:t>MEB 2015-2019 Stratejik Planı’nda yer alan performans göstergelerinin gerçekleşme durumlarının tespiti yılda iki kez yapılacaktır. Yılın ilk altı aylık dönemini kapsayan birinci izleme kapsamında, SGB tarafından harcama birimlerinden sorumlu oldukları göstergeler ile ilgili gerçekleşme durumlarına ilişkin veriler toplanarak konsolide edilecektir.</w:t>
      </w:r>
      <w:r w:rsidR="004B68E1">
        <w:rPr>
          <w:rFonts w:ascii="Times New Roman" w:eastAsia="Arial" w:hAnsi="Times New Roman" w:cs="Times New Roman"/>
          <w:sz w:val="24"/>
          <w:szCs w:val="24"/>
          <w:lang w:val="en-US"/>
        </w:rPr>
        <w:t xml:space="preserve"> </w:t>
      </w:r>
      <w:r w:rsidRPr="000F0558">
        <w:rPr>
          <w:rFonts w:ascii="Times New Roman" w:eastAsia="Arial" w:hAnsi="Times New Roman" w:cs="Times New Roman"/>
          <w:sz w:val="24"/>
          <w:szCs w:val="24"/>
          <w:lang w:val="en-US"/>
        </w:rPr>
        <w:t>Göstergelerin gerçekleşme durumları hakkında hazırlanan rapor üst yöneticiye sunulacak ve böylelikle göstergelerdeki yıllık hedeflere ulaşılmasını sağlamak üzere gerekli görülebilecek tedbirlerin alınması sağlanacaktır.</w:t>
      </w:r>
    </w:p>
    <w:p w:rsidR="00DB6B78" w:rsidRPr="000F0558" w:rsidRDefault="00DB6B78" w:rsidP="001515BE">
      <w:pPr>
        <w:ind w:firstLine="709"/>
        <w:rPr>
          <w:rFonts w:ascii="Times New Roman" w:eastAsia="Arial" w:hAnsi="Times New Roman" w:cs="Times New Roman"/>
          <w:sz w:val="24"/>
          <w:szCs w:val="24"/>
          <w:lang w:val="en-US"/>
        </w:rPr>
      </w:pPr>
      <w:r w:rsidRPr="000F0558">
        <w:rPr>
          <w:rFonts w:ascii="Times New Roman" w:eastAsia="Arial" w:hAnsi="Times New Roman" w:cs="Times New Roman"/>
          <w:sz w:val="24"/>
          <w:szCs w:val="24"/>
          <w:lang w:val="en-US"/>
        </w:rPr>
        <w:t>Yılın tamamını kapsayan ikinci izleme dâhilinde; SGB tarafından harcama birimlerden sorumlu oldukları göstergeler ile ilgili yılsonu gerçekleşme durumlarına ait veriler toplanarak konsolide edilecektir.</w:t>
      </w:r>
      <w:r w:rsidR="00134465">
        <w:rPr>
          <w:rFonts w:ascii="Times New Roman" w:eastAsia="Arial" w:hAnsi="Times New Roman" w:cs="Times New Roman"/>
          <w:sz w:val="24"/>
          <w:szCs w:val="24"/>
          <w:lang w:val="en-US"/>
        </w:rPr>
        <w:t xml:space="preserve"> </w:t>
      </w:r>
      <w:r w:rsidRPr="000F0558">
        <w:rPr>
          <w:rFonts w:ascii="Times New Roman" w:eastAsia="Arial" w:hAnsi="Times New Roman" w:cs="Times New Roman"/>
          <w:sz w:val="24"/>
          <w:szCs w:val="24"/>
          <w:lang w:val="en-US"/>
        </w:rPr>
        <w:t>Yılsonu gerçekleşme durumları, varsa gösterge hedeflerinden sapmalar ve bunların nedenleri üst yönetici başkanlığında harcama birim yöneticilerince değerlendirilerek gerekli tedbirlerin alınması sağlanacaktır.</w:t>
      </w:r>
      <w:r w:rsidR="00134465">
        <w:rPr>
          <w:rFonts w:ascii="Times New Roman" w:eastAsia="Arial" w:hAnsi="Times New Roman" w:cs="Times New Roman"/>
          <w:sz w:val="24"/>
          <w:szCs w:val="24"/>
          <w:lang w:val="en-US"/>
        </w:rPr>
        <w:t xml:space="preserve"> </w:t>
      </w:r>
      <w:r w:rsidRPr="000F0558">
        <w:rPr>
          <w:rFonts w:ascii="Times New Roman" w:eastAsia="Arial" w:hAnsi="Times New Roman" w:cs="Times New Roman"/>
          <w:sz w:val="24"/>
          <w:szCs w:val="24"/>
          <w:lang w:val="en-US"/>
        </w:rPr>
        <w:t>Ayrıca, stratejik planın yıllık izleme ve değerlendirme raporu hazırlanarak kamuoyu ile paylaşılacaktır.</w:t>
      </w:r>
    </w:p>
    <w:p w:rsidR="00DB6B78" w:rsidRPr="000F0558" w:rsidRDefault="00DB6B78" w:rsidP="001515BE">
      <w:pPr>
        <w:ind w:firstLine="709"/>
        <w:rPr>
          <w:rFonts w:ascii="Times New Roman" w:eastAsia="Arial" w:hAnsi="Times New Roman" w:cs="Times New Roman"/>
          <w:sz w:val="24"/>
          <w:szCs w:val="24"/>
          <w:lang w:val="en-US"/>
        </w:rPr>
      </w:pPr>
      <w:r w:rsidRPr="000F0558">
        <w:rPr>
          <w:rFonts w:ascii="Times New Roman" w:eastAsia="Arial" w:hAnsi="Times New Roman" w:cs="Times New Roman"/>
          <w:sz w:val="24"/>
          <w:szCs w:val="24"/>
          <w:lang w:val="en-US"/>
        </w:rPr>
        <w:t>Ayrıca, Okul/Kurum/Bakanlık düzeyinde stratejik hedeflerin gerçekleşme yüzdesi Bakanlık</w:t>
      </w:r>
      <w:r w:rsidR="00134465">
        <w:rPr>
          <w:rFonts w:ascii="Times New Roman" w:eastAsia="Arial" w:hAnsi="Times New Roman" w:cs="Times New Roman"/>
          <w:sz w:val="24"/>
          <w:szCs w:val="24"/>
          <w:lang w:val="en-US"/>
        </w:rPr>
        <w:t xml:space="preserve"> </w:t>
      </w:r>
      <w:r w:rsidRPr="000F0558">
        <w:rPr>
          <w:rFonts w:ascii="Times New Roman" w:eastAsia="Arial" w:hAnsi="Times New Roman" w:cs="Times New Roman"/>
          <w:sz w:val="24"/>
          <w:szCs w:val="24"/>
          <w:lang w:val="en-US"/>
        </w:rPr>
        <w:t>izleme-değerlendirme</w:t>
      </w:r>
      <w:r w:rsidR="00134465">
        <w:rPr>
          <w:rFonts w:ascii="Times New Roman" w:eastAsia="Arial" w:hAnsi="Times New Roman" w:cs="Times New Roman"/>
          <w:sz w:val="24"/>
          <w:szCs w:val="24"/>
          <w:lang w:val="en-US"/>
        </w:rPr>
        <w:t xml:space="preserve"> </w:t>
      </w:r>
      <w:r w:rsidRPr="000F0558">
        <w:rPr>
          <w:rFonts w:ascii="Times New Roman" w:eastAsia="Arial" w:hAnsi="Times New Roman" w:cs="Times New Roman"/>
          <w:sz w:val="24"/>
          <w:szCs w:val="24"/>
          <w:lang w:val="en-US"/>
        </w:rPr>
        <w:t>sistemi</w:t>
      </w:r>
      <w:r w:rsidR="00134465">
        <w:rPr>
          <w:rFonts w:ascii="Times New Roman" w:eastAsia="Arial" w:hAnsi="Times New Roman" w:cs="Times New Roman"/>
          <w:sz w:val="24"/>
          <w:szCs w:val="24"/>
          <w:lang w:val="en-US"/>
        </w:rPr>
        <w:t xml:space="preserve"> </w:t>
      </w:r>
      <w:r w:rsidRPr="000F0558">
        <w:rPr>
          <w:rFonts w:ascii="Times New Roman" w:eastAsia="Arial" w:hAnsi="Times New Roman" w:cs="Times New Roman"/>
          <w:sz w:val="24"/>
          <w:szCs w:val="24"/>
          <w:lang w:val="en-US"/>
        </w:rPr>
        <w:t>üzerinden</w:t>
      </w:r>
      <w:r w:rsidR="00134465">
        <w:rPr>
          <w:rFonts w:ascii="Times New Roman" w:eastAsia="Arial" w:hAnsi="Times New Roman" w:cs="Times New Roman"/>
          <w:sz w:val="24"/>
          <w:szCs w:val="24"/>
          <w:lang w:val="en-US"/>
        </w:rPr>
        <w:t xml:space="preserve"> </w:t>
      </w:r>
      <w:r w:rsidRPr="000F0558">
        <w:rPr>
          <w:rFonts w:ascii="Times New Roman" w:eastAsia="Arial" w:hAnsi="Times New Roman" w:cs="Times New Roman"/>
          <w:sz w:val="24"/>
          <w:szCs w:val="24"/>
          <w:lang w:val="en-US"/>
        </w:rPr>
        <w:t>takip</w:t>
      </w:r>
      <w:r w:rsidR="00134465">
        <w:rPr>
          <w:rFonts w:ascii="Times New Roman" w:eastAsia="Arial" w:hAnsi="Times New Roman" w:cs="Times New Roman"/>
          <w:sz w:val="24"/>
          <w:szCs w:val="24"/>
          <w:lang w:val="en-US"/>
        </w:rPr>
        <w:t xml:space="preserve"> </w:t>
      </w:r>
      <w:r w:rsidRPr="000F0558">
        <w:rPr>
          <w:rFonts w:ascii="Times New Roman" w:eastAsia="Arial" w:hAnsi="Times New Roman" w:cs="Times New Roman"/>
          <w:sz w:val="24"/>
          <w:szCs w:val="24"/>
          <w:lang w:val="en-US"/>
        </w:rPr>
        <w:t>edilecek</w:t>
      </w:r>
      <w:r w:rsidR="00134465">
        <w:rPr>
          <w:rFonts w:ascii="Times New Roman" w:eastAsia="Arial" w:hAnsi="Times New Roman" w:cs="Times New Roman"/>
          <w:sz w:val="24"/>
          <w:szCs w:val="24"/>
          <w:lang w:val="en-US"/>
        </w:rPr>
        <w:t xml:space="preserve"> </w:t>
      </w:r>
      <w:r w:rsidRPr="000F0558">
        <w:rPr>
          <w:rFonts w:ascii="Times New Roman" w:eastAsia="Arial" w:hAnsi="Times New Roman" w:cs="Times New Roman"/>
          <w:sz w:val="24"/>
          <w:szCs w:val="24"/>
          <w:lang w:val="en-US"/>
        </w:rPr>
        <w:t>ve</w:t>
      </w:r>
      <w:r w:rsidR="00134465">
        <w:rPr>
          <w:rFonts w:ascii="Times New Roman" w:eastAsia="Arial" w:hAnsi="Times New Roman" w:cs="Times New Roman"/>
          <w:sz w:val="24"/>
          <w:szCs w:val="24"/>
          <w:lang w:val="en-US"/>
        </w:rPr>
        <w:t xml:space="preserve"> </w:t>
      </w:r>
      <w:r w:rsidRPr="000F0558">
        <w:rPr>
          <w:rFonts w:ascii="Times New Roman" w:eastAsia="Arial" w:hAnsi="Times New Roman" w:cs="Times New Roman"/>
          <w:sz w:val="24"/>
          <w:szCs w:val="24"/>
          <w:lang w:val="en-US"/>
        </w:rPr>
        <w:t>göstergelerin</w:t>
      </w:r>
      <w:r w:rsidR="00134465">
        <w:rPr>
          <w:rFonts w:ascii="Times New Roman" w:eastAsia="Arial" w:hAnsi="Times New Roman" w:cs="Times New Roman"/>
          <w:sz w:val="24"/>
          <w:szCs w:val="24"/>
          <w:lang w:val="en-US"/>
        </w:rPr>
        <w:t xml:space="preserve"> </w:t>
      </w:r>
      <w:r w:rsidRPr="000F0558">
        <w:rPr>
          <w:rFonts w:ascii="Times New Roman" w:eastAsia="Arial" w:hAnsi="Times New Roman" w:cs="Times New Roman"/>
          <w:sz w:val="24"/>
          <w:szCs w:val="24"/>
          <w:lang w:val="en-US"/>
        </w:rPr>
        <w:t>gerçekleşme durumları düzenli olarak kamuoyu ile paylaşılacaktır.</w:t>
      </w:r>
    </w:p>
    <w:p w:rsidR="00DB6B78" w:rsidRPr="000C5449" w:rsidRDefault="00DB6B78" w:rsidP="00DB6B78">
      <w:pPr>
        <w:rPr>
          <w:rFonts w:ascii="Times New Roman" w:eastAsia="Arial" w:hAnsi="Times New Roman" w:cs="Times New Roman"/>
          <w:sz w:val="24"/>
          <w:szCs w:val="24"/>
          <w:highlight w:val="yellow"/>
          <w:lang w:val="en-US"/>
        </w:rPr>
      </w:pPr>
    </w:p>
    <w:p w:rsidR="00DB6B78" w:rsidRPr="000C5449" w:rsidRDefault="00DB6B78" w:rsidP="00DB6B78">
      <w:pPr>
        <w:rPr>
          <w:rFonts w:ascii="Times New Roman" w:eastAsia="Arial" w:hAnsi="Times New Roman" w:cs="Times New Roman"/>
          <w:sz w:val="24"/>
          <w:szCs w:val="24"/>
          <w:highlight w:val="yellow"/>
          <w:lang w:val="en-US"/>
        </w:rPr>
      </w:pPr>
    </w:p>
    <w:p w:rsidR="00DB6B78" w:rsidRPr="000C5449" w:rsidRDefault="00DB6B78" w:rsidP="00DB6B78">
      <w:pPr>
        <w:rPr>
          <w:rFonts w:ascii="Times New Roman" w:eastAsia="Arial" w:hAnsi="Times New Roman" w:cs="Times New Roman"/>
          <w:sz w:val="24"/>
          <w:szCs w:val="24"/>
          <w:highlight w:val="yellow"/>
          <w:lang w:val="en-US"/>
        </w:rPr>
      </w:pPr>
    </w:p>
    <w:p w:rsidR="002D6584" w:rsidRPr="000C5449" w:rsidRDefault="002D6584" w:rsidP="00DB6B78">
      <w:pPr>
        <w:rPr>
          <w:rFonts w:ascii="Times New Roman" w:eastAsia="Arial" w:hAnsi="Times New Roman" w:cs="Times New Roman"/>
          <w:sz w:val="24"/>
          <w:szCs w:val="24"/>
          <w:highlight w:val="yellow"/>
          <w:lang w:val="en-US"/>
        </w:rPr>
      </w:pPr>
    </w:p>
    <w:p w:rsidR="002D6584" w:rsidRPr="000C5449" w:rsidRDefault="002D6584" w:rsidP="00DB6B78">
      <w:pPr>
        <w:rPr>
          <w:rFonts w:ascii="Times New Roman" w:eastAsia="Arial" w:hAnsi="Times New Roman" w:cs="Times New Roman"/>
          <w:sz w:val="24"/>
          <w:szCs w:val="24"/>
          <w:highlight w:val="yellow"/>
          <w:lang w:val="en-US"/>
        </w:rPr>
      </w:pPr>
    </w:p>
    <w:p w:rsidR="00DB6B78" w:rsidRPr="000C5449" w:rsidRDefault="00DB6B78" w:rsidP="00572B31">
      <w:pPr>
        <w:ind w:firstLine="708"/>
        <w:rPr>
          <w:rFonts w:ascii="Times New Roman" w:eastAsia="Arial" w:hAnsi="Times New Roman" w:cs="Times New Roman"/>
          <w:sz w:val="24"/>
          <w:szCs w:val="24"/>
          <w:highlight w:val="yellow"/>
          <w:lang w:val="en-US"/>
        </w:rPr>
      </w:pPr>
    </w:p>
    <w:tbl>
      <w:tblPr>
        <w:tblStyle w:val="TableNormal"/>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5"/>
        <w:gridCol w:w="1701"/>
        <w:gridCol w:w="4536"/>
        <w:gridCol w:w="1134"/>
      </w:tblGrid>
      <w:tr w:rsidR="00572B31" w:rsidRPr="001515BE" w:rsidTr="00420DCC">
        <w:trPr>
          <w:trHeight w:hRule="exact" w:val="1076"/>
        </w:trPr>
        <w:tc>
          <w:tcPr>
            <w:tcW w:w="1555" w:type="dxa"/>
            <w:shd w:val="clear" w:color="auto" w:fill="D99594" w:themeFill="accent2" w:themeFillTint="99"/>
            <w:vAlign w:val="center"/>
          </w:tcPr>
          <w:p w:rsidR="00572B31" w:rsidRPr="001515BE" w:rsidRDefault="00572B31" w:rsidP="00641638">
            <w:pPr>
              <w:pStyle w:val="TableParagraph"/>
              <w:spacing w:before="120" w:line="312" w:lineRule="auto"/>
              <w:ind w:left="97" w:right="92"/>
              <w:jc w:val="center"/>
              <w:rPr>
                <w:rFonts w:ascii="Times New Roman" w:eastAsia="Arial" w:hAnsi="Times New Roman" w:cs="Times New Roman"/>
                <w:sz w:val="20"/>
                <w:szCs w:val="20"/>
              </w:rPr>
            </w:pPr>
            <w:r w:rsidRPr="001515BE">
              <w:rPr>
                <w:rFonts w:ascii="Times New Roman" w:hAnsi="Times New Roman" w:cs="Times New Roman"/>
                <w:b/>
                <w:sz w:val="20"/>
                <w:szCs w:val="20"/>
              </w:rPr>
              <w:lastRenderedPageBreak/>
              <w:t>İzleme Değerlendirme Dönemi</w:t>
            </w:r>
          </w:p>
        </w:tc>
        <w:tc>
          <w:tcPr>
            <w:tcW w:w="1701" w:type="dxa"/>
            <w:shd w:val="clear" w:color="auto" w:fill="D99594" w:themeFill="accent2" w:themeFillTint="99"/>
            <w:vAlign w:val="center"/>
          </w:tcPr>
          <w:p w:rsidR="00572B31" w:rsidRPr="004F47FA" w:rsidRDefault="00572B31" w:rsidP="004F47FA">
            <w:pPr>
              <w:rPr>
                <w:rFonts w:ascii="Times New Roman" w:eastAsia="Arial" w:hAnsi="Times New Roman" w:cs="Times New Roman"/>
                <w:b/>
                <w:sz w:val="20"/>
                <w:szCs w:val="20"/>
              </w:rPr>
            </w:pPr>
          </w:p>
          <w:p w:rsidR="001357DA" w:rsidRDefault="00572B31" w:rsidP="001357DA">
            <w:pPr>
              <w:tabs>
                <w:tab w:val="left" w:pos="305"/>
              </w:tabs>
              <w:rPr>
                <w:rFonts w:ascii="Times New Roman" w:hAnsi="Times New Roman" w:cs="Times New Roman"/>
                <w:b/>
                <w:sz w:val="20"/>
                <w:szCs w:val="20"/>
              </w:rPr>
            </w:pPr>
            <w:r w:rsidRPr="004F47FA">
              <w:rPr>
                <w:rFonts w:ascii="Times New Roman" w:hAnsi="Times New Roman" w:cs="Times New Roman"/>
                <w:b/>
                <w:sz w:val="20"/>
                <w:szCs w:val="20"/>
              </w:rPr>
              <w:t xml:space="preserve">Gerçekleştirilme </w:t>
            </w:r>
            <w:r w:rsidR="001357DA">
              <w:rPr>
                <w:rFonts w:ascii="Times New Roman" w:hAnsi="Times New Roman" w:cs="Times New Roman"/>
                <w:b/>
                <w:sz w:val="20"/>
                <w:szCs w:val="20"/>
              </w:rPr>
              <w:t xml:space="preserve">      </w:t>
            </w:r>
          </w:p>
          <w:p w:rsidR="00572B31" w:rsidRPr="001515BE" w:rsidRDefault="001357DA" w:rsidP="001357DA">
            <w:pPr>
              <w:tabs>
                <w:tab w:val="left" w:pos="305"/>
              </w:tabs>
              <w:rPr>
                <w:rFonts w:eastAsia="Arial"/>
              </w:rPr>
            </w:pPr>
            <w:r>
              <w:rPr>
                <w:rFonts w:ascii="Times New Roman" w:hAnsi="Times New Roman" w:cs="Times New Roman"/>
                <w:b/>
                <w:sz w:val="20"/>
                <w:szCs w:val="20"/>
              </w:rPr>
              <w:t xml:space="preserve">       </w:t>
            </w:r>
            <w:r w:rsidR="00572B31" w:rsidRPr="004F47FA">
              <w:rPr>
                <w:rFonts w:ascii="Times New Roman" w:hAnsi="Times New Roman" w:cs="Times New Roman"/>
                <w:b/>
                <w:sz w:val="20"/>
                <w:szCs w:val="20"/>
              </w:rPr>
              <w:t>Zamanı</w:t>
            </w:r>
          </w:p>
        </w:tc>
        <w:tc>
          <w:tcPr>
            <w:tcW w:w="4536" w:type="dxa"/>
            <w:shd w:val="clear" w:color="auto" w:fill="D99594" w:themeFill="accent2" w:themeFillTint="99"/>
            <w:vAlign w:val="center"/>
          </w:tcPr>
          <w:p w:rsidR="00572B31" w:rsidRPr="001515BE" w:rsidRDefault="00572B31" w:rsidP="00641638">
            <w:pPr>
              <w:pStyle w:val="TableParagraph"/>
              <w:spacing w:before="1"/>
              <w:rPr>
                <w:rFonts w:ascii="Times New Roman" w:eastAsia="Arial" w:hAnsi="Times New Roman" w:cs="Times New Roman"/>
                <w:sz w:val="20"/>
                <w:szCs w:val="20"/>
              </w:rPr>
            </w:pPr>
          </w:p>
          <w:p w:rsidR="00572B31" w:rsidRPr="001515BE" w:rsidRDefault="00572B31" w:rsidP="00641638">
            <w:pPr>
              <w:pStyle w:val="TableParagraph"/>
              <w:spacing w:line="312" w:lineRule="auto"/>
              <w:ind w:left="1729" w:right="506" w:hanging="1212"/>
              <w:rPr>
                <w:rFonts w:ascii="Times New Roman" w:eastAsia="Arial" w:hAnsi="Times New Roman" w:cs="Times New Roman"/>
                <w:sz w:val="20"/>
                <w:szCs w:val="20"/>
              </w:rPr>
            </w:pPr>
            <w:r w:rsidRPr="001515BE">
              <w:rPr>
                <w:rFonts w:ascii="Times New Roman" w:hAnsi="Times New Roman" w:cs="Times New Roman"/>
                <w:b/>
                <w:sz w:val="20"/>
                <w:szCs w:val="20"/>
              </w:rPr>
              <w:t>İzleme Değerlendirme Dönemi Süreç Açıklaması</w:t>
            </w:r>
          </w:p>
        </w:tc>
        <w:tc>
          <w:tcPr>
            <w:tcW w:w="1134" w:type="dxa"/>
            <w:shd w:val="clear" w:color="auto" w:fill="D99594" w:themeFill="accent2" w:themeFillTint="99"/>
            <w:vAlign w:val="center"/>
          </w:tcPr>
          <w:p w:rsidR="00572B31" w:rsidRPr="001515BE" w:rsidRDefault="00572B31" w:rsidP="00641638">
            <w:pPr>
              <w:pStyle w:val="TableParagraph"/>
              <w:spacing w:before="6"/>
              <w:rPr>
                <w:rFonts w:ascii="Times New Roman" w:eastAsia="Arial" w:hAnsi="Times New Roman" w:cs="Times New Roman"/>
                <w:sz w:val="20"/>
                <w:szCs w:val="20"/>
              </w:rPr>
            </w:pPr>
          </w:p>
          <w:p w:rsidR="00572B31" w:rsidRPr="001515BE" w:rsidRDefault="00572B31" w:rsidP="00641638">
            <w:pPr>
              <w:pStyle w:val="TableParagraph"/>
              <w:spacing w:line="312" w:lineRule="auto"/>
              <w:ind w:left="161" w:right="168" w:firstLine="94"/>
              <w:rPr>
                <w:rFonts w:ascii="Times New Roman" w:eastAsia="Arial" w:hAnsi="Times New Roman" w:cs="Times New Roman"/>
                <w:sz w:val="20"/>
                <w:szCs w:val="20"/>
              </w:rPr>
            </w:pPr>
            <w:r w:rsidRPr="001515BE">
              <w:rPr>
                <w:rFonts w:ascii="Times New Roman" w:hAnsi="Times New Roman" w:cs="Times New Roman"/>
                <w:b/>
                <w:sz w:val="20"/>
                <w:szCs w:val="20"/>
              </w:rPr>
              <w:t>Zaman Kapsamı</w:t>
            </w:r>
          </w:p>
        </w:tc>
      </w:tr>
      <w:tr w:rsidR="001515BE" w:rsidRPr="001515BE" w:rsidTr="00420DCC">
        <w:trPr>
          <w:trHeight w:val="1303"/>
        </w:trPr>
        <w:tc>
          <w:tcPr>
            <w:tcW w:w="1555" w:type="dxa"/>
            <w:shd w:val="clear" w:color="auto" w:fill="FFFFFF"/>
            <w:vAlign w:val="center"/>
          </w:tcPr>
          <w:p w:rsidR="001515BE" w:rsidRPr="001515BE" w:rsidRDefault="001515BE" w:rsidP="001515BE">
            <w:pPr>
              <w:rPr>
                <w:rFonts w:ascii="Times New Roman" w:eastAsia="Arial" w:hAnsi="Times New Roman" w:cs="Times New Roman"/>
                <w:b/>
                <w:sz w:val="20"/>
                <w:szCs w:val="20"/>
              </w:rPr>
            </w:pPr>
            <w:r w:rsidRPr="001515BE">
              <w:rPr>
                <w:rFonts w:ascii="Times New Roman" w:hAnsi="Times New Roman" w:cs="Times New Roman"/>
                <w:b/>
                <w:sz w:val="20"/>
                <w:szCs w:val="20"/>
              </w:rPr>
              <w:t>Birinci İzleme-</w:t>
            </w:r>
          </w:p>
          <w:p w:rsidR="001515BE" w:rsidRPr="001515BE" w:rsidRDefault="001515BE" w:rsidP="001515BE">
            <w:pPr>
              <w:rPr>
                <w:rFonts w:ascii="Times New Roman" w:eastAsia="Arial" w:hAnsi="Times New Roman" w:cs="Times New Roman"/>
                <w:b/>
                <w:sz w:val="20"/>
                <w:szCs w:val="20"/>
              </w:rPr>
            </w:pPr>
            <w:r w:rsidRPr="001515BE">
              <w:rPr>
                <w:rFonts w:ascii="Times New Roman" w:hAnsi="Times New Roman" w:cs="Times New Roman"/>
                <w:b/>
                <w:sz w:val="20"/>
                <w:szCs w:val="20"/>
              </w:rPr>
              <w:t>Değerlendirme</w:t>
            </w:r>
          </w:p>
          <w:p w:rsidR="001515BE" w:rsidRPr="001515BE" w:rsidRDefault="001515BE" w:rsidP="001515BE">
            <w:pPr>
              <w:rPr>
                <w:rFonts w:ascii="Times New Roman" w:eastAsia="Arial" w:hAnsi="Times New Roman" w:cs="Times New Roman"/>
                <w:b/>
                <w:sz w:val="20"/>
                <w:szCs w:val="20"/>
              </w:rPr>
            </w:pPr>
            <w:r w:rsidRPr="001515BE">
              <w:rPr>
                <w:rFonts w:ascii="Times New Roman" w:hAnsi="Times New Roman" w:cs="Times New Roman"/>
                <w:b/>
                <w:sz w:val="20"/>
                <w:szCs w:val="20"/>
              </w:rPr>
              <w:t>Dönemi</w:t>
            </w:r>
          </w:p>
        </w:tc>
        <w:tc>
          <w:tcPr>
            <w:tcW w:w="1701" w:type="dxa"/>
            <w:shd w:val="clear" w:color="auto" w:fill="FFFFFF"/>
            <w:vAlign w:val="center"/>
          </w:tcPr>
          <w:p w:rsidR="001515BE" w:rsidRPr="001515BE" w:rsidRDefault="001515BE" w:rsidP="001515BE">
            <w:pPr>
              <w:pStyle w:val="TableParagraph"/>
              <w:ind w:right="327"/>
              <w:rPr>
                <w:rFonts w:ascii="Times New Roman" w:eastAsia="Arial" w:hAnsi="Times New Roman" w:cs="Times New Roman"/>
                <w:sz w:val="20"/>
                <w:szCs w:val="20"/>
              </w:rPr>
            </w:pPr>
            <w:r w:rsidRPr="001515BE">
              <w:rPr>
                <w:rFonts w:ascii="Times New Roman" w:hAnsi="Times New Roman" w:cs="Times New Roman"/>
                <w:color w:val="231F20"/>
                <w:sz w:val="20"/>
                <w:szCs w:val="20"/>
              </w:rPr>
              <w:t xml:space="preserve">Her yılın </w:t>
            </w:r>
            <w:r w:rsidRPr="001515BE">
              <w:rPr>
                <w:rFonts w:ascii="Times New Roman" w:hAnsi="Times New Roman" w:cs="Times New Roman"/>
                <w:color w:val="231F20"/>
                <w:spacing w:val="-4"/>
                <w:sz w:val="20"/>
                <w:szCs w:val="20"/>
              </w:rPr>
              <w:t xml:space="preserve">Temmuz </w:t>
            </w:r>
            <w:r w:rsidRPr="001515BE">
              <w:rPr>
                <w:rFonts w:ascii="Times New Roman" w:hAnsi="Times New Roman" w:cs="Times New Roman"/>
                <w:color w:val="231F20"/>
                <w:sz w:val="20"/>
                <w:szCs w:val="20"/>
              </w:rPr>
              <w:t>ayı içerisinde</w:t>
            </w:r>
          </w:p>
        </w:tc>
        <w:tc>
          <w:tcPr>
            <w:tcW w:w="4536" w:type="dxa"/>
            <w:shd w:val="clear" w:color="auto" w:fill="FFFFFF"/>
            <w:vAlign w:val="center"/>
          </w:tcPr>
          <w:p w:rsidR="00093395" w:rsidRDefault="001515BE" w:rsidP="00093395">
            <w:pPr>
              <w:pStyle w:val="TableParagraph"/>
              <w:ind w:left="51" w:right="-2"/>
              <w:rPr>
                <w:rFonts w:ascii="Times New Roman" w:hAnsi="Times New Roman" w:cs="Times New Roman"/>
                <w:color w:val="231F20"/>
                <w:sz w:val="20"/>
                <w:szCs w:val="20"/>
              </w:rPr>
            </w:pPr>
            <w:r w:rsidRPr="001515BE">
              <w:rPr>
                <w:rFonts w:ascii="Times New Roman" w:hAnsi="Times New Roman" w:cs="Times New Roman"/>
                <w:b/>
                <w:color w:val="231F20"/>
                <w:sz w:val="20"/>
                <w:szCs w:val="20"/>
              </w:rPr>
              <w:t>-</w:t>
            </w:r>
            <w:r w:rsidRPr="001515BE">
              <w:rPr>
                <w:rFonts w:ascii="Times New Roman" w:hAnsi="Times New Roman" w:cs="Times New Roman"/>
                <w:color w:val="231F20"/>
                <w:sz w:val="20"/>
                <w:szCs w:val="20"/>
              </w:rPr>
              <w:t>Strateji tarafından ilgili birimlerinden sorumlu oldukları göstergeler ile ilgili gerçekleşme durumlarına ilişkin verilerin toplanması ve konsolideedilmesi</w:t>
            </w:r>
          </w:p>
          <w:p w:rsidR="00093395" w:rsidRDefault="001515BE" w:rsidP="00093395">
            <w:pPr>
              <w:pStyle w:val="TableParagraph"/>
              <w:ind w:left="51" w:right="-2"/>
              <w:rPr>
                <w:rFonts w:ascii="Times New Roman" w:hAnsi="Times New Roman" w:cs="Times New Roman"/>
                <w:color w:val="231F20"/>
                <w:sz w:val="20"/>
                <w:szCs w:val="20"/>
              </w:rPr>
            </w:pPr>
            <w:r w:rsidRPr="001515BE">
              <w:rPr>
                <w:rFonts w:ascii="Times New Roman" w:hAnsi="Times New Roman" w:cs="Times New Roman"/>
                <w:b/>
                <w:color w:val="231F20"/>
                <w:sz w:val="20"/>
                <w:szCs w:val="20"/>
              </w:rPr>
              <w:t>-</w:t>
            </w:r>
            <w:r w:rsidRPr="001515BE">
              <w:rPr>
                <w:rFonts w:ascii="Times New Roman" w:hAnsi="Times New Roman" w:cs="Times New Roman"/>
                <w:color w:val="231F20"/>
                <w:sz w:val="20"/>
                <w:szCs w:val="20"/>
              </w:rPr>
              <w:t>Göstergelerin gerçekleşme durumları</w:t>
            </w:r>
            <w:r w:rsidR="009353F1">
              <w:rPr>
                <w:rFonts w:ascii="Times New Roman" w:hAnsi="Times New Roman" w:cs="Times New Roman"/>
                <w:color w:val="231F20"/>
                <w:sz w:val="20"/>
                <w:szCs w:val="20"/>
              </w:rPr>
              <w:t xml:space="preserve"> </w:t>
            </w:r>
            <w:r w:rsidRPr="001515BE">
              <w:rPr>
                <w:rFonts w:ascii="Times New Roman" w:hAnsi="Times New Roman" w:cs="Times New Roman"/>
                <w:color w:val="231F20"/>
                <w:sz w:val="20"/>
                <w:szCs w:val="20"/>
              </w:rPr>
              <w:t>hakkında</w:t>
            </w:r>
            <w:r w:rsidR="009353F1">
              <w:rPr>
                <w:rFonts w:ascii="Times New Roman" w:hAnsi="Times New Roman" w:cs="Times New Roman"/>
                <w:color w:val="231F20"/>
                <w:sz w:val="20"/>
                <w:szCs w:val="20"/>
              </w:rPr>
              <w:t xml:space="preserve"> </w:t>
            </w:r>
            <w:r w:rsidRPr="001515BE">
              <w:rPr>
                <w:rFonts w:ascii="Times New Roman" w:hAnsi="Times New Roman" w:cs="Times New Roman"/>
                <w:color w:val="231F20"/>
                <w:sz w:val="20"/>
                <w:szCs w:val="20"/>
              </w:rPr>
              <w:t>hazırlanan raporun üst yöneticiye</w:t>
            </w:r>
            <w:r w:rsidR="009353F1">
              <w:rPr>
                <w:rFonts w:ascii="Times New Roman" w:hAnsi="Times New Roman" w:cs="Times New Roman"/>
                <w:color w:val="231F20"/>
                <w:sz w:val="20"/>
                <w:szCs w:val="20"/>
              </w:rPr>
              <w:t xml:space="preserve"> </w:t>
            </w:r>
            <w:r w:rsidRPr="001515BE">
              <w:rPr>
                <w:rFonts w:ascii="Times New Roman" w:hAnsi="Times New Roman" w:cs="Times New Roman"/>
                <w:color w:val="231F20"/>
                <w:sz w:val="20"/>
                <w:szCs w:val="20"/>
              </w:rPr>
              <w:t>sunulması</w:t>
            </w:r>
            <w:r w:rsidR="009353F1">
              <w:rPr>
                <w:rFonts w:ascii="Times New Roman" w:hAnsi="Times New Roman" w:cs="Times New Roman"/>
                <w:color w:val="231F20"/>
                <w:sz w:val="20"/>
                <w:szCs w:val="20"/>
              </w:rPr>
              <w:t>.</w:t>
            </w:r>
          </w:p>
          <w:p w:rsidR="001515BE" w:rsidRPr="001515BE" w:rsidRDefault="001515BE" w:rsidP="00093395">
            <w:pPr>
              <w:pStyle w:val="TableParagraph"/>
              <w:ind w:left="51" w:right="-2"/>
              <w:rPr>
                <w:rFonts w:ascii="Times New Roman" w:eastAsia="Arial" w:hAnsi="Times New Roman" w:cs="Times New Roman"/>
                <w:sz w:val="20"/>
                <w:szCs w:val="20"/>
              </w:rPr>
            </w:pPr>
          </w:p>
        </w:tc>
        <w:tc>
          <w:tcPr>
            <w:tcW w:w="1134" w:type="dxa"/>
            <w:shd w:val="clear" w:color="auto" w:fill="FFFFFF"/>
            <w:vAlign w:val="center"/>
          </w:tcPr>
          <w:p w:rsidR="001515BE" w:rsidRPr="001515BE" w:rsidRDefault="004F47FA" w:rsidP="004F47FA">
            <w:pPr>
              <w:pStyle w:val="TableParagraph"/>
              <w:spacing w:line="302" w:lineRule="auto"/>
              <w:ind w:right="168"/>
              <w:jc w:val="center"/>
              <w:rPr>
                <w:rFonts w:ascii="Times New Roman" w:eastAsia="Arial" w:hAnsi="Times New Roman" w:cs="Times New Roman"/>
                <w:sz w:val="20"/>
                <w:szCs w:val="20"/>
              </w:rPr>
            </w:pPr>
            <w:r>
              <w:rPr>
                <w:rFonts w:ascii="Times New Roman" w:hAnsi="Times New Roman" w:cs="Times New Roman"/>
                <w:color w:val="231F20"/>
                <w:sz w:val="20"/>
                <w:szCs w:val="20"/>
              </w:rPr>
              <w:t>Ocak-T</w:t>
            </w:r>
            <w:r w:rsidR="001515BE" w:rsidRPr="001515BE">
              <w:rPr>
                <w:rFonts w:ascii="Times New Roman" w:hAnsi="Times New Roman" w:cs="Times New Roman"/>
                <w:color w:val="231F20"/>
                <w:spacing w:val="-4"/>
                <w:sz w:val="20"/>
                <w:szCs w:val="20"/>
              </w:rPr>
              <w:t>emmuz</w:t>
            </w:r>
          </w:p>
          <w:p w:rsidR="001515BE" w:rsidRPr="001515BE" w:rsidRDefault="004F47FA" w:rsidP="00420DCC">
            <w:pPr>
              <w:pStyle w:val="TableParagraph"/>
              <w:ind w:left="-2" w:right="256"/>
              <w:jc w:val="center"/>
              <w:rPr>
                <w:rFonts w:ascii="Times New Roman" w:eastAsia="Arial" w:hAnsi="Times New Roman" w:cs="Times New Roman"/>
                <w:sz w:val="20"/>
                <w:szCs w:val="20"/>
              </w:rPr>
            </w:pPr>
            <w:r>
              <w:rPr>
                <w:rFonts w:ascii="Times New Roman" w:hAnsi="Times New Roman" w:cs="Times New Roman"/>
                <w:color w:val="231F20"/>
                <w:sz w:val="20"/>
                <w:szCs w:val="20"/>
              </w:rPr>
              <w:t>D</w:t>
            </w:r>
            <w:r w:rsidR="001515BE" w:rsidRPr="001515BE">
              <w:rPr>
                <w:rFonts w:ascii="Times New Roman" w:hAnsi="Times New Roman" w:cs="Times New Roman"/>
                <w:color w:val="231F20"/>
                <w:sz w:val="20"/>
                <w:szCs w:val="20"/>
              </w:rPr>
              <w:t>önemi</w:t>
            </w:r>
          </w:p>
        </w:tc>
      </w:tr>
      <w:tr w:rsidR="004F47FA" w:rsidRPr="001515BE" w:rsidTr="00420DCC">
        <w:trPr>
          <w:trHeight w:val="1392"/>
        </w:trPr>
        <w:tc>
          <w:tcPr>
            <w:tcW w:w="1555" w:type="dxa"/>
            <w:shd w:val="clear" w:color="auto" w:fill="FFFFFF"/>
            <w:vAlign w:val="center"/>
          </w:tcPr>
          <w:p w:rsidR="004F47FA" w:rsidRPr="001515BE" w:rsidRDefault="004F47FA" w:rsidP="001515BE">
            <w:pPr>
              <w:pStyle w:val="TableParagraph"/>
              <w:tabs>
                <w:tab w:val="left" w:pos="0"/>
              </w:tabs>
              <w:spacing w:before="140" w:line="302" w:lineRule="auto"/>
              <w:rPr>
                <w:rFonts w:ascii="Times New Roman" w:eastAsia="Arial" w:hAnsi="Times New Roman" w:cs="Times New Roman"/>
                <w:b/>
                <w:sz w:val="20"/>
                <w:szCs w:val="20"/>
              </w:rPr>
            </w:pPr>
            <w:r w:rsidRPr="001515BE">
              <w:rPr>
                <w:rFonts w:ascii="Times New Roman" w:hAnsi="Times New Roman" w:cs="Times New Roman"/>
                <w:b/>
                <w:sz w:val="20"/>
                <w:szCs w:val="20"/>
              </w:rPr>
              <w:t>İkinci İzleme-Değerlendirme</w:t>
            </w:r>
            <w:r w:rsidRPr="001515BE">
              <w:rPr>
                <w:rFonts w:ascii="Times New Roman" w:hAnsi="Times New Roman" w:cs="Times New Roman"/>
                <w:b/>
                <w:color w:val="231F20"/>
                <w:sz w:val="20"/>
                <w:szCs w:val="20"/>
              </w:rPr>
              <w:t xml:space="preserve"> Dönemi</w:t>
            </w:r>
          </w:p>
        </w:tc>
        <w:tc>
          <w:tcPr>
            <w:tcW w:w="1701" w:type="dxa"/>
            <w:shd w:val="clear" w:color="auto" w:fill="FFFFFF"/>
            <w:vAlign w:val="center"/>
          </w:tcPr>
          <w:p w:rsidR="004F47FA" w:rsidRPr="001515BE" w:rsidRDefault="004F47FA" w:rsidP="001515BE">
            <w:pPr>
              <w:pStyle w:val="TableParagraph"/>
              <w:spacing w:before="107" w:line="302" w:lineRule="auto"/>
              <w:ind w:right="286"/>
              <w:rPr>
                <w:rFonts w:ascii="Times New Roman" w:eastAsia="Arial" w:hAnsi="Times New Roman" w:cs="Times New Roman"/>
                <w:sz w:val="20"/>
                <w:szCs w:val="20"/>
              </w:rPr>
            </w:pPr>
            <w:r w:rsidRPr="001515BE">
              <w:rPr>
                <w:rFonts w:ascii="Times New Roman" w:hAnsi="Times New Roman" w:cs="Times New Roman"/>
                <w:color w:val="231F20"/>
                <w:sz w:val="20"/>
                <w:szCs w:val="20"/>
              </w:rPr>
              <w:t>İzleyen yılın Şubat ayı sonuna</w:t>
            </w:r>
            <w:r w:rsidR="009353F1">
              <w:rPr>
                <w:rFonts w:ascii="Times New Roman" w:hAnsi="Times New Roman" w:cs="Times New Roman"/>
                <w:color w:val="231F20"/>
                <w:sz w:val="20"/>
                <w:szCs w:val="20"/>
              </w:rPr>
              <w:t xml:space="preserve"> </w:t>
            </w:r>
            <w:r w:rsidRPr="001515BE">
              <w:rPr>
                <w:rFonts w:ascii="Times New Roman" w:hAnsi="Times New Roman" w:cs="Times New Roman"/>
                <w:color w:val="231F20"/>
                <w:sz w:val="20"/>
                <w:szCs w:val="20"/>
              </w:rPr>
              <w:t>kadar</w:t>
            </w:r>
          </w:p>
        </w:tc>
        <w:tc>
          <w:tcPr>
            <w:tcW w:w="4536" w:type="dxa"/>
            <w:shd w:val="clear" w:color="auto" w:fill="FFFFFF"/>
            <w:vAlign w:val="center"/>
          </w:tcPr>
          <w:p w:rsidR="004F47FA" w:rsidRPr="001515BE" w:rsidRDefault="004F47FA" w:rsidP="00093395">
            <w:pPr>
              <w:pStyle w:val="TableParagraph"/>
              <w:spacing w:line="302" w:lineRule="auto"/>
              <w:ind w:left="51" w:right="-2"/>
              <w:rPr>
                <w:rFonts w:ascii="Times New Roman" w:eastAsia="Arial" w:hAnsi="Times New Roman" w:cs="Times New Roman"/>
                <w:sz w:val="20"/>
                <w:szCs w:val="20"/>
              </w:rPr>
            </w:pPr>
            <w:r w:rsidRPr="001515BE">
              <w:rPr>
                <w:rFonts w:ascii="Times New Roman" w:hAnsi="Times New Roman" w:cs="Times New Roman"/>
                <w:color w:val="231F20"/>
                <w:sz w:val="20"/>
                <w:szCs w:val="20"/>
              </w:rPr>
              <w:t>- Üst yönetici başkanlı</w:t>
            </w:r>
            <w:r w:rsidR="00093395">
              <w:rPr>
                <w:rFonts w:ascii="Times New Roman" w:hAnsi="Times New Roman" w:cs="Times New Roman"/>
                <w:color w:val="231F20"/>
                <w:sz w:val="20"/>
                <w:szCs w:val="20"/>
              </w:rPr>
              <w:t>ğında harcama birim yöneticiler</w:t>
            </w:r>
            <w:r w:rsidRPr="001515BE">
              <w:rPr>
                <w:rFonts w:ascii="Times New Roman" w:hAnsi="Times New Roman" w:cs="Times New Roman"/>
                <w:color w:val="231F20"/>
                <w:sz w:val="20"/>
                <w:szCs w:val="20"/>
              </w:rPr>
              <w:t>ince yılsonu gerçekleşmelerinin, gösterge</w:t>
            </w:r>
            <w:r w:rsidR="009353F1">
              <w:rPr>
                <w:rFonts w:ascii="Times New Roman" w:hAnsi="Times New Roman" w:cs="Times New Roman"/>
                <w:color w:val="231F20"/>
                <w:sz w:val="20"/>
                <w:szCs w:val="20"/>
              </w:rPr>
              <w:t xml:space="preserve"> </w:t>
            </w:r>
            <w:r w:rsidRPr="001515BE">
              <w:rPr>
                <w:rFonts w:ascii="Times New Roman" w:hAnsi="Times New Roman" w:cs="Times New Roman"/>
                <w:color w:val="231F20"/>
                <w:sz w:val="20"/>
                <w:szCs w:val="20"/>
              </w:rPr>
              <w:t>hedeflerinden</w:t>
            </w:r>
            <w:r w:rsidR="009353F1">
              <w:rPr>
                <w:rFonts w:ascii="Times New Roman" w:hAnsi="Times New Roman" w:cs="Times New Roman"/>
                <w:color w:val="231F20"/>
                <w:sz w:val="20"/>
                <w:szCs w:val="20"/>
              </w:rPr>
              <w:t xml:space="preserve"> </w:t>
            </w:r>
            <w:r w:rsidRPr="001515BE">
              <w:rPr>
                <w:rFonts w:ascii="Times New Roman" w:hAnsi="Times New Roman" w:cs="Times New Roman"/>
                <w:color w:val="231F20"/>
                <w:sz w:val="20"/>
                <w:szCs w:val="20"/>
              </w:rPr>
              <w:t>sapmaların ve sapma nedenlerin</w:t>
            </w:r>
            <w:r w:rsidR="009353F1">
              <w:rPr>
                <w:rFonts w:ascii="Times New Roman" w:hAnsi="Times New Roman" w:cs="Times New Roman"/>
                <w:color w:val="231F20"/>
                <w:sz w:val="20"/>
                <w:szCs w:val="20"/>
              </w:rPr>
              <w:t xml:space="preserve">in </w:t>
            </w:r>
            <w:r w:rsidRPr="001515BE">
              <w:rPr>
                <w:rFonts w:ascii="Times New Roman" w:hAnsi="Times New Roman" w:cs="Times New Roman"/>
                <w:color w:val="231F20"/>
                <w:sz w:val="20"/>
                <w:szCs w:val="20"/>
              </w:rPr>
              <w:t>değerlendirilerek</w:t>
            </w:r>
            <w:r w:rsidR="009353F1">
              <w:rPr>
                <w:rFonts w:ascii="Times New Roman" w:hAnsi="Times New Roman" w:cs="Times New Roman"/>
                <w:color w:val="231F20"/>
                <w:sz w:val="20"/>
                <w:szCs w:val="20"/>
              </w:rPr>
              <w:t xml:space="preserve"> </w:t>
            </w:r>
            <w:r w:rsidRPr="001515BE">
              <w:rPr>
                <w:rFonts w:ascii="Times New Roman" w:hAnsi="Times New Roman" w:cs="Times New Roman"/>
                <w:color w:val="231F20"/>
                <w:sz w:val="20"/>
                <w:szCs w:val="20"/>
              </w:rPr>
              <w:t>gerekli tedbirlerin</w:t>
            </w:r>
            <w:r w:rsidR="009353F1">
              <w:rPr>
                <w:rFonts w:ascii="Times New Roman" w:hAnsi="Times New Roman" w:cs="Times New Roman"/>
                <w:color w:val="231F20"/>
                <w:sz w:val="20"/>
                <w:szCs w:val="20"/>
              </w:rPr>
              <w:t xml:space="preserve"> </w:t>
            </w:r>
            <w:r w:rsidRPr="001515BE">
              <w:rPr>
                <w:rFonts w:ascii="Times New Roman" w:hAnsi="Times New Roman" w:cs="Times New Roman"/>
                <w:color w:val="231F20"/>
                <w:sz w:val="20"/>
                <w:szCs w:val="20"/>
              </w:rPr>
              <w:t>alınması</w:t>
            </w:r>
            <w:r w:rsidR="009353F1">
              <w:rPr>
                <w:rFonts w:ascii="Times New Roman" w:hAnsi="Times New Roman" w:cs="Times New Roman"/>
                <w:color w:val="231F20"/>
                <w:sz w:val="20"/>
                <w:szCs w:val="20"/>
              </w:rPr>
              <w:t>.</w:t>
            </w:r>
          </w:p>
        </w:tc>
        <w:tc>
          <w:tcPr>
            <w:tcW w:w="1134" w:type="dxa"/>
            <w:shd w:val="clear" w:color="auto" w:fill="FFFFFF"/>
            <w:vAlign w:val="center"/>
          </w:tcPr>
          <w:p w:rsidR="004F47FA" w:rsidRPr="001515BE" w:rsidRDefault="004F47FA" w:rsidP="00420DCC">
            <w:pPr>
              <w:pStyle w:val="TableParagraph"/>
              <w:spacing w:before="116"/>
              <w:ind w:left="-2" w:right="256"/>
              <w:jc w:val="center"/>
              <w:rPr>
                <w:rFonts w:ascii="Times New Roman" w:eastAsia="Arial" w:hAnsi="Times New Roman" w:cs="Times New Roman"/>
                <w:sz w:val="20"/>
                <w:szCs w:val="20"/>
              </w:rPr>
            </w:pPr>
            <w:r w:rsidRPr="001515BE">
              <w:rPr>
                <w:rFonts w:ascii="Times New Roman" w:hAnsi="Times New Roman" w:cs="Times New Roman"/>
                <w:color w:val="231F20"/>
                <w:sz w:val="20"/>
                <w:szCs w:val="20"/>
              </w:rPr>
              <w:t>Tüm yıl</w:t>
            </w:r>
          </w:p>
        </w:tc>
      </w:tr>
    </w:tbl>
    <w:p w:rsidR="00CA27D1" w:rsidRDefault="00CA27D1" w:rsidP="004F47FA">
      <w:pPr>
        <w:rPr>
          <w:rFonts w:ascii="Times New Roman" w:eastAsia="Arial" w:hAnsi="Times New Roman" w:cs="Times New Roman"/>
          <w:sz w:val="24"/>
          <w:szCs w:val="24"/>
          <w:lang w:val="en-US"/>
        </w:rPr>
      </w:pPr>
    </w:p>
    <w:p w:rsidR="004F47FA" w:rsidRDefault="006E650F" w:rsidP="004F47FA">
      <w:pPr>
        <w:rPr>
          <w:rFonts w:ascii="Times New Roman" w:eastAsia="Arial" w:hAnsi="Times New Roman" w:cs="Times New Roman"/>
          <w:sz w:val="24"/>
          <w:szCs w:val="24"/>
          <w:lang w:val="en-US"/>
        </w:rPr>
      </w:pPr>
      <w:r>
        <w:rPr>
          <w:rFonts w:ascii="Times New Roman" w:eastAsia="Arial" w:hAnsi="Times New Roman" w:cs="Times New Roman"/>
          <w:noProof/>
          <w:sz w:val="24"/>
          <w:szCs w:val="24"/>
        </w:rPr>
        <w:pict>
          <v:group id="Group 747" o:spid="_x0000_s1050" style="position:absolute;left:0;text-align:left;margin-left:-6.2pt;margin-top:14.6pt;width:465pt;height:383.65pt;z-index:251789312" coordorigin="1335,1875" coordsize="9421,9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748" o:spid="_x0000_s1051" type="#_x0000_t10" style="position:absolute;left:1335;top:1875;width:9421;height:91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" fillcolor="#fde9d9 [665]" stroked="f">
              <v:textbox>
                <w:txbxContent>
                  <w:p w:rsidR="003536D3" w:rsidRDefault="003536D3" w:rsidP="00CD0740">
                    <w:pPr>
                      <w:jc w:val="center"/>
                      <w:rPr>
                        <w:rFonts w:ascii="Times New Roman" w:hAnsi="Times New Roman" w:cs="Times New Roman"/>
                      </w:rPr>
                    </w:pPr>
                  </w:p>
                  <w:p w:rsidR="003536D3" w:rsidRDefault="003536D3" w:rsidP="00CD0740">
                    <w:pPr>
                      <w:spacing w:line="240" w:lineRule="auto"/>
                      <w:jc w:val="center"/>
                      <w:rPr>
                        <w:rFonts w:ascii="Times New Roman" w:hAnsi="Times New Roman" w:cs="Times New Roman"/>
                      </w:rPr>
                    </w:pPr>
                  </w:p>
                  <w:p w:rsidR="003536D3" w:rsidRDefault="003536D3" w:rsidP="00CD0740">
                    <w:pPr>
                      <w:spacing w:line="240" w:lineRule="auto"/>
                      <w:jc w:val="center"/>
                      <w:rPr>
                        <w:rFonts w:ascii="Times New Roman" w:hAnsi="Times New Roman" w:cs="Times New Roman"/>
                      </w:rPr>
                    </w:pPr>
                  </w:p>
                  <w:p w:rsidR="003536D3" w:rsidRPr="00CD0740" w:rsidRDefault="003536D3" w:rsidP="00CD0740">
                    <w:pPr>
                      <w:spacing w:line="240" w:lineRule="auto"/>
                      <w:jc w:val="center"/>
                      <w:rPr>
                        <w:rFonts w:ascii="Times New Roman" w:hAnsi="Times New Roman" w:cs="Times New Roman"/>
                        <w:b/>
                      </w:rPr>
                    </w:pPr>
                    <w:r>
                      <w:rPr>
                        <w:rFonts w:ascii="Times New Roman" w:hAnsi="Times New Roman" w:cs="Times New Roman"/>
                      </w:rPr>
                      <w:t>O</w:t>
                    </w:r>
                    <w:r w:rsidRPr="00CD0740">
                      <w:rPr>
                        <w:rFonts w:ascii="Times New Roman" w:hAnsi="Times New Roman" w:cs="Times New Roman"/>
                        <w:b/>
                      </w:rPr>
                      <w:t>DUNPAZARI</w:t>
                    </w:r>
                  </w:p>
                  <w:p w:rsidR="003536D3" w:rsidRPr="00CD0740" w:rsidRDefault="003536D3" w:rsidP="00CD0740">
                    <w:pPr>
                      <w:spacing w:line="240" w:lineRule="auto"/>
                      <w:jc w:val="center"/>
                      <w:rPr>
                        <w:rFonts w:ascii="Times New Roman" w:hAnsi="Times New Roman" w:cs="Times New Roman"/>
                        <w:b/>
                      </w:rPr>
                    </w:pPr>
                    <w:r>
                      <w:rPr>
                        <w:rFonts w:ascii="Times New Roman" w:hAnsi="Times New Roman" w:cs="Times New Roman"/>
                        <w:b/>
                      </w:rPr>
                      <w:t xml:space="preserve">İLÇE MİLLİ </w:t>
                    </w:r>
                    <w:r w:rsidRPr="00CD0740">
                      <w:rPr>
                        <w:rFonts w:ascii="Times New Roman" w:hAnsi="Times New Roman" w:cs="Times New Roman"/>
                        <w:b/>
                      </w:rPr>
                      <w:t>EĞİTİM</w:t>
                    </w:r>
                  </w:p>
                  <w:p w:rsidR="003536D3" w:rsidRPr="00CD0740" w:rsidRDefault="003536D3" w:rsidP="00CD0740">
                    <w:pPr>
                      <w:spacing w:line="240" w:lineRule="auto"/>
                      <w:jc w:val="center"/>
                      <w:rPr>
                        <w:rFonts w:ascii="Times New Roman" w:hAnsi="Times New Roman" w:cs="Times New Roman"/>
                        <w:b/>
                      </w:rPr>
                    </w:pPr>
                    <w:r w:rsidRPr="00CD0740">
                      <w:rPr>
                        <w:rFonts w:ascii="Times New Roman" w:hAnsi="Times New Roman" w:cs="Times New Roman"/>
                        <w:b/>
                      </w:rPr>
                      <w:t xml:space="preserve"> MÜDÜRLÜĞÜ</w:t>
                    </w:r>
                  </w:p>
                  <w:p w:rsidR="003536D3" w:rsidRPr="00CD0740" w:rsidRDefault="003536D3" w:rsidP="00CD0740">
                    <w:pPr>
                      <w:spacing w:line="240" w:lineRule="auto"/>
                      <w:jc w:val="center"/>
                      <w:rPr>
                        <w:rFonts w:ascii="Times New Roman" w:hAnsi="Times New Roman" w:cs="Times New Roman"/>
                        <w:b/>
                      </w:rPr>
                    </w:pPr>
                    <w:r w:rsidRPr="00CD0740">
                      <w:rPr>
                        <w:rFonts w:ascii="Times New Roman" w:hAnsi="Times New Roman" w:cs="Times New Roman"/>
                        <w:b/>
                      </w:rPr>
                      <w:t>2015-2019</w:t>
                    </w:r>
                  </w:p>
                  <w:p w:rsidR="003536D3" w:rsidRPr="00CD0740" w:rsidRDefault="003536D3" w:rsidP="00CD0740">
                    <w:pPr>
                      <w:spacing w:line="240" w:lineRule="auto"/>
                      <w:jc w:val="center"/>
                      <w:rPr>
                        <w:rFonts w:ascii="Times New Roman" w:hAnsi="Times New Roman" w:cs="Times New Roman"/>
                        <w:b/>
                      </w:rPr>
                    </w:pPr>
                    <w:r w:rsidRPr="00CD0740">
                      <w:rPr>
                        <w:rFonts w:ascii="Times New Roman" w:hAnsi="Times New Roman" w:cs="Times New Roman"/>
                        <w:b/>
                      </w:rPr>
                      <w:t>STRATEJİK</w:t>
                    </w:r>
                  </w:p>
                  <w:p w:rsidR="003536D3" w:rsidRPr="00CD0740" w:rsidRDefault="003536D3" w:rsidP="00CD0740">
                    <w:pPr>
                      <w:spacing w:line="240" w:lineRule="auto"/>
                      <w:jc w:val="center"/>
                      <w:rPr>
                        <w:rFonts w:ascii="Times New Roman" w:hAnsi="Times New Roman" w:cs="Times New Roman"/>
                        <w:b/>
                      </w:rPr>
                    </w:pPr>
                    <w:r w:rsidRPr="00CD0740">
                      <w:rPr>
                        <w:rFonts w:ascii="Times New Roman" w:hAnsi="Times New Roman" w:cs="Times New Roman"/>
                        <w:b/>
                      </w:rPr>
                      <w:t>PLANI</w:t>
                    </w:r>
                  </w:p>
                  <w:p w:rsidR="003536D3" w:rsidRDefault="003536D3" w:rsidP="00CD0740"/>
                </w:txbxContent>
              </v:textbox>
            </v:shape>
            <v:shapetype id="_x0000_t117" coordsize="21600,21600" o:spt="117" path="m4353,l17214,r4386,10800l17214,21600r-12861,l,10800xe">
              <v:stroke joinstyle="miter"/>
              <v:path gradientshapeok="t" o:connecttype="rect" textboxrect="4353,0,17214,21600"/>
            </v:shapetype>
            <v:shape id="AutoShape 749" o:spid="_x0000_s1052" type="#_x0000_t117" style="position:absolute;left:1335;top:4735;width:3375;height:32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" fillcolor="#e5b8b7 [1301]">
              <o:extrusion v:ext="view" backdepth="1in" color="#e5b8b7 [1301]" on="t" viewpoint="0" viewpointorigin="0" skewangle="-90" type="perspective"/>
              <v:textbox>
                <w:txbxContent>
                  <w:p w:rsidR="003536D3" w:rsidRDefault="003536D3" w:rsidP="00CD0740">
                    <w:pPr>
                      <w:spacing w:line="360" w:lineRule="auto"/>
                      <w:rPr>
                        <w:rFonts w:ascii="Times New Roman" w:hAnsi="Times New Roman" w:cs="Times New Roman"/>
                      </w:rPr>
                    </w:pPr>
                  </w:p>
                  <w:p w:rsidR="003536D3" w:rsidRPr="00CD0740" w:rsidRDefault="003536D3" w:rsidP="00CD0740">
                    <w:pPr>
                      <w:spacing w:line="360" w:lineRule="auto"/>
                      <w:jc w:val="center"/>
                      <w:rPr>
                        <w:rFonts w:ascii="Times New Roman" w:hAnsi="Times New Roman" w:cs="Times New Roman"/>
                        <w:sz w:val="20"/>
                      </w:rPr>
                    </w:pPr>
                    <w:r w:rsidRPr="00CD0740">
                      <w:rPr>
                        <w:rFonts w:ascii="Times New Roman" w:hAnsi="Times New Roman" w:cs="Times New Roman"/>
                        <w:sz w:val="20"/>
                      </w:rPr>
                      <w:t>Yıllık gerçekleşme durumlarını varsa hedeften sapmaları ve alınması gereken değerlendirilmesi</w:t>
                    </w:r>
                  </w:p>
                </w:txbxContent>
              </v:textbox>
            </v:shape>
            <v:shape id="AutoShape 750" o:spid="_x0000_s1053" type="#_x0000_t117" style="position:absolute;left:2578;top:8130;width:3433;height:28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" fillcolor="#fde9d9 [665]">
              <o:extrusion v:ext="view" backdepth="1in" color="#fde9d9 [665]" on="t" viewpoint="0" viewpointorigin="0" skewangle="-90" type="perspective"/>
              <v:textbox>
                <w:txbxContent>
                  <w:p w:rsidR="003536D3" w:rsidRPr="00493BD6" w:rsidRDefault="003536D3" w:rsidP="00CD0740">
                    <w:pPr>
                      <w:spacing w:line="360" w:lineRule="auto"/>
                      <w:jc w:val="center"/>
                      <w:rPr>
                        <w:rFonts w:ascii="Times New Roman" w:hAnsi="Times New Roman" w:cs="Times New Roman"/>
                      </w:rPr>
                    </w:pPr>
                    <w:r w:rsidRPr="00CD0740">
                      <w:rPr>
                        <w:rFonts w:ascii="Times New Roman" w:hAnsi="Times New Roman" w:cs="Times New Roman"/>
                        <w:sz w:val="20"/>
                      </w:rPr>
                      <w:t>Yıllık gerçekleşme durumlarını içeren raporun üst yöneticiye sunumu ve kamuoyu ile</w:t>
                    </w:r>
                    <w:r>
                      <w:rPr>
                        <w:rFonts w:ascii="Times New Roman" w:hAnsi="Times New Roman" w:cs="Times New Roman"/>
                        <w:sz w:val="20"/>
                      </w:rPr>
                      <w:t xml:space="preserve"> </w:t>
                    </w:r>
                    <w:r w:rsidRPr="00CD0740">
                      <w:rPr>
                        <w:rFonts w:ascii="Times New Roman" w:hAnsi="Times New Roman" w:cs="Times New Roman"/>
                        <w:sz w:val="20"/>
                      </w:rPr>
                      <w:t>paylaşılması</w:t>
                    </w:r>
                  </w:p>
                </w:txbxContent>
              </v:textbox>
            </v:shape>
            <v:shape id="AutoShape 751" o:spid="_x0000_s1054" type="#_x0000_t117" style="position:absolute;left:6011;top:8130;width:3314;height:28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" fillcolor="#e5b8b7 [1301]">
              <o:extrusion v:ext="view" backdepth="1in" color="#e5b8b7 [1301]" on="t" viewpoint="0" viewpointorigin="0" skewangle="-90" type="perspective"/>
              <v:textbox>
                <w:txbxContent>
                  <w:p w:rsidR="003536D3" w:rsidRDefault="003536D3" w:rsidP="00CD0740">
                    <w:pPr>
                      <w:spacing w:line="360" w:lineRule="auto"/>
                      <w:jc w:val="center"/>
                      <w:rPr>
                        <w:rFonts w:ascii="Times New Roman" w:hAnsi="Times New Roman" w:cs="Times New Roman"/>
                      </w:rPr>
                    </w:pPr>
                  </w:p>
                  <w:p w:rsidR="003536D3" w:rsidRPr="00CD0740" w:rsidRDefault="003536D3" w:rsidP="00CD0740">
                    <w:pPr>
                      <w:spacing w:line="360" w:lineRule="auto"/>
                      <w:jc w:val="center"/>
                      <w:rPr>
                        <w:rFonts w:ascii="Times New Roman" w:hAnsi="Times New Roman" w:cs="Times New Roman"/>
                        <w:sz w:val="20"/>
                      </w:rPr>
                    </w:pPr>
                    <w:r w:rsidRPr="00CD0740">
                      <w:rPr>
                        <w:rFonts w:ascii="Times New Roman" w:hAnsi="Times New Roman" w:cs="Times New Roman"/>
                        <w:sz w:val="20"/>
                      </w:rPr>
                      <w:t>Stratejik Planda yer alan göstergelere ilişkin yıllık gerçekleşmelerin tespiti</w:t>
                    </w:r>
                  </w:p>
                </w:txbxContent>
              </v:textbox>
            </v:shape>
            <v:shape id="AutoShape 752" o:spid="_x0000_s1055" type="#_x0000_t117" style="position:absolute;left:7320;top:4900;width:3436;height:31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" fillcolor="#fde9d9 [665]">
              <o:extrusion v:ext="view" backdepth="1in" color="#fde9d9 [665]" on="t" viewpoint="0" viewpointorigin="0" skewangle="-90" type="perspective"/>
              <v:textbox>
                <w:txbxContent>
                  <w:p w:rsidR="003536D3" w:rsidRDefault="003536D3" w:rsidP="00CD0740">
                    <w:pPr>
                      <w:jc w:val="center"/>
                      <w:rPr>
                        <w:rFonts w:ascii="Times New Roman" w:hAnsi="Times New Roman" w:cs="Times New Roman"/>
                      </w:rPr>
                    </w:pPr>
                  </w:p>
                  <w:p w:rsidR="003536D3" w:rsidRPr="00CD0740" w:rsidRDefault="003536D3" w:rsidP="00CD0740">
                    <w:pPr>
                      <w:spacing w:line="360" w:lineRule="auto"/>
                      <w:jc w:val="center"/>
                      <w:rPr>
                        <w:rFonts w:ascii="Times New Roman" w:hAnsi="Times New Roman" w:cs="Times New Roman"/>
                        <w:sz w:val="20"/>
                      </w:rPr>
                    </w:pPr>
                    <w:r w:rsidRPr="00CD0740">
                      <w:rPr>
                        <w:rFonts w:ascii="Times New Roman" w:hAnsi="Times New Roman" w:cs="Times New Roman"/>
                        <w:sz w:val="20"/>
                      </w:rPr>
                      <w:t>Yıl Sonu gösterge gerçekleşmeleri için gerekli tedbirlerin alınması</w:t>
                    </w:r>
                  </w:p>
                </w:txbxContent>
              </v:textbox>
            </v:shape>
            <v:shape id="AutoShape 753" o:spid="_x0000_s1056" type="#_x0000_t117" style="position:absolute;left:2744;top:2025;width:3267;height:27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" fillcolor="#fde9d9 [665]">
              <o:extrusion v:ext="view" backdepth="1in" color="#fde9d9 [665]" on="t" viewpoint="0" viewpointorigin="0" skewangle="-90" type="perspective"/>
              <v:textbox>
                <w:txbxContent>
                  <w:p w:rsidR="003536D3" w:rsidRPr="00CD0740" w:rsidRDefault="003536D3" w:rsidP="00CD0740">
                    <w:pPr>
                      <w:spacing w:line="360" w:lineRule="auto"/>
                      <w:jc w:val="center"/>
                      <w:rPr>
                        <w:rFonts w:ascii="Times New Roman" w:hAnsi="Times New Roman" w:cs="Times New Roman"/>
                        <w:sz w:val="20"/>
                      </w:rPr>
                    </w:pPr>
                    <w:r w:rsidRPr="00CD0740">
                      <w:rPr>
                        <w:rFonts w:ascii="Times New Roman" w:hAnsi="Times New Roman" w:cs="Times New Roman"/>
                        <w:sz w:val="20"/>
                      </w:rPr>
                      <w:t>Göstergeler</w:t>
                    </w:r>
                    <w:r>
                      <w:rPr>
                        <w:rFonts w:ascii="Times New Roman" w:hAnsi="Times New Roman" w:cs="Times New Roman"/>
                        <w:sz w:val="20"/>
                      </w:rPr>
                      <w:t xml:space="preserve">e ilişkin yılın ilk 6 aylık </w:t>
                    </w:r>
                    <w:r w:rsidRPr="00CD0740">
                      <w:rPr>
                        <w:rFonts w:ascii="Times New Roman" w:hAnsi="Times New Roman" w:cs="Times New Roman"/>
                        <w:sz w:val="20"/>
                      </w:rPr>
                      <w:t>dönemine ait gerçekleşmelerin tespiti</w:t>
                    </w:r>
                  </w:p>
                </w:txbxContent>
              </v:textbox>
            </v:shape>
            <v:shape id="AutoShape 754" o:spid="_x0000_s1057" type="#_x0000_t117" style="position:absolute;left:6011;top:2025;width:3149;height:27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" fillcolor="#e5b8b7 [1301]">
              <o:extrusion v:ext="view" backdepth="1in" color="#e5b8b7 [1301]" on="t" viewpoint="0" viewpointorigin="0" skewangle="-90" type="perspective"/>
              <v:textbox>
                <w:txbxContent>
                  <w:p w:rsidR="003536D3" w:rsidRDefault="003536D3" w:rsidP="00CD0740">
                    <w:pPr>
                      <w:jc w:val="center"/>
                      <w:rPr>
                        <w:rFonts w:ascii="Times New Roman" w:hAnsi="Times New Roman" w:cs="Times New Roman"/>
                      </w:rPr>
                    </w:pPr>
                  </w:p>
                  <w:p w:rsidR="003536D3" w:rsidRPr="00CD0740" w:rsidRDefault="003536D3" w:rsidP="00CD0740">
                    <w:pPr>
                      <w:jc w:val="center"/>
                      <w:rPr>
                        <w:rFonts w:ascii="Times New Roman" w:hAnsi="Times New Roman" w:cs="Times New Roman"/>
                        <w:sz w:val="20"/>
                      </w:rPr>
                    </w:pPr>
                    <w:r w:rsidRPr="00CD0740">
                      <w:rPr>
                        <w:rFonts w:ascii="Times New Roman" w:hAnsi="Times New Roman" w:cs="Times New Roman"/>
                        <w:sz w:val="20"/>
                      </w:rPr>
                      <w:t>İlk 6 aylık gerçekleşme durumlarını içeren raporun üst yöneticiye sunumu</w:t>
                    </w:r>
                  </w:p>
                </w:txbxContent>
              </v:textbox>
            </v:shape>
          </v:group>
        </w:pict>
      </w:r>
    </w:p>
    <w:p w:rsidR="00572B31" w:rsidRDefault="00572B31" w:rsidP="00572B31">
      <w:pPr>
        <w:ind w:firstLine="708"/>
        <w:rPr>
          <w:rFonts w:ascii="Times New Roman" w:eastAsia="Arial" w:hAnsi="Times New Roman" w:cs="Times New Roman"/>
          <w:sz w:val="24"/>
          <w:szCs w:val="24"/>
          <w:lang w:val="en-US"/>
        </w:rPr>
      </w:pPr>
    </w:p>
    <w:p w:rsidR="00C915FA" w:rsidRDefault="00C915FA" w:rsidP="00C915FA">
      <w:pPr>
        <w:spacing w:before="155" w:line="295" w:lineRule="auto"/>
        <w:ind w:left="2765"/>
        <w:jc w:val="center"/>
        <w:rPr>
          <w:rFonts w:ascii="Times New Roman" w:eastAsia="Arial" w:hAnsi="Times New Roman" w:cs="Times New Roman"/>
          <w:sz w:val="24"/>
          <w:szCs w:val="24"/>
          <w:lang w:val="en-US"/>
        </w:rPr>
      </w:pPr>
    </w:p>
    <w:p w:rsidR="00863C23" w:rsidRDefault="00CF1CDC" w:rsidP="00863C23">
      <w:pPr>
        <w:tabs>
          <w:tab w:val="left" w:pos="708"/>
          <w:tab w:val="left" w:pos="1416"/>
          <w:tab w:val="left" w:pos="2124"/>
          <w:tab w:val="left" w:pos="5493"/>
        </w:tabs>
        <w:spacing w:after="0" w:line="240" w:lineRule="auto"/>
        <w:ind w:firstLine="709"/>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ab/>
      </w:r>
      <w:r>
        <w:rPr>
          <w:rFonts w:ascii="Times New Roman" w:eastAsia="Arial" w:hAnsi="Times New Roman" w:cs="Times New Roman"/>
          <w:sz w:val="24"/>
          <w:szCs w:val="24"/>
          <w:lang w:val="en-US"/>
        </w:rPr>
        <w:tab/>
      </w:r>
    </w:p>
    <w:p w:rsidR="00CF1CDC" w:rsidRDefault="00CF1CDC" w:rsidP="00863C23">
      <w:pPr>
        <w:tabs>
          <w:tab w:val="left" w:pos="708"/>
          <w:tab w:val="left" w:pos="1416"/>
          <w:tab w:val="left" w:pos="2124"/>
          <w:tab w:val="left" w:pos="2859"/>
        </w:tabs>
        <w:spacing w:after="0" w:line="240" w:lineRule="auto"/>
        <w:ind w:firstLine="709"/>
        <w:rPr>
          <w:rFonts w:ascii="Times New Roman" w:eastAsia="Arial" w:hAnsi="Times New Roman" w:cs="Times New Roman"/>
          <w:sz w:val="24"/>
          <w:szCs w:val="24"/>
          <w:lang w:val="en-US"/>
        </w:rPr>
      </w:pPr>
    </w:p>
    <w:p w:rsidR="00C915FA" w:rsidRDefault="00CF1CDC" w:rsidP="00CF1CDC">
      <w:pPr>
        <w:spacing w:after="0" w:line="240" w:lineRule="auto"/>
        <w:ind w:firstLine="709"/>
        <w:rPr>
          <w:rFonts w:ascii="Times New Roman" w:eastAsia="Arial" w:hAnsi="Times New Roman" w:cs="Times New Roman"/>
          <w:noProof/>
          <w:sz w:val="24"/>
          <w:szCs w:val="24"/>
        </w:rPr>
      </w:pPr>
      <w:r>
        <w:rPr>
          <w:rFonts w:ascii="Times New Roman" w:eastAsia="Arial" w:hAnsi="Times New Roman" w:cs="Times New Roman"/>
          <w:sz w:val="24"/>
          <w:szCs w:val="24"/>
          <w:lang w:val="en-US"/>
        </w:rPr>
        <w:tab/>
      </w:r>
      <w:r>
        <w:rPr>
          <w:rFonts w:ascii="Times New Roman" w:eastAsia="Arial" w:hAnsi="Times New Roman" w:cs="Times New Roman"/>
          <w:sz w:val="24"/>
          <w:szCs w:val="24"/>
          <w:lang w:val="en-US"/>
        </w:rPr>
        <w:tab/>
      </w:r>
    </w:p>
    <w:p w:rsidR="00C915FA" w:rsidRDefault="00C915FA" w:rsidP="00CF1CDC">
      <w:pPr>
        <w:spacing w:after="0" w:line="240" w:lineRule="auto"/>
        <w:ind w:firstLine="709"/>
        <w:rPr>
          <w:rFonts w:ascii="Times New Roman" w:eastAsia="Arial" w:hAnsi="Times New Roman" w:cs="Times New Roman"/>
          <w:sz w:val="24"/>
          <w:szCs w:val="24"/>
          <w:lang w:val="en-US"/>
        </w:rPr>
      </w:pPr>
    </w:p>
    <w:p w:rsidR="00CF1CDC" w:rsidRDefault="00CF1CDC" w:rsidP="00CF1CDC">
      <w:pPr>
        <w:spacing w:after="0" w:line="240" w:lineRule="auto"/>
        <w:ind w:firstLine="709"/>
        <w:rPr>
          <w:rFonts w:ascii="Times New Roman" w:eastAsia="Arial" w:hAnsi="Times New Roman" w:cs="Times New Roman"/>
          <w:sz w:val="24"/>
          <w:szCs w:val="24"/>
          <w:lang w:val="en-US"/>
        </w:rPr>
      </w:pPr>
    </w:p>
    <w:p w:rsidR="00CF1CDC" w:rsidRDefault="00CF1CDC" w:rsidP="00CF1CDC">
      <w:pPr>
        <w:spacing w:after="0" w:line="240" w:lineRule="auto"/>
        <w:ind w:firstLine="709"/>
        <w:rPr>
          <w:rFonts w:ascii="Times New Roman" w:eastAsia="Arial" w:hAnsi="Times New Roman" w:cs="Times New Roman"/>
          <w:sz w:val="24"/>
          <w:szCs w:val="24"/>
          <w:lang w:val="en-US"/>
        </w:rPr>
      </w:pPr>
    </w:p>
    <w:p w:rsidR="00CF1CDC" w:rsidRDefault="00CF1CDC" w:rsidP="00CF1CDC">
      <w:pPr>
        <w:spacing w:after="0" w:line="240" w:lineRule="auto"/>
        <w:ind w:firstLine="709"/>
        <w:rPr>
          <w:rFonts w:ascii="Times New Roman" w:eastAsia="Arial" w:hAnsi="Times New Roman" w:cs="Times New Roman"/>
          <w:sz w:val="24"/>
          <w:szCs w:val="24"/>
          <w:lang w:val="en-US"/>
        </w:rPr>
      </w:pPr>
    </w:p>
    <w:p w:rsidR="00CF1CDC" w:rsidRDefault="00CF1CDC" w:rsidP="00CF1CDC">
      <w:pPr>
        <w:spacing w:after="0" w:line="240" w:lineRule="auto"/>
        <w:ind w:firstLine="709"/>
        <w:rPr>
          <w:rFonts w:ascii="Times New Roman" w:eastAsia="Arial" w:hAnsi="Times New Roman" w:cs="Times New Roman"/>
          <w:sz w:val="24"/>
          <w:szCs w:val="24"/>
          <w:lang w:val="en-US"/>
        </w:rPr>
      </w:pPr>
    </w:p>
    <w:p w:rsidR="00CF1CDC" w:rsidRDefault="00CF1CDC" w:rsidP="00CF1CDC">
      <w:pPr>
        <w:spacing w:after="0" w:line="240" w:lineRule="auto"/>
        <w:ind w:firstLine="709"/>
        <w:rPr>
          <w:rFonts w:ascii="Times New Roman" w:eastAsia="Arial" w:hAnsi="Times New Roman" w:cs="Times New Roman"/>
          <w:sz w:val="24"/>
          <w:szCs w:val="24"/>
          <w:lang w:val="en-US"/>
        </w:rPr>
      </w:pPr>
    </w:p>
    <w:p w:rsidR="00CF1CDC" w:rsidRDefault="00CF1CDC" w:rsidP="00CF1CDC">
      <w:pPr>
        <w:spacing w:after="0" w:line="240" w:lineRule="auto"/>
        <w:ind w:firstLine="709"/>
        <w:rPr>
          <w:rFonts w:ascii="Times New Roman" w:eastAsia="Arial" w:hAnsi="Times New Roman" w:cs="Times New Roman"/>
          <w:sz w:val="24"/>
          <w:szCs w:val="24"/>
          <w:lang w:val="en-US"/>
        </w:rPr>
      </w:pPr>
    </w:p>
    <w:p w:rsidR="00CF1CDC" w:rsidRDefault="00CF1CDC" w:rsidP="00CF1CDC">
      <w:pPr>
        <w:spacing w:after="0" w:line="240" w:lineRule="auto"/>
        <w:ind w:firstLine="709"/>
        <w:rPr>
          <w:rFonts w:ascii="Times New Roman" w:eastAsia="Arial" w:hAnsi="Times New Roman" w:cs="Times New Roman"/>
          <w:sz w:val="24"/>
          <w:szCs w:val="24"/>
          <w:lang w:val="en-US"/>
        </w:rPr>
      </w:pPr>
    </w:p>
    <w:p w:rsidR="00CF1CDC" w:rsidRDefault="00CF1CDC" w:rsidP="00CF1CDC">
      <w:pPr>
        <w:spacing w:after="0" w:line="240" w:lineRule="auto"/>
        <w:ind w:firstLine="709"/>
        <w:rPr>
          <w:rFonts w:ascii="Times New Roman" w:eastAsia="Arial" w:hAnsi="Times New Roman" w:cs="Times New Roman"/>
          <w:sz w:val="24"/>
          <w:szCs w:val="24"/>
          <w:lang w:val="en-US"/>
        </w:rPr>
      </w:pPr>
    </w:p>
    <w:p w:rsidR="00CF1CDC" w:rsidRDefault="00CF1CDC" w:rsidP="00CF1CDC">
      <w:pPr>
        <w:spacing w:after="0" w:line="240" w:lineRule="auto"/>
        <w:ind w:firstLine="709"/>
        <w:rPr>
          <w:rFonts w:ascii="Times New Roman" w:eastAsia="Arial" w:hAnsi="Times New Roman" w:cs="Times New Roman"/>
          <w:sz w:val="24"/>
          <w:szCs w:val="24"/>
          <w:lang w:val="en-US"/>
        </w:rPr>
      </w:pPr>
    </w:p>
    <w:p w:rsidR="00CF1CDC" w:rsidRDefault="00CF1CDC" w:rsidP="00CF1CDC">
      <w:pPr>
        <w:spacing w:after="0" w:line="240" w:lineRule="auto"/>
        <w:ind w:firstLine="709"/>
        <w:rPr>
          <w:rFonts w:ascii="Times New Roman" w:eastAsia="Arial" w:hAnsi="Times New Roman" w:cs="Times New Roman"/>
          <w:sz w:val="24"/>
          <w:szCs w:val="24"/>
          <w:lang w:val="en-US"/>
        </w:rPr>
      </w:pPr>
    </w:p>
    <w:p w:rsidR="00CF1CDC" w:rsidRDefault="00CF1CDC" w:rsidP="00CF1CDC">
      <w:pPr>
        <w:spacing w:after="0" w:line="240" w:lineRule="auto"/>
        <w:ind w:firstLine="709"/>
        <w:rPr>
          <w:rFonts w:ascii="Times New Roman" w:eastAsia="Arial" w:hAnsi="Times New Roman" w:cs="Times New Roman"/>
          <w:sz w:val="24"/>
          <w:szCs w:val="24"/>
          <w:lang w:val="en-US"/>
        </w:rPr>
      </w:pPr>
    </w:p>
    <w:p w:rsidR="00CF1CDC" w:rsidRDefault="00CF1CDC" w:rsidP="00CF1CDC">
      <w:pPr>
        <w:spacing w:after="0" w:line="240" w:lineRule="auto"/>
        <w:ind w:firstLine="709"/>
        <w:rPr>
          <w:rFonts w:ascii="Times New Roman" w:eastAsia="Arial" w:hAnsi="Times New Roman" w:cs="Times New Roman"/>
          <w:sz w:val="24"/>
          <w:szCs w:val="24"/>
          <w:lang w:val="en-US"/>
        </w:rPr>
      </w:pPr>
    </w:p>
    <w:p w:rsidR="00CF1CDC" w:rsidRDefault="00CF1CDC" w:rsidP="00CF1CDC">
      <w:pPr>
        <w:spacing w:after="0" w:line="240" w:lineRule="auto"/>
        <w:ind w:firstLine="709"/>
        <w:rPr>
          <w:rFonts w:ascii="Times New Roman" w:eastAsia="Arial" w:hAnsi="Times New Roman" w:cs="Times New Roman"/>
          <w:sz w:val="24"/>
          <w:szCs w:val="24"/>
          <w:lang w:val="en-US"/>
        </w:rPr>
      </w:pPr>
    </w:p>
    <w:p w:rsidR="00CF1CDC" w:rsidRDefault="00CF1CDC" w:rsidP="00CF1CDC">
      <w:pPr>
        <w:spacing w:after="0" w:line="240" w:lineRule="auto"/>
        <w:ind w:firstLine="709"/>
        <w:rPr>
          <w:rFonts w:ascii="Times New Roman" w:eastAsia="Arial" w:hAnsi="Times New Roman" w:cs="Times New Roman"/>
          <w:sz w:val="24"/>
          <w:szCs w:val="24"/>
          <w:lang w:val="en-US"/>
        </w:rPr>
      </w:pPr>
    </w:p>
    <w:p w:rsidR="00CF1CDC" w:rsidRDefault="00CF1CDC" w:rsidP="00CF1CDC">
      <w:pPr>
        <w:spacing w:after="0" w:line="240" w:lineRule="auto"/>
        <w:ind w:firstLine="709"/>
        <w:rPr>
          <w:rFonts w:ascii="Times New Roman" w:eastAsia="Arial" w:hAnsi="Times New Roman" w:cs="Times New Roman"/>
          <w:sz w:val="24"/>
          <w:szCs w:val="24"/>
          <w:lang w:val="en-US"/>
        </w:rPr>
      </w:pPr>
    </w:p>
    <w:p w:rsidR="00CF1CDC" w:rsidRDefault="00CF1CDC" w:rsidP="00CF1CDC">
      <w:pPr>
        <w:spacing w:after="0" w:line="240" w:lineRule="auto"/>
        <w:ind w:firstLine="709"/>
        <w:rPr>
          <w:rFonts w:ascii="Times New Roman" w:eastAsia="Arial" w:hAnsi="Times New Roman" w:cs="Times New Roman"/>
          <w:sz w:val="24"/>
          <w:szCs w:val="24"/>
          <w:lang w:val="en-US"/>
        </w:rPr>
      </w:pPr>
    </w:p>
    <w:p w:rsidR="00CF1CDC" w:rsidRDefault="00CF1CDC" w:rsidP="00CF1CDC">
      <w:pPr>
        <w:spacing w:after="0" w:line="240" w:lineRule="auto"/>
        <w:ind w:firstLine="709"/>
        <w:rPr>
          <w:rFonts w:ascii="Times New Roman" w:eastAsia="Arial" w:hAnsi="Times New Roman" w:cs="Times New Roman"/>
          <w:sz w:val="24"/>
          <w:szCs w:val="24"/>
          <w:lang w:val="en-US"/>
        </w:rPr>
      </w:pPr>
    </w:p>
    <w:p w:rsidR="00CF1CDC" w:rsidRDefault="00CF1CDC" w:rsidP="00CF1CDC">
      <w:pPr>
        <w:spacing w:after="0" w:line="240" w:lineRule="auto"/>
        <w:ind w:firstLine="709"/>
        <w:rPr>
          <w:rFonts w:ascii="Times New Roman" w:eastAsia="Arial" w:hAnsi="Times New Roman" w:cs="Times New Roman"/>
          <w:sz w:val="24"/>
          <w:szCs w:val="24"/>
          <w:lang w:val="en-US"/>
        </w:rPr>
      </w:pPr>
    </w:p>
    <w:p w:rsidR="00CF1CDC" w:rsidRDefault="00CF1CDC" w:rsidP="00CF1CDC">
      <w:pPr>
        <w:spacing w:after="0" w:line="240" w:lineRule="auto"/>
        <w:ind w:firstLine="709"/>
        <w:rPr>
          <w:rFonts w:ascii="Times New Roman" w:eastAsia="Arial" w:hAnsi="Times New Roman" w:cs="Times New Roman"/>
          <w:sz w:val="24"/>
          <w:szCs w:val="24"/>
          <w:lang w:val="en-US"/>
        </w:rPr>
      </w:pPr>
    </w:p>
    <w:p w:rsidR="00CF1CDC" w:rsidRDefault="00CF1CDC" w:rsidP="004F47FA">
      <w:pPr>
        <w:spacing w:after="0" w:line="240" w:lineRule="auto"/>
        <w:rPr>
          <w:rFonts w:ascii="Times New Roman" w:eastAsia="Arial" w:hAnsi="Times New Roman" w:cs="Times New Roman"/>
          <w:sz w:val="24"/>
          <w:szCs w:val="24"/>
          <w:lang w:val="en-US"/>
        </w:rPr>
      </w:pPr>
    </w:p>
    <w:p w:rsidR="00CF1CDC" w:rsidRPr="004F47FA" w:rsidRDefault="00157AF7" w:rsidP="004F47FA">
      <w:pPr>
        <w:spacing w:after="0" w:line="240" w:lineRule="auto"/>
        <w:ind w:firstLine="709"/>
        <w:jc w:val="center"/>
        <w:rPr>
          <w:rFonts w:ascii="Times New Roman" w:eastAsia="Arial" w:hAnsi="Times New Roman" w:cs="Times New Roman"/>
          <w:b/>
          <w:lang w:val="en-US"/>
        </w:rPr>
      </w:pPr>
      <w:r w:rsidRPr="004F47FA">
        <w:rPr>
          <w:rFonts w:ascii="Times New Roman" w:eastAsia="Arial" w:hAnsi="Times New Roman" w:cs="Times New Roman"/>
          <w:b/>
          <w:lang w:val="en-US"/>
        </w:rPr>
        <w:t>Şema 3: İzleme ve Değerlendirme Döngüsü</w:t>
      </w:r>
    </w:p>
    <w:tbl>
      <w:tblPr>
        <w:tblStyle w:val="TableNormal"/>
        <w:tblW w:w="9209" w:type="dxa"/>
        <w:tblLayout w:type="fixed"/>
        <w:tblLook w:val="01E0"/>
      </w:tblPr>
      <w:tblGrid>
        <w:gridCol w:w="988"/>
        <w:gridCol w:w="3260"/>
        <w:gridCol w:w="3685"/>
        <w:gridCol w:w="1276"/>
      </w:tblGrid>
      <w:tr w:rsidR="00CF1CDC" w:rsidRPr="00264152" w:rsidTr="008B7932">
        <w:trPr>
          <w:trHeight w:hRule="exact" w:val="996"/>
        </w:trPr>
        <w:tc>
          <w:tcPr>
            <w:tcW w:w="988" w:type="dxa"/>
            <w:tcBorders>
              <w:top w:val="single" w:sz="4" w:space="0" w:color="231F20"/>
              <w:left w:val="single" w:sz="4" w:space="0" w:color="231F20"/>
              <w:bottom w:val="single" w:sz="4" w:space="0" w:color="000000"/>
              <w:right w:val="single" w:sz="9" w:space="0" w:color="231F20"/>
            </w:tcBorders>
            <w:shd w:val="clear" w:color="auto" w:fill="D99594" w:themeFill="accent2" w:themeFillTint="99"/>
          </w:tcPr>
          <w:p w:rsidR="00CF1CDC" w:rsidRPr="002C3801" w:rsidRDefault="00CF1CDC" w:rsidP="00863C23">
            <w:pPr>
              <w:pStyle w:val="TableParagraph"/>
              <w:rPr>
                <w:rFonts w:ascii="Times New Roman" w:eastAsia="Arial" w:hAnsi="Times New Roman" w:cs="Times New Roman"/>
                <w:b/>
                <w:bCs/>
                <w:sz w:val="20"/>
                <w:szCs w:val="20"/>
              </w:rPr>
            </w:pPr>
          </w:p>
          <w:p w:rsidR="00CF1CDC" w:rsidRPr="002C3801" w:rsidRDefault="00CF1CDC" w:rsidP="00863C23">
            <w:pPr>
              <w:pStyle w:val="TableParagraph"/>
              <w:spacing w:before="6"/>
              <w:rPr>
                <w:rFonts w:ascii="Times New Roman" w:eastAsia="Arial" w:hAnsi="Times New Roman" w:cs="Times New Roman"/>
                <w:b/>
                <w:bCs/>
                <w:sz w:val="16"/>
                <w:szCs w:val="16"/>
              </w:rPr>
            </w:pPr>
          </w:p>
          <w:p w:rsidR="00CF1CDC" w:rsidRPr="002C3801" w:rsidRDefault="00CF1CDC" w:rsidP="00863C23">
            <w:pPr>
              <w:pStyle w:val="TableParagraph"/>
              <w:ind w:left="152"/>
              <w:rPr>
                <w:rFonts w:ascii="Times New Roman" w:eastAsia="Arial" w:hAnsi="Times New Roman" w:cs="Times New Roman"/>
                <w:sz w:val="20"/>
                <w:szCs w:val="20"/>
              </w:rPr>
            </w:pPr>
            <w:r w:rsidRPr="002C3801">
              <w:rPr>
                <w:rFonts w:ascii="Times New Roman" w:hAnsi="Times New Roman" w:cs="Times New Roman"/>
                <w:b/>
                <w:sz w:val="20"/>
              </w:rPr>
              <w:t>TEMA</w:t>
            </w:r>
          </w:p>
        </w:tc>
        <w:tc>
          <w:tcPr>
            <w:tcW w:w="3260" w:type="dxa"/>
            <w:tcBorders>
              <w:top w:val="single" w:sz="4" w:space="0" w:color="231F20"/>
              <w:left w:val="single" w:sz="9" w:space="0" w:color="231F20"/>
              <w:bottom w:val="single" w:sz="4" w:space="0" w:color="000000"/>
              <w:right w:val="single" w:sz="4" w:space="0" w:color="231F20"/>
            </w:tcBorders>
            <w:shd w:val="clear" w:color="auto" w:fill="D99594" w:themeFill="accent2" w:themeFillTint="99"/>
          </w:tcPr>
          <w:p w:rsidR="00CF1CDC" w:rsidRPr="002C3801" w:rsidRDefault="00CF1CDC" w:rsidP="00863C23">
            <w:pPr>
              <w:pStyle w:val="TableParagraph"/>
              <w:rPr>
                <w:rFonts w:ascii="Times New Roman" w:eastAsia="Arial" w:hAnsi="Times New Roman" w:cs="Times New Roman"/>
                <w:b/>
                <w:bCs/>
                <w:sz w:val="20"/>
                <w:szCs w:val="20"/>
              </w:rPr>
            </w:pPr>
          </w:p>
          <w:p w:rsidR="00CF1CDC" w:rsidRPr="002C3801" w:rsidRDefault="00CF1CDC" w:rsidP="00863C23">
            <w:pPr>
              <w:pStyle w:val="TableParagraph"/>
              <w:spacing w:before="6"/>
              <w:rPr>
                <w:rFonts w:ascii="Times New Roman" w:eastAsia="Arial" w:hAnsi="Times New Roman" w:cs="Times New Roman"/>
                <w:b/>
                <w:bCs/>
                <w:sz w:val="16"/>
                <w:szCs w:val="16"/>
              </w:rPr>
            </w:pPr>
          </w:p>
          <w:p w:rsidR="00CF1CDC" w:rsidRPr="002C3801" w:rsidRDefault="00CF1CDC" w:rsidP="00863C23">
            <w:pPr>
              <w:pStyle w:val="TableParagraph"/>
              <w:ind w:left="683"/>
              <w:rPr>
                <w:rFonts w:ascii="Times New Roman" w:eastAsia="Arial" w:hAnsi="Times New Roman" w:cs="Times New Roman"/>
                <w:sz w:val="20"/>
                <w:szCs w:val="20"/>
              </w:rPr>
            </w:pPr>
            <w:r w:rsidRPr="002C3801">
              <w:rPr>
                <w:rFonts w:ascii="Times New Roman" w:hAnsi="Times New Roman" w:cs="Times New Roman"/>
                <w:b/>
                <w:sz w:val="20"/>
              </w:rPr>
              <w:t>STRATEJİK</w:t>
            </w:r>
            <w:r w:rsidR="00233A4D">
              <w:rPr>
                <w:rFonts w:ascii="Times New Roman" w:hAnsi="Times New Roman" w:cs="Times New Roman"/>
                <w:b/>
                <w:sz w:val="20"/>
              </w:rPr>
              <w:t xml:space="preserve"> </w:t>
            </w:r>
            <w:r w:rsidRPr="002C3801">
              <w:rPr>
                <w:rFonts w:ascii="Times New Roman" w:hAnsi="Times New Roman" w:cs="Times New Roman"/>
                <w:b/>
                <w:sz w:val="20"/>
              </w:rPr>
              <w:t>AMAÇ</w:t>
            </w:r>
          </w:p>
        </w:tc>
        <w:tc>
          <w:tcPr>
            <w:tcW w:w="3685" w:type="dxa"/>
            <w:tcBorders>
              <w:top w:val="single" w:sz="4" w:space="0" w:color="231F20"/>
              <w:left w:val="single" w:sz="4" w:space="0" w:color="231F20"/>
              <w:bottom w:val="single" w:sz="4" w:space="0" w:color="000000"/>
              <w:right w:val="single" w:sz="4" w:space="0" w:color="231F20"/>
            </w:tcBorders>
            <w:shd w:val="clear" w:color="auto" w:fill="D99594" w:themeFill="accent2" w:themeFillTint="99"/>
          </w:tcPr>
          <w:p w:rsidR="00CF1CDC" w:rsidRPr="002C3801" w:rsidRDefault="00CF1CDC" w:rsidP="00863C23">
            <w:pPr>
              <w:pStyle w:val="TableParagraph"/>
              <w:rPr>
                <w:rFonts w:ascii="Times New Roman" w:eastAsia="Arial" w:hAnsi="Times New Roman" w:cs="Times New Roman"/>
                <w:b/>
                <w:bCs/>
                <w:sz w:val="20"/>
                <w:szCs w:val="20"/>
              </w:rPr>
            </w:pPr>
          </w:p>
          <w:p w:rsidR="00CF1CDC" w:rsidRPr="002C3801" w:rsidRDefault="00CF1CDC" w:rsidP="00863C23">
            <w:pPr>
              <w:pStyle w:val="TableParagraph"/>
              <w:spacing w:before="6"/>
              <w:rPr>
                <w:rFonts w:ascii="Times New Roman" w:eastAsia="Arial" w:hAnsi="Times New Roman" w:cs="Times New Roman"/>
                <w:b/>
                <w:bCs/>
                <w:sz w:val="16"/>
                <w:szCs w:val="16"/>
              </w:rPr>
            </w:pPr>
          </w:p>
          <w:p w:rsidR="00CF1CDC" w:rsidRPr="002C3801" w:rsidRDefault="00CF1CDC" w:rsidP="00863C23">
            <w:pPr>
              <w:pStyle w:val="TableParagraph"/>
              <w:ind w:left="1334" w:right="222"/>
              <w:rPr>
                <w:rFonts w:ascii="Times New Roman" w:eastAsia="Arial" w:hAnsi="Times New Roman" w:cs="Times New Roman"/>
                <w:sz w:val="20"/>
                <w:szCs w:val="20"/>
              </w:rPr>
            </w:pPr>
            <w:r w:rsidRPr="002C3801">
              <w:rPr>
                <w:rFonts w:ascii="Times New Roman" w:hAnsi="Times New Roman" w:cs="Times New Roman"/>
                <w:b/>
                <w:sz w:val="20"/>
              </w:rPr>
              <w:t>STRATEJİK</w:t>
            </w:r>
            <w:r w:rsidR="00233A4D">
              <w:rPr>
                <w:rFonts w:ascii="Times New Roman" w:hAnsi="Times New Roman" w:cs="Times New Roman"/>
                <w:b/>
                <w:sz w:val="20"/>
              </w:rPr>
              <w:t xml:space="preserve"> </w:t>
            </w:r>
            <w:r w:rsidRPr="002C3801">
              <w:rPr>
                <w:rFonts w:ascii="Times New Roman" w:hAnsi="Times New Roman" w:cs="Times New Roman"/>
                <w:b/>
                <w:sz w:val="20"/>
              </w:rPr>
              <w:t>HEDEF</w:t>
            </w:r>
          </w:p>
        </w:tc>
        <w:tc>
          <w:tcPr>
            <w:tcW w:w="1276" w:type="dxa"/>
            <w:tcBorders>
              <w:top w:val="single" w:sz="4" w:space="0" w:color="231F20"/>
              <w:left w:val="single" w:sz="4" w:space="0" w:color="231F20"/>
              <w:bottom w:val="single" w:sz="4" w:space="0" w:color="000000"/>
              <w:right w:val="single" w:sz="4" w:space="0" w:color="231F20"/>
            </w:tcBorders>
            <w:shd w:val="clear" w:color="auto" w:fill="D99594" w:themeFill="accent2" w:themeFillTint="99"/>
          </w:tcPr>
          <w:p w:rsidR="00CF1CDC" w:rsidRPr="002C3801" w:rsidRDefault="00CF1CDC" w:rsidP="00863C23">
            <w:pPr>
              <w:pStyle w:val="TableParagraph"/>
              <w:spacing w:before="6"/>
              <w:rPr>
                <w:rFonts w:ascii="Times New Roman" w:eastAsia="Arial" w:hAnsi="Times New Roman" w:cs="Times New Roman"/>
                <w:b/>
                <w:bCs/>
                <w:sz w:val="23"/>
                <w:szCs w:val="23"/>
              </w:rPr>
            </w:pPr>
          </w:p>
          <w:p w:rsidR="00CF1CDC" w:rsidRPr="002C3801" w:rsidRDefault="00CF1CDC" w:rsidP="00863C23">
            <w:pPr>
              <w:pStyle w:val="TableParagraph"/>
              <w:spacing w:line="312" w:lineRule="auto"/>
              <w:ind w:left="298" w:right="79" w:hanging="223"/>
              <w:rPr>
                <w:rFonts w:ascii="Times New Roman" w:eastAsia="Arial" w:hAnsi="Times New Roman" w:cs="Times New Roman"/>
                <w:sz w:val="20"/>
                <w:szCs w:val="20"/>
              </w:rPr>
            </w:pPr>
            <w:r w:rsidRPr="002C3801">
              <w:rPr>
                <w:rFonts w:ascii="Times New Roman" w:hAnsi="Times New Roman" w:cs="Times New Roman"/>
                <w:b/>
                <w:sz w:val="20"/>
              </w:rPr>
              <w:t>SORUMLU BİRİM</w:t>
            </w:r>
          </w:p>
        </w:tc>
      </w:tr>
      <w:tr w:rsidR="00CF1CDC" w:rsidRPr="00264152" w:rsidTr="00500119">
        <w:trPr>
          <w:trHeight w:hRule="exact" w:val="3024"/>
        </w:trPr>
        <w:tc>
          <w:tcPr>
            <w:tcW w:w="988"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CF1CDC" w:rsidRPr="00264152" w:rsidRDefault="00CF1CDC" w:rsidP="00863C23">
            <w:pPr>
              <w:pStyle w:val="TableParagraph"/>
              <w:rPr>
                <w:rFonts w:ascii="Times New Roman" w:eastAsia="Arial" w:hAnsi="Times New Roman" w:cs="Times New Roman"/>
                <w:b/>
                <w:bCs/>
                <w:sz w:val="20"/>
                <w:szCs w:val="20"/>
              </w:rPr>
            </w:pPr>
          </w:p>
          <w:p w:rsidR="00CF1CDC" w:rsidRPr="00264152" w:rsidRDefault="00CF1CDC" w:rsidP="00500119">
            <w:pPr>
              <w:pStyle w:val="TableParagraph"/>
              <w:spacing w:before="166"/>
              <w:ind w:left="315"/>
              <w:jc w:val="center"/>
              <w:rPr>
                <w:rFonts w:ascii="Times New Roman" w:eastAsia="Arial" w:hAnsi="Times New Roman" w:cs="Times New Roman"/>
                <w:sz w:val="20"/>
                <w:szCs w:val="20"/>
              </w:rPr>
            </w:pPr>
            <w:r w:rsidRPr="00264152">
              <w:rPr>
                <w:rFonts w:ascii="Times New Roman" w:hAnsi="Times New Roman" w:cs="Times New Roman"/>
                <w:b/>
                <w:color w:val="231F20"/>
                <w:sz w:val="20"/>
              </w:rPr>
              <w:t>EĞİTİM VE ÖĞRETİME ERİŞİM</w:t>
            </w:r>
          </w:p>
        </w:tc>
        <w:tc>
          <w:tcPr>
            <w:tcW w:w="3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1CDC" w:rsidRPr="00264152" w:rsidRDefault="00CF1CDC" w:rsidP="00093395">
            <w:pPr>
              <w:pStyle w:val="TableParagraph"/>
              <w:spacing w:line="360" w:lineRule="auto"/>
              <w:rPr>
                <w:rFonts w:ascii="Times New Roman" w:eastAsia="Arial" w:hAnsi="Times New Roman" w:cs="Times New Roman"/>
                <w:sz w:val="18"/>
                <w:szCs w:val="18"/>
              </w:rPr>
            </w:pPr>
            <w:r w:rsidRPr="00264152">
              <w:rPr>
                <w:rFonts w:ascii="Times New Roman" w:hAnsi="Times New Roman" w:cs="Times New Roman"/>
                <w:b/>
                <w:color w:val="231F20"/>
                <w:sz w:val="18"/>
              </w:rPr>
              <w:t>STRATEJİK AMAÇ</w:t>
            </w:r>
            <w:r w:rsidR="004D2349">
              <w:rPr>
                <w:rFonts w:ascii="Times New Roman" w:hAnsi="Times New Roman" w:cs="Times New Roman"/>
                <w:b/>
                <w:color w:val="231F20"/>
                <w:sz w:val="18"/>
              </w:rPr>
              <w:t xml:space="preserve"> </w:t>
            </w:r>
            <w:r w:rsidRPr="00264152">
              <w:rPr>
                <w:rFonts w:ascii="Times New Roman" w:hAnsi="Times New Roman" w:cs="Times New Roman"/>
                <w:b/>
                <w:color w:val="231F20"/>
                <w:sz w:val="18"/>
              </w:rPr>
              <w:t>1.</w:t>
            </w:r>
          </w:p>
          <w:p w:rsidR="00CF1CDC" w:rsidRPr="00264152" w:rsidRDefault="00264152" w:rsidP="00093395">
            <w:pPr>
              <w:pStyle w:val="TableParagraph"/>
              <w:spacing w:line="360" w:lineRule="auto"/>
              <w:ind w:hanging="10"/>
              <w:rPr>
                <w:rFonts w:ascii="Times New Roman" w:eastAsia="Arial" w:hAnsi="Times New Roman" w:cs="Times New Roman"/>
                <w:sz w:val="18"/>
                <w:szCs w:val="18"/>
              </w:rPr>
            </w:pPr>
            <w:r w:rsidRPr="00264152">
              <w:rPr>
                <w:rFonts w:ascii="Times New Roman" w:hAnsi="Times New Roman" w:cs="Times New Roman"/>
                <w:color w:val="231F20"/>
                <w:sz w:val="18"/>
              </w:rPr>
              <w:t>Bütün bireylerin eğitim ve öğretime</w:t>
            </w:r>
            <w:r w:rsidR="00233A4D">
              <w:rPr>
                <w:rFonts w:ascii="Times New Roman" w:hAnsi="Times New Roman" w:cs="Times New Roman"/>
                <w:color w:val="231F20"/>
                <w:sz w:val="18"/>
              </w:rPr>
              <w:t xml:space="preserve"> </w:t>
            </w:r>
            <w:r w:rsidRPr="00264152">
              <w:rPr>
                <w:rFonts w:ascii="Times New Roman" w:hAnsi="Times New Roman" w:cs="Times New Roman"/>
                <w:color w:val="231F20"/>
                <w:sz w:val="18"/>
              </w:rPr>
              <w:t>adil</w:t>
            </w:r>
            <w:r w:rsidR="00233A4D">
              <w:rPr>
                <w:rFonts w:ascii="Times New Roman" w:hAnsi="Times New Roman" w:cs="Times New Roman"/>
                <w:color w:val="231F20"/>
                <w:sz w:val="18"/>
              </w:rPr>
              <w:t xml:space="preserve"> </w:t>
            </w:r>
            <w:r w:rsidRPr="00264152">
              <w:rPr>
                <w:rFonts w:ascii="Times New Roman" w:hAnsi="Times New Roman" w:cs="Times New Roman"/>
                <w:color w:val="231F20"/>
                <w:sz w:val="18"/>
              </w:rPr>
              <w:t>şartlar</w:t>
            </w:r>
            <w:r w:rsidR="00233A4D">
              <w:rPr>
                <w:rFonts w:ascii="Times New Roman" w:hAnsi="Times New Roman" w:cs="Times New Roman"/>
                <w:color w:val="231F20"/>
                <w:sz w:val="18"/>
              </w:rPr>
              <w:t xml:space="preserve"> </w:t>
            </w:r>
            <w:r w:rsidRPr="00264152">
              <w:rPr>
                <w:rFonts w:ascii="Times New Roman" w:hAnsi="Times New Roman" w:cs="Times New Roman"/>
                <w:color w:val="231F20"/>
                <w:sz w:val="18"/>
              </w:rPr>
              <w:t>altinda erişmesini sağlamak</w:t>
            </w:r>
            <w:r w:rsidR="00CF1CDC" w:rsidRPr="00264152">
              <w:rPr>
                <w:rFonts w:ascii="Times New Roman" w:hAnsi="Times New Roman" w:cs="Times New Roman"/>
                <w:color w:val="231F20"/>
                <w:sz w:val="18"/>
              </w:rPr>
              <w:t>.</w:t>
            </w:r>
          </w:p>
        </w:tc>
        <w:tc>
          <w:tcPr>
            <w:tcW w:w="3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1CDC" w:rsidRPr="00264152" w:rsidRDefault="00CF1CDC" w:rsidP="00093395">
            <w:pPr>
              <w:pStyle w:val="TableParagraph"/>
              <w:spacing w:line="360" w:lineRule="auto"/>
              <w:ind w:left="63" w:right="8"/>
              <w:jc w:val="center"/>
              <w:rPr>
                <w:rFonts w:ascii="Times New Roman" w:eastAsia="Arial" w:hAnsi="Times New Roman" w:cs="Times New Roman"/>
                <w:sz w:val="18"/>
                <w:szCs w:val="18"/>
              </w:rPr>
            </w:pPr>
            <w:r w:rsidRPr="00264152">
              <w:rPr>
                <w:rFonts w:ascii="Times New Roman" w:hAnsi="Times New Roman" w:cs="Times New Roman"/>
                <w:b/>
                <w:color w:val="231F20"/>
                <w:sz w:val="18"/>
              </w:rPr>
              <w:t>Stratejik Hedef</w:t>
            </w:r>
            <w:r w:rsidR="00233A4D">
              <w:rPr>
                <w:rFonts w:ascii="Times New Roman" w:hAnsi="Times New Roman" w:cs="Times New Roman"/>
                <w:b/>
                <w:color w:val="231F20"/>
                <w:sz w:val="18"/>
              </w:rPr>
              <w:t xml:space="preserve"> </w:t>
            </w:r>
            <w:r w:rsidRPr="00264152">
              <w:rPr>
                <w:rFonts w:ascii="Times New Roman" w:hAnsi="Times New Roman" w:cs="Times New Roman"/>
                <w:b/>
                <w:color w:val="231F20"/>
                <w:sz w:val="18"/>
              </w:rPr>
              <w:t>1.1.</w:t>
            </w:r>
          </w:p>
          <w:p w:rsidR="00CF1CDC" w:rsidRPr="00264152" w:rsidRDefault="00CF1CDC" w:rsidP="00233A4D">
            <w:pPr>
              <w:pStyle w:val="TableParagraph"/>
              <w:spacing w:line="360" w:lineRule="auto"/>
              <w:jc w:val="both"/>
              <w:rPr>
                <w:rFonts w:ascii="Times New Roman" w:eastAsia="Arial" w:hAnsi="Times New Roman" w:cs="Times New Roman"/>
                <w:sz w:val="18"/>
                <w:szCs w:val="18"/>
              </w:rPr>
            </w:pPr>
            <w:r w:rsidRPr="00264152">
              <w:rPr>
                <w:rFonts w:ascii="Times New Roman" w:hAnsi="Times New Roman" w:cs="Times New Roman"/>
                <w:color w:val="231F20"/>
                <w:sz w:val="18"/>
              </w:rPr>
              <w:t xml:space="preserve">Plan dönemi sonuna kadar dezavantajlı gruplar başta olmak üzere, eğitim </w:t>
            </w:r>
            <w:r w:rsidR="000F31EB">
              <w:rPr>
                <w:rFonts w:ascii="Times New Roman" w:hAnsi="Times New Roman" w:cs="Times New Roman"/>
                <w:color w:val="231F20"/>
                <w:sz w:val="18"/>
              </w:rPr>
              <w:t>ve öğretimin her tür ve kademes</w:t>
            </w:r>
            <w:r w:rsidRPr="00264152">
              <w:rPr>
                <w:rFonts w:ascii="Times New Roman" w:hAnsi="Times New Roman" w:cs="Times New Roman"/>
                <w:color w:val="231F20"/>
                <w:sz w:val="18"/>
              </w:rPr>
              <w:t>inde katılım ve tamamlama oranların</w:t>
            </w:r>
            <w:r w:rsidR="00233A4D">
              <w:rPr>
                <w:rFonts w:ascii="Times New Roman" w:hAnsi="Times New Roman" w:cs="Times New Roman"/>
                <w:color w:val="231F20"/>
                <w:sz w:val="18"/>
              </w:rPr>
              <w:t xml:space="preserve">ı </w:t>
            </w:r>
            <w:r w:rsidRPr="00264152">
              <w:rPr>
                <w:rFonts w:ascii="Times New Roman" w:hAnsi="Times New Roman" w:cs="Times New Roman"/>
                <w:color w:val="231F20"/>
                <w:sz w:val="18"/>
              </w:rPr>
              <w:t>artırmak</w:t>
            </w:r>
            <w:r w:rsidR="00182A7B">
              <w:rPr>
                <w:rFonts w:ascii="Times New Roman" w:hAnsi="Times New Roman" w:cs="Times New Roman"/>
                <w:color w:val="231F20"/>
                <w:sz w:val="18"/>
              </w:rPr>
              <w:t>.</w:t>
            </w:r>
          </w:p>
        </w:tc>
        <w:tc>
          <w:tcPr>
            <w:tcW w:w="1276" w:type="dxa"/>
            <w:tcBorders>
              <w:top w:val="single" w:sz="4" w:space="0" w:color="000000"/>
              <w:left w:val="single" w:sz="4" w:space="0" w:color="000000"/>
              <w:bottom w:val="single" w:sz="9" w:space="0" w:color="000000"/>
              <w:right w:val="single" w:sz="4" w:space="0" w:color="000000"/>
            </w:tcBorders>
            <w:shd w:val="clear" w:color="auto" w:fill="FFFFFF"/>
            <w:vAlign w:val="center"/>
          </w:tcPr>
          <w:p w:rsidR="00CF1CDC" w:rsidRPr="00264152" w:rsidRDefault="00CF1CDC" w:rsidP="00093395">
            <w:pPr>
              <w:pStyle w:val="TableParagraph"/>
              <w:spacing w:line="360" w:lineRule="auto"/>
              <w:ind w:left="290" w:right="226" w:firstLine="74"/>
              <w:rPr>
                <w:rFonts w:ascii="Times New Roman" w:eastAsia="Arial" w:hAnsi="Times New Roman" w:cs="Times New Roman"/>
                <w:sz w:val="18"/>
                <w:szCs w:val="18"/>
              </w:rPr>
            </w:pPr>
            <w:r w:rsidRPr="00264152">
              <w:rPr>
                <w:rFonts w:ascii="Times New Roman" w:hAnsi="Times New Roman" w:cs="Times New Roman"/>
                <w:color w:val="231F20"/>
                <w:sz w:val="18"/>
              </w:rPr>
              <w:t>Eğitim Öğretim Birimleri</w:t>
            </w:r>
          </w:p>
        </w:tc>
      </w:tr>
      <w:tr w:rsidR="00CF1CDC" w:rsidRPr="00264152" w:rsidTr="00233A4D">
        <w:trPr>
          <w:trHeight w:hRule="exact" w:val="1434"/>
        </w:trPr>
        <w:tc>
          <w:tcPr>
            <w:tcW w:w="988" w:type="dxa"/>
            <w:vMerge w:val="restart"/>
            <w:tcBorders>
              <w:top w:val="single" w:sz="4" w:space="0" w:color="000000"/>
              <w:left w:val="single" w:sz="4" w:space="0" w:color="000000"/>
              <w:right w:val="single" w:sz="8" w:space="0" w:color="000000"/>
            </w:tcBorders>
            <w:shd w:val="clear" w:color="auto" w:fill="FFFFFF"/>
            <w:textDirection w:val="btLr"/>
          </w:tcPr>
          <w:p w:rsidR="00CF1CDC" w:rsidRPr="00264152" w:rsidRDefault="00CF1CDC" w:rsidP="00863C23">
            <w:pPr>
              <w:pStyle w:val="TableParagraph"/>
              <w:rPr>
                <w:rFonts w:ascii="Times New Roman" w:eastAsia="Arial" w:hAnsi="Times New Roman" w:cs="Times New Roman"/>
                <w:b/>
                <w:bCs/>
                <w:sz w:val="20"/>
                <w:szCs w:val="20"/>
              </w:rPr>
            </w:pPr>
          </w:p>
          <w:p w:rsidR="00CF1CDC" w:rsidRPr="00264152" w:rsidRDefault="00CF1CDC" w:rsidP="00863C23">
            <w:pPr>
              <w:pStyle w:val="TableParagraph"/>
              <w:spacing w:before="166"/>
              <w:ind w:left="397"/>
              <w:rPr>
                <w:rFonts w:ascii="Times New Roman" w:eastAsia="Arial" w:hAnsi="Times New Roman" w:cs="Times New Roman"/>
                <w:sz w:val="20"/>
                <w:szCs w:val="20"/>
              </w:rPr>
            </w:pPr>
            <w:r w:rsidRPr="00264152">
              <w:rPr>
                <w:rFonts w:ascii="Times New Roman" w:hAnsi="Times New Roman" w:cs="Times New Roman"/>
                <w:b/>
                <w:color w:val="231F20"/>
                <w:sz w:val="20"/>
              </w:rPr>
              <w:t>EĞİTİM-ÖĞRETİMDE KALİTE</w:t>
            </w:r>
          </w:p>
        </w:tc>
        <w:tc>
          <w:tcPr>
            <w:tcW w:w="3260" w:type="dxa"/>
            <w:vMerge w:val="restart"/>
            <w:tcBorders>
              <w:top w:val="single" w:sz="4" w:space="0" w:color="000000"/>
              <w:left w:val="single" w:sz="8" w:space="0" w:color="000000"/>
              <w:right w:val="single" w:sz="4" w:space="0" w:color="000000"/>
            </w:tcBorders>
            <w:shd w:val="clear" w:color="auto" w:fill="FFFFFF"/>
            <w:vAlign w:val="center"/>
          </w:tcPr>
          <w:p w:rsidR="00CF1CDC" w:rsidRPr="00264152" w:rsidRDefault="00CF1CDC" w:rsidP="004704AB">
            <w:pPr>
              <w:pStyle w:val="TableParagraph"/>
              <w:spacing w:line="360" w:lineRule="auto"/>
              <w:rPr>
                <w:rFonts w:ascii="Times New Roman" w:eastAsia="Arial" w:hAnsi="Times New Roman" w:cs="Times New Roman"/>
                <w:sz w:val="18"/>
                <w:szCs w:val="18"/>
              </w:rPr>
            </w:pPr>
            <w:r w:rsidRPr="00264152">
              <w:rPr>
                <w:rFonts w:ascii="Times New Roman" w:hAnsi="Times New Roman" w:cs="Times New Roman"/>
                <w:b/>
                <w:color w:val="231F20"/>
                <w:sz w:val="18"/>
              </w:rPr>
              <w:t>STRATEJİK AMAÇ</w:t>
            </w:r>
            <w:r w:rsidR="004D2349">
              <w:rPr>
                <w:rFonts w:ascii="Times New Roman" w:hAnsi="Times New Roman" w:cs="Times New Roman"/>
                <w:b/>
                <w:color w:val="231F20"/>
                <w:sz w:val="18"/>
              </w:rPr>
              <w:t xml:space="preserve"> </w:t>
            </w:r>
            <w:r w:rsidRPr="00264152">
              <w:rPr>
                <w:rFonts w:ascii="Times New Roman" w:hAnsi="Times New Roman" w:cs="Times New Roman"/>
                <w:b/>
                <w:color w:val="231F20"/>
                <w:sz w:val="18"/>
              </w:rPr>
              <w:t>2.</w:t>
            </w:r>
          </w:p>
          <w:p w:rsidR="00CF1CDC" w:rsidRPr="00264152" w:rsidRDefault="002B01FE" w:rsidP="00233A4D">
            <w:pPr>
              <w:pStyle w:val="TableParagraph"/>
              <w:spacing w:line="360" w:lineRule="auto"/>
              <w:rPr>
                <w:rFonts w:ascii="Times New Roman" w:eastAsia="Arial" w:hAnsi="Times New Roman" w:cs="Times New Roman"/>
                <w:sz w:val="18"/>
                <w:szCs w:val="18"/>
              </w:rPr>
            </w:pPr>
            <w:r>
              <w:rPr>
                <w:rFonts w:ascii="Times New Roman" w:hAnsi="Times New Roman" w:cs="Times New Roman"/>
                <w:color w:val="231F20"/>
                <w:sz w:val="18"/>
              </w:rPr>
              <w:t>Bütün bireylere ulusal ve ul</w:t>
            </w:r>
            <w:r w:rsidR="00233A4D">
              <w:rPr>
                <w:rFonts w:ascii="Times New Roman" w:hAnsi="Times New Roman" w:cs="Times New Roman"/>
                <w:color w:val="231F20"/>
                <w:sz w:val="18"/>
              </w:rPr>
              <w:t xml:space="preserve">uslararası </w:t>
            </w:r>
            <w:r w:rsidR="00264152" w:rsidRPr="00264152">
              <w:rPr>
                <w:rFonts w:ascii="Times New Roman" w:hAnsi="Times New Roman" w:cs="Times New Roman"/>
                <w:color w:val="231F20"/>
                <w:sz w:val="18"/>
              </w:rPr>
              <w:t>ölçütlerde bilgi, beceri, tutum ve davran</w:t>
            </w:r>
            <w:r w:rsidR="00233A4D">
              <w:rPr>
                <w:rFonts w:ascii="Times New Roman" w:hAnsi="Times New Roman" w:cs="Times New Roman"/>
                <w:color w:val="231F20"/>
                <w:sz w:val="18"/>
              </w:rPr>
              <w:t>ı</w:t>
            </w:r>
            <w:r w:rsidR="00264152" w:rsidRPr="00264152">
              <w:rPr>
                <w:rFonts w:ascii="Times New Roman" w:hAnsi="Times New Roman" w:cs="Times New Roman"/>
                <w:color w:val="231F20"/>
                <w:sz w:val="18"/>
              </w:rPr>
              <w:t>ş</w:t>
            </w:r>
            <w:r w:rsidR="00233A4D">
              <w:rPr>
                <w:rFonts w:ascii="Times New Roman" w:hAnsi="Times New Roman" w:cs="Times New Roman"/>
                <w:color w:val="231F20"/>
                <w:sz w:val="18"/>
              </w:rPr>
              <w:t>ı</w:t>
            </w:r>
            <w:r w:rsidR="00264152" w:rsidRPr="00264152">
              <w:rPr>
                <w:rFonts w:ascii="Times New Roman" w:hAnsi="Times New Roman" w:cs="Times New Roman"/>
                <w:color w:val="231F20"/>
                <w:sz w:val="18"/>
              </w:rPr>
              <w:t>n kazand</w:t>
            </w:r>
            <w:r w:rsidR="00233A4D">
              <w:rPr>
                <w:rFonts w:ascii="Times New Roman" w:hAnsi="Times New Roman" w:cs="Times New Roman"/>
                <w:color w:val="231F20"/>
                <w:sz w:val="18"/>
              </w:rPr>
              <w:t>ı</w:t>
            </w:r>
            <w:r w:rsidR="00264152" w:rsidRPr="00264152">
              <w:rPr>
                <w:rFonts w:ascii="Times New Roman" w:hAnsi="Times New Roman" w:cs="Times New Roman"/>
                <w:color w:val="231F20"/>
                <w:sz w:val="18"/>
              </w:rPr>
              <w:t>r</w:t>
            </w:r>
            <w:r w:rsidR="00233A4D">
              <w:rPr>
                <w:rFonts w:ascii="Times New Roman" w:hAnsi="Times New Roman" w:cs="Times New Roman"/>
                <w:color w:val="231F20"/>
                <w:sz w:val="18"/>
              </w:rPr>
              <w:t>ı</w:t>
            </w:r>
            <w:r w:rsidR="00264152" w:rsidRPr="00264152">
              <w:rPr>
                <w:rFonts w:ascii="Times New Roman" w:hAnsi="Times New Roman" w:cs="Times New Roman"/>
                <w:color w:val="231F20"/>
                <w:sz w:val="18"/>
              </w:rPr>
              <w:t>lmas</w:t>
            </w:r>
            <w:r w:rsidR="00233A4D">
              <w:rPr>
                <w:rFonts w:ascii="Times New Roman" w:hAnsi="Times New Roman" w:cs="Times New Roman"/>
                <w:color w:val="231F20"/>
                <w:sz w:val="18"/>
              </w:rPr>
              <w:t>ı</w:t>
            </w:r>
            <w:r w:rsidR="00264152" w:rsidRPr="00264152">
              <w:rPr>
                <w:rFonts w:ascii="Times New Roman" w:hAnsi="Times New Roman" w:cs="Times New Roman"/>
                <w:color w:val="231F20"/>
                <w:sz w:val="18"/>
              </w:rPr>
              <w:t xml:space="preserve"> ile girişimci, yenilikçi, </w:t>
            </w:r>
            <w:r w:rsidR="00264152" w:rsidRPr="00264152">
              <w:rPr>
                <w:rFonts w:ascii="Times New Roman" w:hAnsi="Times New Roman" w:cs="Times New Roman"/>
                <w:color w:val="231F20"/>
                <w:spacing w:val="-4"/>
                <w:sz w:val="18"/>
              </w:rPr>
              <w:t>yarat</w:t>
            </w:r>
            <w:r w:rsidR="00233A4D">
              <w:rPr>
                <w:rFonts w:ascii="Times New Roman" w:hAnsi="Times New Roman" w:cs="Times New Roman"/>
                <w:color w:val="231F20"/>
                <w:spacing w:val="-4"/>
                <w:sz w:val="18"/>
              </w:rPr>
              <w:t>ı</w:t>
            </w:r>
            <w:r w:rsidR="00264152" w:rsidRPr="00264152">
              <w:rPr>
                <w:rFonts w:ascii="Times New Roman" w:hAnsi="Times New Roman" w:cs="Times New Roman"/>
                <w:color w:val="231F20"/>
                <w:spacing w:val="-4"/>
                <w:sz w:val="18"/>
              </w:rPr>
              <w:t>c</w:t>
            </w:r>
            <w:r w:rsidR="00233A4D">
              <w:rPr>
                <w:rFonts w:ascii="Times New Roman" w:hAnsi="Times New Roman" w:cs="Times New Roman"/>
                <w:color w:val="231F20"/>
                <w:spacing w:val="-4"/>
                <w:sz w:val="18"/>
              </w:rPr>
              <w:t>ı</w:t>
            </w:r>
            <w:r w:rsidR="00264152" w:rsidRPr="00264152">
              <w:rPr>
                <w:rFonts w:ascii="Times New Roman" w:hAnsi="Times New Roman" w:cs="Times New Roman"/>
                <w:color w:val="231F20"/>
                <w:spacing w:val="-4"/>
                <w:sz w:val="18"/>
              </w:rPr>
              <w:t xml:space="preserve">, </w:t>
            </w:r>
            <w:r w:rsidR="00264152" w:rsidRPr="00264152">
              <w:rPr>
                <w:rFonts w:ascii="Times New Roman" w:hAnsi="Times New Roman" w:cs="Times New Roman"/>
                <w:color w:val="231F20"/>
                <w:sz w:val="18"/>
              </w:rPr>
              <w:t>dil becerileri yüksek, iletişime ve öğrenmeye aç</w:t>
            </w:r>
            <w:r w:rsidR="00233A4D">
              <w:rPr>
                <w:rFonts w:ascii="Times New Roman" w:hAnsi="Times New Roman" w:cs="Times New Roman"/>
                <w:color w:val="231F20"/>
                <w:sz w:val="18"/>
              </w:rPr>
              <w:t>ı</w:t>
            </w:r>
            <w:r w:rsidR="00264152" w:rsidRPr="00264152">
              <w:rPr>
                <w:rFonts w:ascii="Times New Roman" w:hAnsi="Times New Roman" w:cs="Times New Roman"/>
                <w:color w:val="231F20"/>
                <w:sz w:val="18"/>
              </w:rPr>
              <w:t>k,</w:t>
            </w:r>
            <w:r w:rsidR="00401829">
              <w:rPr>
                <w:rFonts w:ascii="Times New Roman" w:hAnsi="Times New Roman" w:cs="Times New Roman"/>
                <w:color w:val="231F20"/>
                <w:sz w:val="18"/>
              </w:rPr>
              <w:t xml:space="preserve"> </w:t>
            </w:r>
            <w:r w:rsidR="00264152" w:rsidRPr="00264152">
              <w:rPr>
                <w:rFonts w:ascii="Times New Roman" w:hAnsi="Times New Roman" w:cs="Times New Roman"/>
                <w:color w:val="231F20"/>
                <w:sz w:val="18"/>
              </w:rPr>
              <w:t>öz</w:t>
            </w:r>
            <w:r w:rsidR="00264152">
              <w:rPr>
                <w:rFonts w:ascii="Times New Roman" w:eastAsia="Arial" w:hAnsi="Times New Roman" w:cs="Times New Roman"/>
                <w:sz w:val="18"/>
                <w:szCs w:val="18"/>
              </w:rPr>
              <w:t>g</w:t>
            </w:r>
            <w:r w:rsidR="00264152" w:rsidRPr="00264152">
              <w:rPr>
                <w:rFonts w:ascii="Times New Roman" w:hAnsi="Times New Roman" w:cs="Times New Roman"/>
                <w:color w:val="231F20"/>
                <w:sz w:val="18"/>
              </w:rPr>
              <w:t>üven ve sorumluluk sahibi sağl</w:t>
            </w:r>
            <w:r w:rsidR="00233A4D">
              <w:rPr>
                <w:rFonts w:ascii="Times New Roman" w:hAnsi="Times New Roman" w:cs="Times New Roman"/>
                <w:color w:val="231F20"/>
                <w:sz w:val="18"/>
              </w:rPr>
              <w:t>ı</w:t>
            </w:r>
            <w:r w:rsidR="00264152" w:rsidRPr="00264152">
              <w:rPr>
                <w:rFonts w:ascii="Times New Roman" w:hAnsi="Times New Roman" w:cs="Times New Roman"/>
                <w:color w:val="231F20"/>
                <w:sz w:val="18"/>
              </w:rPr>
              <w:t>kl</w:t>
            </w:r>
            <w:r w:rsidR="00233A4D">
              <w:rPr>
                <w:rFonts w:ascii="Times New Roman" w:hAnsi="Times New Roman" w:cs="Times New Roman"/>
                <w:color w:val="231F20"/>
                <w:sz w:val="18"/>
              </w:rPr>
              <w:t>ı</w:t>
            </w:r>
            <w:r w:rsidR="00264152" w:rsidRPr="00264152">
              <w:rPr>
                <w:rFonts w:ascii="Times New Roman" w:hAnsi="Times New Roman" w:cs="Times New Roman"/>
                <w:color w:val="231F20"/>
                <w:sz w:val="18"/>
              </w:rPr>
              <w:t xml:space="preserve"> ve mutlu bireylerin yetişmesine imkân sağlamak.</w:t>
            </w:r>
          </w:p>
        </w:tc>
        <w:tc>
          <w:tcPr>
            <w:tcW w:w="3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64152" w:rsidRDefault="00CF1CDC" w:rsidP="004704AB">
            <w:pPr>
              <w:pStyle w:val="TableParagraph"/>
              <w:spacing w:line="360" w:lineRule="auto"/>
              <w:ind w:left="69" w:right="8"/>
              <w:jc w:val="center"/>
              <w:rPr>
                <w:rFonts w:ascii="Times New Roman" w:eastAsia="Arial" w:hAnsi="Times New Roman" w:cs="Times New Roman"/>
                <w:sz w:val="18"/>
                <w:szCs w:val="18"/>
              </w:rPr>
            </w:pPr>
            <w:r w:rsidRPr="00264152">
              <w:rPr>
                <w:rFonts w:ascii="Times New Roman" w:hAnsi="Times New Roman" w:cs="Times New Roman"/>
                <w:b/>
                <w:color w:val="231F20"/>
                <w:sz w:val="18"/>
              </w:rPr>
              <w:t>Stratejik Hedef</w:t>
            </w:r>
            <w:r w:rsidR="00233A4D">
              <w:rPr>
                <w:rFonts w:ascii="Times New Roman" w:hAnsi="Times New Roman" w:cs="Times New Roman"/>
                <w:b/>
                <w:color w:val="231F20"/>
                <w:sz w:val="18"/>
              </w:rPr>
              <w:t xml:space="preserve"> </w:t>
            </w:r>
            <w:r w:rsidRPr="00264152">
              <w:rPr>
                <w:rFonts w:ascii="Times New Roman" w:hAnsi="Times New Roman" w:cs="Times New Roman"/>
                <w:b/>
                <w:color w:val="231F20"/>
                <w:sz w:val="18"/>
              </w:rPr>
              <w:t>2.1.</w:t>
            </w:r>
          </w:p>
          <w:p w:rsidR="00CF1CDC" w:rsidRPr="00264152" w:rsidRDefault="00CF1CDC" w:rsidP="008B7932">
            <w:pPr>
              <w:pStyle w:val="TableParagraph"/>
              <w:spacing w:line="360" w:lineRule="auto"/>
              <w:jc w:val="both"/>
              <w:rPr>
                <w:rFonts w:ascii="Times New Roman" w:eastAsia="Arial" w:hAnsi="Times New Roman" w:cs="Times New Roman"/>
                <w:sz w:val="18"/>
                <w:szCs w:val="18"/>
              </w:rPr>
            </w:pPr>
            <w:r w:rsidRPr="00264152">
              <w:rPr>
                <w:rFonts w:ascii="Times New Roman" w:hAnsi="Times New Roman" w:cs="Times New Roman"/>
                <w:color w:val="231F20"/>
                <w:sz w:val="18"/>
              </w:rPr>
              <w:t>Bütün bireylerin bedensel, ruhsal ve zihinsel gelişimlerine yönelik faaliyetlere katılım oranını ve</w:t>
            </w:r>
            <w:r w:rsidR="008B7932">
              <w:rPr>
                <w:rFonts w:ascii="Times New Roman" w:hAnsi="Times New Roman" w:cs="Times New Roman"/>
                <w:color w:val="231F20"/>
                <w:sz w:val="18"/>
              </w:rPr>
              <w:t xml:space="preserve"> </w:t>
            </w:r>
            <w:r w:rsidRPr="00264152">
              <w:rPr>
                <w:rFonts w:ascii="Times New Roman" w:hAnsi="Times New Roman" w:cs="Times New Roman"/>
                <w:color w:val="231F20"/>
                <w:sz w:val="18"/>
              </w:rPr>
              <w:t>öğrencilerin</w:t>
            </w:r>
            <w:r w:rsidR="008B7932">
              <w:rPr>
                <w:rFonts w:ascii="Times New Roman" w:hAnsi="Times New Roman" w:cs="Times New Roman"/>
                <w:color w:val="231F20"/>
                <w:sz w:val="18"/>
              </w:rPr>
              <w:t xml:space="preserve"> </w:t>
            </w:r>
            <w:r w:rsidRPr="00264152">
              <w:rPr>
                <w:rFonts w:ascii="Times New Roman" w:hAnsi="Times New Roman" w:cs="Times New Roman"/>
                <w:color w:val="231F20"/>
                <w:sz w:val="18"/>
              </w:rPr>
              <w:t>akademik</w:t>
            </w:r>
            <w:r w:rsidR="008B7932">
              <w:rPr>
                <w:rFonts w:ascii="Times New Roman" w:hAnsi="Times New Roman" w:cs="Times New Roman"/>
                <w:color w:val="231F20"/>
                <w:sz w:val="18"/>
              </w:rPr>
              <w:t xml:space="preserve"> </w:t>
            </w:r>
            <w:r w:rsidR="00233A4D">
              <w:rPr>
                <w:rFonts w:ascii="Times New Roman" w:hAnsi="Times New Roman" w:cs="Times New Roman"/>
                <w:color w:val="231F20"/>
                <w:sz w:val="18"/>
              </w:rPr>
              <w:t>başarı</w:t>
            </w:r>
            <w:r w:rsidR="008B7932">
              <w:rPr>
                <w:rFonts w:ascii="Times New Roman" w:hAnsi="Times New Roman" w:cs="Times New Roman"/>
                <w:color w:val="231F20"/>
                <w:sz w:val="18"/>
              </w:rPr>
              <w:t xml:space="preserve"> </w:t>
            </w:r>
            <w:r w:rsidRPr="00264152">
              <w:rPr>
                <w:rFonts w:ascii="Times New Roman" w:hAnsi="Times New Roman" w:cs="Times New Roman"/>
                <w:color w:val="231F20"/>
                <w:sz w:val="18"/>
              </w:rPr>
              <w:t>düzeylerini</w:t>
            </w:r>
            <w:r w:rsidR="008B7932">
              <w:rPr>
                <w:rFonts w:ascii="Times New Roman" w:hAnsi="Times New Roman" w:cs="Times New Roman"/>
                <w:color w:val="231F20"/>
                <w:sz w:val="18"/>
              </w:rPr>
              <w:t xml:space="preserve"> a</w:t>
            </w:r>
            <w:r w:rsidRPr="00264152">
              <w:rPr>
                <w:rFonts w:ascii="Times New Roman" w:hAnsi="Times New Roman" w:cs="Times New Roman"/>
                <w:color w:val="231F20"/>
                <w:sz w:val="18"/>
              </w:rPr>
              <w:t>rtırmak.</w:t>
            </w:r>
          </w:p>
        </w:tc>
        <w:tc>
          <w:tcPr>
            <w:tcW w:w="1276" w:type="dxa"/>
            <w:tcBorders>
              <w:top w:val="single" w:sz="9" w:space="0" w:color="000000"/>
              <w:left w:val="single" w:sz="4" w:space="0" w:color="000000"/>
              <w:bottom w:val="single" w:sz="4" w:space="0" w:color="000000"/>
              <w:right w:val="single" w:sz="4" w:space="0" w:color="000000"/>
            </w:tcBorders>
            <w:shd w:val="clear" w:color="auto" w:fill="FFFFFF"/>
            <w:vAlign w:val="center"/>
          </w:tcPr>
          <w:p w:rsidR="00CF1CDC" w:rsidRPr="00264152" w:rsidRDefault="00CF1CDC" w:rsidP="004704AB">
            <w:pPr>
              <w:pStyle w:val="TableParagraph"/>
              <w:spacing w:line="302" w:lineRule="auto"/>
              <w:ind w:left="290" w:right="226" w:firstLine="74"/>
              <w:rPr>
                <w:rFonts w:ascii="Times New Roman" w:eastAsia="Arial" w:hAnsi="Times New Roman" w:cs="Times New Roman"/>
                <w:sz w:val="18"/>
                <w:szCs w:val="18"/>
              </w:rPr>
            </w:pPr>
            <w:r w:rsidRPr="00264152">
              <w:rPr>
                <w:rFonts w:ascii="Times New Roman" w:hAnsi="Times New Roman" w:cs="Times New Roman"/>
                <w:color w:val="231F20"/>
                <w:sz w:val="18"/>
              </w:rPr>
              <w:t>Eğitim Öğretim Birimleri</w:t>
            </w:r>
          </w:p>
        </w:tc>
      </w:tr>
      <w:tr w:rsidR="00CF1CDC" w:rsidRPr="00264152" w:rsidTr="00500119">
        <w:trPr>
          <w:trHeight w:hRule="exact" w:val="1695"/>
        </w:trPr>
        <w:tc>
          <w:tcPr>
            <w:tcW w:w="988" w:type="dxa"/>
            <w:vMerge/>
            <w:tcBorders>
              <w:left w:val="single" w:sz="4" w:space="0" w:color="000000"/>
              <w:right w:val="single" w:sz="8" w:space="0" w:color="000000"/>
            </w:tcBorders>
            <w:shd w:val="clear" w:color="auto" w:fill="FFFFFF"/>
            <w:textDirection w:val="btLr"/>
          </w:tcPr>
          <w:p w:rsidR="00CF1CDC" w:rsidRPr="00264152" w:rsidRDefault="00CF1CDC" w:rsidP="00863C23">
            <w:pPr>
              <w:rPr>
                <w:rFonts w:ascii="Times New Roman" w:hAnsi="Times New Roman" w:cs="Times New Roman"/>
              </w:rPr>
            </w:pPr>
          </w:p>
        </w:tc>
        <w:tc>
          <w:tcPr>
            <w:tcW w:w="3260" w:type="dxa"/>
            <w:vMerge/>
            <w:tcBorders>
              <w:left w:val="single" w:sz="8" w:space="0" w:color="000000"/>
              <w:right w:val="single" w:sz="4" w:space="0" w:color="000000"/>
            </w:tcBorders>
            <w:shd w:val="clear" w:color="auto" w:fill="FFFFFF"/>
            <w:vAlign w:val="center"/>
          </w:tcPr>
          <w:p w:rsidR="00CF1CDC" w:rsidRPr="00264152" w:rsidRDefault="00CF1CDC" w:rsidP="004704AB">
            <w:pPr>
              <w:spacing w:line="360" w:lineRule="auto"/>
              <w:jc w:val="left"/>
              <w:rPr>
                <w:rFonts w:ascii="Times New Roman" w:hAnsi="Times New Roman" w:cs="Times New Roman"/>
              </w:rPr>
            </w:pPr>
          </w:p>
        </w:tc>
        <w:tc>
          <w:tcPr>
            <w:tcW w:w="3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1CDC" w:rsidRPr="00264152" w:rsidRDefault="00CF1CDC" w:rsidP="008A21CB">
            <w:pPr>
              <w:pStyle w:val="TableParagraph"/>
              <w:spacing w:line="360" w:lineRule="auto"/>
              <w:ind w:left="1144" w:right="222"/>
              <w:rPr>
                <w:rFonts w:ascii="Times New Roman" w:eastAsia="Arial" w:hAnsi="Times New Roman" w:cs="Times New Roman"/>
                <w:sz w:val="18"/>
                <w:szCs w:val="18"/>
              </w:rPr>
            </w:pPr>
            <w:r w:rsidRPr="00264152">
              <w:rPr>
                <w:rFonts w:ascii="Times New Roman" w:hAnsi="Times New Roman" w:cs="Times New Roman"/>
                <w:b/>
                <w:color w:val="231F20"/>
                <w:sz w:val="18"/>
              </w:rPr>
              <w:t>Stratejik Hedef</w:t>
            </w:r>
            <w:r w:rsidR="004D2349">
              <w:rPr>
                <w:rFonts w:ascii="Times New Roman" w:hAnsi="Times New Roman" w:cs="Times New Roman"/>
                <w:b/>
                <w:color w:val="231F20"/>
                <w:sz w:val="18"/>
              </w:rPr>
              <w:t xml:space="preserve"> </w:t>
            </w:r>
            <w:r w:rsidRPr="00264152">
              <w:rPr>
                <w:rFonts w:ascii="Times New Roman" w:hAnsi="Times New Roman" w:cs="Times New Roman"/>
                <w:b/>
                <w:color w:val="231F20"/>
                <w:sz w:val="18"/>
              </w:rPr>
              <w:t>2.2.</w:t>
            </w:r>
          </w:p>
          <w:p w:rsidR="00CF1CDC" w:rsidRPr="00264152" w:rsidRDefault="00CF1CDC" w:rsidP="00182A7B">
            <w:pPr>
              <w:pStyle w:val="TableParagraph"/>
              <w:spacing w:line="360" w:lineRule="auto"/>
              <w:ind w:left="63" w:right="222"/>
              <w:jc w:val="both"/>
              <w:rPr>
                <w:rFonts w:ascii="Times New Roman" w:eastAsia="Arial" w:hAnsi="Times New Roman" w:cs="Times New Roman"/>
                <w:sz w:val="18"/>
                <w:szCs w:val="18"/>
              </w:rPr>
            </w:pPr>
            <w:r w:rsidRPr="00264152">
              <w:rPr>
                <w:rFonts w:ascii="Times New Roman" w:hAnsi="Times New Roman" w:cs="Times New Roman"/>
                <w:color w:val="231F20"/>
                <w:sz w:val="18"/>
              </w:rPr>
              <w:t>Hayat boyu öğrenme yaklaşımı çerçevesinde, işgücü piyasasının talep ettiği beceriler ile uyumlu bireyler yetiştirerek istihdam edilebilirliklerini</w:t>
            </w:r>
            <w:r w:rsidR="00233A4D">
              <w:rPr>
                <w:rFonts w:ascii="Times New Roman" w:hAnsi="Times New Roman" w:cs="Times New Roman"/>
                <w:color w:val="231F20"/>
                <w:sz w:val="18"/>
              </w:rPr>
              <w:t xml:space="preserve"> </w:t>
            </w:r>
            <w:r w:rsidRPr="00264152">
              <w:rPr>
                <w:rFonts w:ascii="Times New Roman" w:hAnsi="Times New Roman" w:cs="Times New Roman"/>
                <w:color w:val="231F20"/>
                <w:sz w:val="18"/>
              </w:rPr>
              <w:t>artırmak.</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1CDC" w:rsidRPr="00264152" w:rsidRDefault="00CF1CDC" w:rsidP="004704AB">
            <w:pPr>
              <w:pStyle w:val="TableParagraph"/>
              <w:rPr>
                <w:rFonts w:ascii="Times New Roman" w:eastAsia="Arial" w:hAnsi="Times New Roman" w:cs="Times New Roman"/>
                <w:b/>
                <w:bCs/>
                <w:sz w:val="18"/>
                <w:szCs w:val="18"/>
              </w:rPr>
            </w:pPr>
          </w:p>
          <w:p w:rsidR="00CF1CDC" w:rsidRPr="00264152" w:rsidRDefault="00CF1CDC" w:rsidP="004704AB">
            <w:pPr>
              <w:pStyle w:val="TableParagraph"/>
              <w:spacing w:before="138" w:line="302" w:lineRule="auto"/>
              <w:ind w:left="240" w:right="85" w:hanging="90"/>
              <w:rPr>
                <w:rFonts w:ascii="Times New Roman" w:eastAsia="Arial" w:hAnsi="Times New Roman" w:cs="Times New Roman"/>
                <w:sz w:val="18"/>
                <w:szCs w:val="18"/>
              </w:rPr>
            </w:pPr>
            <w:r w:rsidRPr="00264152">
              <w:rPr>
                <w:rFonts w:ascii="Times New Roman" w:hAnsi="Times New Roman" w:cs="Times New Roman"/>
                <w:color w:val="231F20"/>
                <w:sz w:val="18"/>
              </w:rPr>
              <w:t>Hayat Boyu Öğrenme</w:t>
            </w:r>
          </w:p>
        </w:tc>
      </w:tr>
      <w:tr w:rsidR="00CF1CDC" w:rsidRPr="00264152" w:rsidTr="00500119">
        <w:trPr>
          <w:trHeight w:hRule="exact" w:val="1279"/>
        </w:trPr>
        <w:tc>
          <w:tcPr>
            <w:tcW w:w="988" w:type="dxa"/>
            <w:vMerge/>
            <w:tcBorders>
              <w:left w:val="single" w:sz="4" w:space="0" w:color="000000"/>
              <w:bottom w:val="single" w:sz="4" w:space="0" w:color="000000"/>
              <w:right w:val="single" w:sz="8" w:space="0" w:color="000000"/>
            </w:tcBorders>
            <w:shd w:val="clear" w:color="auto" w:fill="FFFFFF"/>
            <w:textDirection w:val="btLr"/>
          </w:tcPr>
          <w:p w:rsidR="00CF1CDC" w:rsidRPr="00264152" w:rsidRDefault="00CF1CDC" w:rsidP="00863C23">
            <w:pPr>
              <w:rPr>
                <w:rFonts w:ascii="Times New Roman" w:hAnsi="Times New Roman" w:cs="Times New Roman"/>
              </w:rPr>
            </w:pPr>
          </w:p>
        </w:tc>
        <w:tc>
          <w:tcPr>
            <w:tcW w:w="3260" w:type="dxa"/>
            <w:vMerge/>
            <w:tcBorders>
              <w:left w:val="single" w:sz="8" w:space="0" w:color="000000"/>
              <w:bottom w:val="single" w:sz="4" w:space="0" w:color="000000"/>
              <w:right w:val="single" w:sz="4" w:space="0" w:color="000000"/>
            </w:tcBorders>
            <w:shd w:val="clear" w:color="auto" w:fill="FFFFFF"/>
            <w:vAlign w:val="center"/>
          </w:tcPr>
          <w:p w:rsidR="00CF1CDC" w:rsidRPr="00264152" w:rsidRDefault="00CF1CDC" w:rsidP="004704AB">
            <w:pPr>
              <w:spacing w:line="360" w:lineRule="auto"/>
              <w:jc w:val="left"/>
              <w:rPr>
                <w:rFonts w:ascii="Times New Roman" w:hAnsi="Times New Roman" w:cs="Times New Roman"/>
              </w:rPr>
            </w:pPr>
          </w:p>
        </w:tc>
        <w:tc>
          <w:tcPr>
            <w:tcW w:w="3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1CDC" w:rsidRPr="00264152" w:rsidRDefault="00CF1CDC" w:rsidP="004704AB">
            <w:pPr>
              <w:pStyle w:val="TableParagraph"/>
              <w:spacing w:line="360" w:lineRule="auto"/>
              <w:ind w:left="73" w:right="8"/>
              <w:jc w:val="center"/>
              <w:rPr>
                <w:rFonts w:ascii="Times New Roman" w:eastAsia="Arial" w:hAnsi="Times New Roman" w:cs="Times New Roman"/>
                <w:sz w:val="18"/>
                <w:szCs w:val="18"/>
              </w:rPr>
            </w:pPr>
            <w:r w:rsidRPr="00264152">
              <w:rPr>
                <w:rFonts w:ascii="Times New Roman" w:hAnsi="Times New Roman" w:cs="Times New Roman"/>
                <w:b/>
                <w:color w:val="231F20"/>
                <w:sz w:val="18"/>
              </w:rPr>
              <w:t>Stratejik Hedef</w:t>
            </w:r>
            <w:r w:rsidR="00233A4D">
              <w:rPr>
                <w:rFonts w:ascii="Times New Roman" w:hAnsi="Times New Roman" w:cs="Times New Roman"/>
                <w:b/>
                <w:color w:val="231F20"/>
                <w:sz w:val="18"/>
              </w:rPr>
              <w:t xml:space="preserve"> </w:t>
            </w:r>
            <w:r w:rsidRPr="00264152">
              <w:rPr>
                <w:rFonts w:ascii="Times New Roman" w:hAnsi="Times New Roman" w:cs="Times New Roman"/>
                <w:b/>
                <w:color w:val="231F20"/>
                <w:sz w:val="18"/>
              </w:rPr>
              <w:t>2.3.</w:t>
            </w:r>
          </w:p>
          <w:p w:rsidR="00CF1CDC" w:rsidRPr="00264152" w:rsidRDefault="00CF1CDC" w:rsidP="00182A7B">
            <w:pPr>
              <w:pStyle w:val="TableParagraph"/>
              <w:spacing w:line="360" w:lineRule="auto"/>
              <w:ind w:left="75" w:right="8"/>
              <w:jc w:val="both"/>
              <w:rPr>
                <w:rFonts w:ascii="Times New Roman" w:eastAsia="Arial" w:hAnsi="Times New Roman" w:cs="Times New Roman"/>
                <w:sz w:val="18"/>
                <w:szCs w:val="18"/>
              </w:rPr>
            </w:pPr>
            <w:r w:rsidRPr="00264152">
              <w:rPr>
                <w:rFonts w:ascii="Times New Roman" w:hAnsi="Times New Roman" w:cs="Times New Roman"/>
                <w:color w:val="231F20"/>
                <w:sz w:val="18"/>
              </w:rPr>
              <w:t>Eğitimde yenilikçi yaklaşımlar kullanılarak bireylerin yabancı dil yeterliliğini ve uluslararası öğrenci/öğretmen hareketliliğini</w:t>
            </w:r>
            <w:r w:rsidR="00233A4D">
              <w:rPr>
                <w:rFonts w:ascii="Times New Roman" w:hAnsi="Times New Roman" w:cs="Times New Roman"/>
                <w:color w:val="231F20"/>
                <w:sz w:val="18"/>
              </w:rPr>
              <w:t xml:space="preserve"> </w:t>
            </w:r>
            <w:r w:rsidRPr="00264152">
              <w:rPr>
                <w:rFonts w:ascii="Times New Roman" w:hAnsi="Times New Roman" w:cs="Times New Roman"/>
                <w:color w:val="231F20"/>
                <w:sz w:val="18"/>
              </w:rPr>
              <w:t>artırmak</w:t>
            </w:r>
            <w:r w:rsidR="00182A7B">
              <w:rPr>
                <w:rFonts w:ascii="Times New Roman" w:hAnsi="Times New Roman" w:cs="Times New Roman"/>
                <w:color w:val="231F20"/>
                <w:sz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1CDC" w:rsidRPr="00264152" w:rsidRDefault="00CF1CDC" w:rsidP="004704AB">
            <w:pPr>
              <w:pStyle w:val="TableParagraph"/>
              <w:rPr>
                <w:rFonts w:ascii="Times New Roman" w:eastAsia="Arial" w:hAnsi="Times New Roman" w:cs="Times New Roman"/>
                <w:b/>
                <w:bCs/>
                <w:sz w:val="18"/>
                <w:szCs w:val="18"/>
              </w:rPr>
            </w:pPr>
          </w:p>
          <w:p w:rsidR="00CF1CDC" w:rsidRPr="00264152" w:rsidRDefault="00CF1CDC" w:rsidP="004704AB">
            <w:pPr>
              <w:pStyle w:val="TableParagraph"/>
              <w:ind w:left="251" w:right="190"/>
              <w:rPr>
                <w:rFonts w:ascii="Times New Roman" w:eastAsia="Arial" w:hAnsi="Times New Roman" w:cs="Times New Roman"/>
                <w:sz w:val="18"/>
                <w:szCs w:val="18"/>
              </w:rPr>
            </w:pPr>
            <w:r w:rsidRPr="00264152">
              <w:rPr>
                <w:rFonts w:ascii="Times New Roman" w:hAnsi="Times New Roman" w:cs="Times New Roman"/>
                <w:color w:val="231F20"/>
                <w:sz w:val="18"/>
              </w:rPr>
              <w:t>Strateji</w:t>
            </w:r>
            <w:r w:rsidR="00233A4D">
              <w:rPr>
                <w:rFonts w:ascii="Times New Roman" w:hAnsi="Times New Roman" w:cs="Times New Roman"/>
                <w:color w:val="231F20"/>
                <w:sz w:val="18"/>
              </w:rPr>
              <w:t xml:space="preserve"> Geliştirme</w:t>
            </w:r>
          </w:p>
        </w:tc>
      </w:tr>
      <w:tr w:rsidR="00CF1CDC" w:rsidRPr="00264152" w:rsidTr="00500119">
        <w:trPr>
          <w:trHeight w:hRule="exact" w:val="1188"/>
        </w:trPr>
        <w:tc>
          <w:tcPr>
            <w:tcW w:w="988" w:type="dxa"/>
            <w:vMerge w:val="restart"/>
            <w:tcBorders>
              <w:top w:val="single" w:sz="4" w:space="0" w:color="000000"/>
              <w:left w:val="single" w:sz="4" w:space="0" w:color="000000"/>
              <w:right w:val="single" w:sz="4" w:space="0" w:color="000000"/>
            </w:tcBorders>
            <w:shd w:val="clear" w:color="auto" w:fill="FFFFFF"/>
            <w:textDirection w:val="btLr"/>
          </w:tcPr>
          <w:p w:rsidR="00CF1CDC" w:rsidRPr="00264152" w:rsidRDefault="00CF1CDC" w:rsidP="00863C23">
            <w:pPr>
              <w:pStyle w:val="TableParagraph"/>
              <w:rPr>
                <w:rFonts w:ascii="Times New Roman" w:eastAsia="Arial" w:hAnsi="Times New Roman" w:cs="Times New Roman"/>
                <w:b/>
                <w:bCs/>
                <w:sz w:val="20"/>
                <w:szCs w:val="20"/>
              </w:rPr>
            </w:pPr>
          </w:p>
          <w:p w:rsidR="00CF1CDC" w:rsidRPr="00264152" w:rsidRDefault="00233A4D" w:rsidP="00863C23">
            <w:pPr>
              <w:pStyle w:val="TableParagraph"/>
              <w:spacing w:before="173"/>
              <w:ind w:left="911"/>
              <w:rPr>
                <w:rFonts w:ascii="Times New Roman" w:eastAsia="Arial" w:hAnsi="Times New Roman" w:cs="Times New Roman"/>
                <w:sz w:val="20"/>
                <w:szCs w:val="20"/>
              </w:rPr>
            </w:pPr>
            <w:r>
              <w:rPr>
                <w:rFonts w:ascii="Times New Roman" w:hAnsi="Times New Roman" w:cs="Times New Roman"/>
                <w:b/>
                <w:color w:val="231F20"/>
                <w:w w:val="99"/>
                <w:sz w:val="20"/>
              </w:rPr>
              <w:t xml:space="preserve">KURUMSAL </w:t>
            </w:r>
            <w:r w:rsidR="00CF1CDC" w:rsidRPr="00264152">
              <w:rPr>
                <w:rFonts w:ascii="Times New Roman" w:hAnsi="Times New Roman" w:cs="Times New Roman"/>
                <w:b/>
                <w:color w:val="231F20"/>
                <w:w w:val="99"/>
                <w:sz w:val="20"/>
              </w:rPr>
              <w:t>KA</w:t>
            </w:r>
            <w:r w:rsidR="00CF1CDC" w:rsidRPr="00264152">
              <w:rPr>
                <w:rFonts w:ascii="Times New Roman" w:hAnsi="Times New Roman" w:cs="Times New Roman"/>
                <w:b/>
                <w:color w:val="231F20"/>
                <w:spacing w:val="-15"/>
                <w:w w:val="99"/>
                <w:sz w:val="20"/>
              </w:rPr>
              <w:t>P</w:t>
            </w:r>
            <w:r w:rsidR="00CF1CDC" w:rsidRPr="00264152">
              <w:rPr>
                <w:rFonts w:ascii="Times New Roman" w:hAnsi="Times New Roman" w:cs="Times New Roman"/>
                <w:b/>
                <w:color w:val="231F20"/>
                <w:sz w:val="20"/>
              </w:rPr>
              <w:t>ASİTE</w:t>
            </w:r>
          </w:p>
        </w:tc>
        <w:tc>
          <w:tcPr>
            <w:tcW w:w="3260" w:type="dxa"/>
            <w:vMerge w:val="restart"/>
            <w:tcBorders>
              <w:top w:val="single" w:sz="4" w:space="0" w:color="000000"/>
              <w:left w:val="single" w:sz="4" w:space="0" w:color="000000"/>
              <w:right w:val="single" w:sz="4" w:space="0" w:color="000000"/>
            </w:tcBorders>
            <w:shd w:val="clear" w:color="auto" w:fill="FFFFFF"/>
            <w:vAlign w:val="center"/>
          </w:tcPr>
          <w:p w:rsidR="00CF1CDC" w:rsidRPr="00264152" w:rsidRDefault="00CF1CDC" w:rsidP="004704AB">
            <w:pPr>
              <w:pStyle w:val="TableParagraph"/>
              <w:spacing w:line="360" w:lineRule="auto"/>
              <w:rPr>
                <w:rFonts w:ascii="Times New Roman" w:eastAsia="Arial" w:hAnsi="Times New Roman" w:cs="Times New Roman"/>
                <w:sz w:val="18"/>
                <w:szCs w:val="18"/>
              </w:rPr>
            </w:pPr>
            <w:r w:rsidRPr="00264152">
              <w:rPr>
                <w:rFonts w:ascii="Times New Roman" w:hAnsi="Times New Roman" w:cs="Times New Roman"/>
                <w:b/>
                <w:color w:val="231F20"/>
                <w:sz w:val="18"/>
              </w:rPr>
              <w:t>STRATEJİK AMAÇ</w:t>
            </w:r>
            <w:r w:rsidR="004D2349">
              <w:rPr>
                <w:rFonts w:ascii="Times New Roman" w:hAnsi="Times New Roman" w:cs="Times New Roman"/>
                <w:b/>
                <w:color w:val="231F20"/>
                <w:sz w:val="18"/>
              </w:rPr>
              <w:t xml:space="preserve"> </w:t>
            </w:r>
            <w:r w:rsidRPr="00264152">
              <w:rPr>
                <w:rFonts w:ascii="Times New Roman" w:hAnsi="Times New Roman" w:cs="Times New Roman"/>
                <w:b/>
                <w:color w:val="231F20"/>
                <w:sz w:val="18"/>
              </w:rPr>
              <w:t>3.</w:t>
            </w:r>
          </w:p>
          <w:p w:rsidR="00CF1CDC" w:rsidRPr="00264152" w:rsidRDefault="00264152" w:rsidP="008B7932">
            <w:pPr>
              <w:pStyle w:val="TableParagraph"/>
              <w:spacing w:line="360" w:lineRule="auto"/>
              <w:ind w:hanging="1"/>
              <w:rPr>
                <w:rFonts w:ascii="Times New Roman" w:eastAsia="Arial" w:hAnsi="Times New Roman" w:cs="Times New Roman"/>
                <w:sz w:val="18"/>
                <w:szCs w:val="18"/>
              </w:rPr>
            </w:pPr>
            <w:r w:rsidRPr="00264152">
              <w:rPr>
                <w:rFonts w:ascii="Times New Roman" w:hAnsi="Times New Roman" w:cs="Times New Roman"/>
                <w:color w:val="231F20"/>
                <w:sz w:val="18"/>
              </w:rPr>
              <w:t xml:space="preserve">Beşeri, fiziki, mali ve teknolojik </w:t>
            </w:r>
            <w:r w:rsidRPr="00264152">
              <w:rPr>
                <w:rFonts w:ascii="Times New Roman" w:hAnsi="Times New Roman" w:cs="Times New Roman"/>
                <w:color w:val="231F20"/>
                <w:spacing w:val="-4"/>
                <w:sz w:val="18"/>
              </w:rPr>
              <w:t>yap</w:t>
            </w:r>
            <w:r w:rsidR="008B7932">
              <w:rPr>
                <w:rFonts w:ascii="Times New Roman" w:hAnsi="Times New Roman" w:cs="Times New Roman"/>
                <w:color w:val="231F20"/>
                <w:spacing w:val="-4"/>
                <w:sz w:val="18"/>
              </w:rPr>
              <w:t>ı</w:t>
            </w:r>
            <w:r w:rsidRPr="00264152">
              <w:rPr>
                <w:rFonts w:ascii="Times New Roman" w:hAnsi="Times New Roman" w:cs="Times New Roman"/>
                <w:color w:val="231F20"/>
                <w:spacing w:val="-4"/>
                <w:sz w:val="18"/>
              </w:rPr>
              <w:t xml:space="preserve"> </w:t>
            </w:r>
            <w:r w:rsidRPr="00264152">
              <w:rPr>
                <w:rFonts w:ascii="Times New Roman" w:hAnsi="Times New Roman" w:cs="Times New Roman"/>
                <w:color w:val="231F20"/>
                <w:sz w:val="18"/>
              </w:rPr>
              <w:t>ile yönetim ve organizasyon yap</w:t>
            </w:r>
            <w:r w:rsidR="008B7932">
              <w:rPr>
                <w:rFonts w:ascii="Times New Roman" w:hAnsi="Times New Roman" w:cs="Times New Roman"/>
                <w:color w:val="231F20"/>
                <w:sz w:val="18"/>
              </w:rPr>
              <w:t>ı</w:t>
            </w:r>
            <w:r w:rsidRPr="00264152">
              <w:rPr>
                <w:rFonts w:ascii="Times New Roman" w:hAnsi="Times New Roman" w:cs="Times New Roman"/>
                <w:color w:val="231F20"/>
                <w:sz w:val="18"/>
              </w:rPr>
              <w:t>s</w:t>
            </w:r>
            <w:r w:rsidR="008B7932">
              <w:rPr>
                <w:rFonts w:ascii="Times New Roman" w:hAnsi="Times New Roman" w:cs="Times New Roman"/>
                <w:color w:val="231F20"/>
                <w:sz w:val="18"/>
              </w:rPr>
              <w:t>ı</w:t>
            </w:r>
            <w:r w:rsidRPr="00264152">
              <w:rPr>
                <w:rFonts w:ascii="Times New Roman" w:hAnsi="Times New Roman" w:cs="Times New Roman"/>
                <w:color w:val="231F20"/>
                <w:sz w:val="18"/>
              </w:rPr>
              <w:t>n</w:t>
            </w:r>
            <w:r w:rsidR="008B7932">
              <w:rPr>
                <w:rFonts w:ascii="Times New Roman" w:hAnsi="Times New Roman" w:cs="Times New Roman"/>
                <w:color w:val="231F20"/>
                <w:sz w:val="18"/>
              </w:rPr>
              <w:t>ı</w:t>
            </w:r>
            <w:r w:rsidRPr="00264152">
              <w:rPr>
                <w:rFonts w:ascii="Times New Roman" w:hAnsi="Times New Roman" w:cs="Times New Roman"/>
                <w:color w:val="231F20"/>
                <w:sz w:val="18"/>
              </w:rPr>
              <w:t xml:space="preserve"> iyileştirerek eğitime erişimi</w:t>
            </w:r>
            <w:r>
              <w:rPr>
                <w:rFonts w:ascii="Times New Roman" w:hAnsi="Times New Roman" w:cs="Times New Roman"/>
                <w:color w:val="231F20"/>
                <w:sz w:val="18"/>
              </w:rPr>
              <w:t>v</w:t>
            </w:r>
            <w:r w:rsidRPr="00264152">
              <w:rPr>
                <w:rFonts w:ascii="Times New Roman" w:hAnsi="Times New Roman" w:cs="Times New Roman"/>
                <w:color w:val="231F20"/>
                <w:sz w:val="18"/>
              </w:rPr>
              <w:t>e eğitimde kaliteyi</w:t>
            </w:r>
            <w:r w:rsidR="008B7932">
              <w:rPr>
                <w:rFonts w:ascii="Times New Roman" w:hAnsi="Times New Roman" w:cs="Times New Roman"/>
                <w:color w:val="231F20"/>
                <w:sz w:val="18"/>
              </w:rPr>
              <w:t xml:space="preserve"> </w:t>
            </w:r>
            <w:r w:rsidRPr="00264152">
              <w:rPr>
                <w:rFonts w:ascii="Times New Roman" w:hAnsi="Times New Roman" w:cs="Times New Roman"/>
                <w:color w:val="231F20"/>
                <w:sz w:val="18"/>
              </w:rPr>
              <w:t xml:space="preserve">artiracak etkin ve verimli işleyen bir kurumsal </w:t>
            </w:r>
            <w:r w:rsidR="002B01FE">
              <w:rPr>
                <w:rFonts w:ascii="Times New Roman" w:hAnsi="Times New Roman" w:cs="Times New Roman"/>
                <w:color w:val="231F20"/>
                <w:spacing w:val="-3"/>
                <w:sz w:val="18"/>
              </w:rPr>
              <w:t xml:space="preserve">yapıyı </w:t>
            </w:r>
            <w:r w:rsidRPr="00264152">
              <w:rPr>
                <w:rFonts w:ascii="Times New Roman" w:hAnsi="Times New Roman" w:cs="Times New Roman"/>
                <w:color w:val="231F20"/>
                <w:sz w:val="18"/>
              </w:rPr>
              <w:t>tesis</w:t>
            </w:r>
            <w:r w:rsidR="002B01FE">
              <w:rPr>
                <w:rFonts w:ascii="Times New Roman" w:hAnsi="Times New Roman" w:cs="Times New Roman"/>
                <w:color w:val="231F20"/>
                <w:sz w:val="18"/>
              </w:rPr>
              <w:t xml:space="preserve"> </w:t>
            </w:r>
            <w:r w:rsidRPr="00264152">
              <w:rPr>
                <w:rFonts w:ascii="Times New Roman" w:hAnsi="Times New Roman" w:cs="Times New Roman"/>
                <w:color w:val="231F20"/>
                <w:sz w:val="18"/>
              </w:rPr>
              <w:t>etmek</w:t>
            </w:r>
            <w:r>
              <w:rPr>
                <w:rFonts w:ascii="Times New Roman" w:hAnsi="Times New Roman" w:cs="Times New Roman"/>
                <w:color w:val="231F20"/>
                <w:sz w:val="18"/>
              </w:rPr>
              <w:t>.</w:t>
            </w:r>
          </w:p>
        </w:tc>
        <w:tc>
          <w:tcPr>
            <w:tcW w:w="3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1CDC" w:rsidRPr="00264152" w:rsidRDefault="00CF1CDC" w:rsidP="004704AB">
            <w:pPr>
              <w:pStyle w:val="TableParagraph"/>
              <w:spacing w:line="360" w:lineRule="auto"/>
              <w:ind w:left="69" w:right="8"/>
              <w:jc w:val="center"/>
              <w:rPr>
                <w:rFonts w:ascii="Times New Roman" w:eastAsia="Arial" w:hAnsi="Times New Roman" w:cs="Times New Roman"/>
                <w:sz w:val="18"/>
                <w:szCs w:val="18"/>
              </w:rPr>
            </w:pPr>
            <w:r w:rsidRPr="00264152">
              <w:rPr>
                <w:rFonts w:ascii="Times New Roman" w:hAnsi="Times New Roman" w:cs="Times New Roman"/>
                <w:b/>
                <w:color w:val="231F20"/>
                <w:sz w:val="18"/>
              </w:rPr>
              <w:t>Stratejik Hedef</w:t>
            </w:r>
            <w:r w:rsidR="00233A4D">
              <w:rPr>
                <w:rFonts w:ascii="Times New Roman" w:hAnsi="Times New Roman" w:cs="Times New Roman"/>
                <w:b/>
                <w:color w:val="231F20"/>
                <w:sz w:val="18"/>
              </w:rPr>
              <w:t xml:space="preserve"> </w:t>
            </w:r>
            <w:r w:rsidRPr="00264152">
              <w:rPr>
                <w:rFonts w:ascii="Times New Roman" w:hAnsi="Times New Roman" w:cs="Times New Roman"/>
                <w:b/>
                <w:color w:val="231F20"/>
                <w:sz w:val="18"/>
              </w:rPr>
              <w:t>3.1.</w:t>
            </w:r>
          </w:p>
          <w:p w:rsidR="00CF1CDC" w:rsidRPr="00264152" w:rsidRDefault="00CF1CDC" w:rsidP="00182A7B">
            <w:pPr>
              <w:pStyle w:val="TableParagraph"/>
              <w:spacing w:line="360" w:lineRule="auto"/>
              <w:ind w:left="71" w:right="8"/>
              <w:jc w:val="both"/>
              <w:rPr>
                <w:rFonts w:ascii="Times New Roman" w:eastAsia="Arial" w:hAnsi="Times New Roman" w:cs="Times New Roman"/>
                <w:sz w:val="18"/>
                <w:szCs w:val="18"/>
              </w:rPr>
            </w:pPr>
            <w:r w:rsidRPr="00264152">
              <w:rPr>
                <w:rFonts w:ascii="Times New Roman" w:hAnsi="Times New Roman" w:cs="Times New Roman"/>
                <w:color w:val="231F20"/>
                <w:sz w:val="18"/>
              </w:rPr>
              <w:t>Bakanlık hizmetlerinin etkin sunumunu sağlamak üzere insan kaynaklarının yapısını ve niteliğini</w:t>
            </w:r>
            <w:r w:rsidR="00233A4D">
              <w:rPr>
                <w:rFonts w:ascii="Times New Roman" w:hAnsi="Times New Roman" w:cs="Times New Roman"/>
                <w:color w:val="231F20"/>
                <w:sz w:val="18"/>
              </w:rPr>
              <w:t xml:space="preserve"> </w:t>
            </w:r>
            <w:r w:rsidRPr="00264152">
              <w:rPr>
                <w:rFonts w:ascii="Times New Roman" w:hAnsi="Times New Roman" w:cs="Times New Roman"/>
                <w:color w:val="231F20"/>
                <w:sz w:val="18"/>
              </w:rPr>
              <w:t>geliştirmektir.</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1CDC" w:rsidRPr="00264152" w:rsidRDefault="00CF1CDC" w:rsidP="004704AB">
            <w:pPr>
              <w:pStyle w:val="TableParagraph"/>
              <w:spacing w:before="149" w:line="302" w:lineRule="auto"/>
              <w:ind w:left="191" w:right="124" w:firstLine="205"/>
              <w:rPr>
                <w:rFonts w:ascii="Times New Roman" w:eastAsia="Arial" w:hAnsi="Times New Roman" w:cs="Times New Roman"/>
                <w:sz w:val="18"/>
                <w:szCs w:val="18"/>
              </w:rPr>
            </w:pPr>
            <w:r w:rsidRPr="00264152">
              <w:rPr>
                <w:rFonts w:ascii="Times New Roman" w:hAnsi="Times New Roman" w:cs="Times New Roman"/>
                <w:color w:val="231F20"/>
                <w:sz w:val="18"/>
              </w:rPr>
              <w:t>İnsan Kaynakları</w:t>
            </w:r>
          </w:p>
        </w:tc>
      </w:tr>
      <w:tr w:rsidR="00CF1CDC" w:rsidRPr="00264152" w:rsidTr="00500119">
        <w:trPr>
          <w:trHeight w:hRule="exact" w:val="1500"/>
        </w:trPr>
        <w:tc>
          <w:tcPr>
            <w:tcW w:w="988" w:type="dxa"/>
            <w:vMerge/>
            <w:tcBorders>
              <w:left w:val="single" w:sz="4" w:space="0" w:color="000000"/>
              <w:right w:val="single" w:sz="4" w:space="0" w:color="000000"/>
            </w:tcBorders>
            <w:shd w:val="clear" w:color="auto" w:fill="FFFFFF"/>
            <w:textDirection w:val="btLr"/>
          </w:tcPr>
          <w:p w:rsidR="00CF1CDC" w:rsidRPr="00264152" w:rsidRDefault="00CF1CDC" w:rsidP="00863C23">
            <w:pPr>
              <w:rPr>
                <w:rFonts w:ascii="Times New Roman" w:hAnsi="Times New Roman" w:cs="Times New Roman"/>
              </w:rPr>
            </w:pPr>
          </w:p>
        </w:tc>
        <w:tc>
          <w:tcPr>
            <w:tcW w:w="3260" w:type="dxa"/>
            <w:vMerge/>
            <w:tcBorders>
              <w:left w:val="single" w:sz="4" w:space="0" w:color="000000"/>
              <w:right w:val="single" w:sz="4" w:space="0" w:color="000000"/>
            </w:tcBorders>
            <w:shd w:val="clear" w:color="auto" w:fill="FFFFFF"/>
            <w:vAlign w:val="center"/>
          </w:tcPr>
          <w:p w:rsidR="00CF1CDC" w:rsidRPr="00264152" w:rsidRDefault="00CF1CDC" w:rsidP="00264152">
            <w:pPr>
              <w:jc w:val="left"/>
              <w:rPr>
                <w:rFonts w:ascii="Times New Roman" w:hAnsi="Times New Roman" w:cs="Times New Roman"/>
              </w:rPr>
            </w:pPr>
          </w:p>
        </w:tc>
        <w:tc>
          <w:tcPr>
            <w:tcW w:w="3685" w:type="dxa"/>
            <w:tcBorders>
              <w:top w:val="single" w:sz="4" w:space="0" w:color="000000"/>
              <w:left w:val="single" w:sz="4" w:space="0" w:color="000000"/>
              <w:bottom w:val="single" w:sz="4" w:space="0" w:color="auto"/>
              <w:right w:val="single" w:sz="4" w:space="0" w:color="000000"/>
            </w:tcBorders>
            <w:shd w:val="clear" w:color="auto" w:fill="FFFFFF"/>
            <w:vAlign w:val="center"/>
          </w:tcPr>
          <w:p w:rsidR="00264152" w:rsidRDefault="00CF1CDC" w:rsidP="004704AB">
            <w:pPr>
              <w:pStyle w:val="TableParagraph"/>
              <w:spacing w:line="360" w:lineRule="auto"/>
              <w:ind w:left="69" w:right="8"/>
              <w:jc w:val="center"/>
              <w:rPr>
                <w:rFonts w:ascii="Times New Roman" w:eastAsia="Arial" w:hAnsi="Times New Roman" w:cs="Times New Roman"/>
                <w:sz w:val="18"/>
                <w:szCs w:val="18"/>
              </w:rPr>
            </w:pPr>
            <w:r w:rsidRPr="00264152">
              <w:rPr>
                <w:rFonts w:ascii="Times New Roman" w:hAnsi="Times New Roman" w:cs="Times New Roman"/>
                <w:b/>
                <w:color w:val="231F20"/>
                <w:sz w:val="18"/>
              </w:rPr>
              <w:t>Stratejik Hedef</w:t>
            </w:r>
            <w:r w:rsidR="00233A4D">
              <w:rPr>
                <w:rFonts w:ascii="Times New Roman" w:hAnsi="Times New Roman" w:cs="Times New Roman"/>
                <w:b/>
                <w:color w:val="231F20"/>
                <w:sz w:val="18"/>
              </w:rPr>
              <w:t xml:space="preserve"> </w:t>
            </w:r>
            <w:r w:rsidRPr="00264152">
              <w:rPr>
                <w:rFonts w:ascii="Times New Roman" w:hAnsi="Times New Roman" w:cs="Times New Roman"/>
                <w:b/>
                <w:color w:val="231F20"/>
                <w:sz w:val="18"/>
              </w:rPr>
              <w:t>3.2.</w:t>
            </w:r>
          </w:p>
          <w:p w:rsidR="00CF1CDC" w:rsidRPr="00264152" w:rsidRDefault="00CF1CDC" w:rsidP="00093395">
            <w:pPr>
              <w:pStyle w:val="TableParagraph"/>
              <w:spacing w:line="360" w:lineRule="auto"/>
              <w:jc w:val="both"/>
              <w:rPr>
                <w:rFonts w:ascii="Times New Roman" w:hAnsi="Times New Roman" w:cs="Times New Roman"/>
                <w:color w:val="231F20"/>
                <w:sz w:val="18"/>
              </w:rPr>
            </w:pPr>
            <w:r w:rsidRPr="00264152">
              <w:rPr>
                <w:rFonts w:ascii="Times New Roman" w:hAnsi="Times New Roman" w:cs="Times New Roman"/>
                <w:color w:val="231F20"/>
                <w:sz w:val="18"/>
              </w:rPr>
              <w:t xml:space="preserve">Plan dönemi sonuna kadar, </w:t>
            </w:r>
            <w:r w:rsidR="00264152">
              <w:rPr>
                <w:rFonts w:ascii="Times New Roman" w:hAnsi="Times New Roman" w:cs="Times New Roman"/>
                <w:color w:val="231F20"/>
                <w:sz w:val="18"/>
              </w:rPr>
              <w:t>belirlenen kurum standartlarına</w:t>
            </w:r>
            <w:r w:rsidRPr="00264152">
              <w:rPr>
                <w:rFonts w:ascii="Times New Roman" w:hAnsi="Times New Roman" w:cs="Times New Roman"/>
                <w:color w:val="231F20"/>
                <w:sz w:val="18"/>
              </w:rPr>
              <w:t>uygun eğitim ortamlarını tesis etmek ve e</w:t>
            </w:r>
            <w:r w:rsidR="00264152">
              <w:rPr>
                <w:rFonts w:ascii="Times New Roman" w:hAnsi="Times New Roman" w:cs="Times New Roman"/>
                <w:color w:val="231F20"/>
                <w:sz w:val="18"/>
              </w:rPr>
              <w:t>tkin, verimli bir</w:t>
            </w:r>
            <w:r w:rsidRPr="00264152">
              <w:rPr>
                <w:rFonts w:ascii="Times New Roman" w:hAnsi="Times New Roman" w:cs="Times New Roman"/>
                <w:color w:val="231F20"/>
                <w:sz w:val="18"/>
              </w:rPr>
              <w:t>mali yönetim yapısı</w:t>
            </w:r>
            <w:r w:rsidR="00233A4D">
              <w:rPr>
                <w:rFonts w:ascii="Times New Roman" w:hAnsi="Times New Roman" w:cs="Times New Roman"/>
                <w:color w:val="231F20"/>
                <w:sz w:val="18"/>
              </w:rPr>
              <w:t xml:space="preserve"> </w:t>
            </w:r>
            <w:r w:rsidRPr="00264152">
              <w:rPr>
                <w:rFonts w:ascii="Times New Roman" w:hAnsi="Times New Roman" w:cs="Times New Roman"/>
                <w:color w:val="231F20"/>
                <w:sz w:val="18"/>
              </w:rPr>
              <w:t>oluşturmak.</w:t>
            </w:r>
          </w:p>
        </w:tc>
        <w:tc>
          <w:tcPr>
            <w:tcW w:w="1276" w:type="dxa"/>
            <w:tcBorders>
              <w:top w:val="single" w:sz="4" w:space="0" w:color="000000"/>
              <w:left w:val="single" w:sz="4" w:space="0" w:color="000000"/>
              <w:bottom w:val="single" w:sz="4" w:space="0" w:color="auto"/>
              <w:right w:val="single" w:sz="4" w:space="0" w:color="000000"/>
            </w:tcBorders>
            <w:shd w:val="clear" w:color="auto" w:fill="FFFFFF"/>
            <w:vAlign w:val="center"/>
          </w:tcPr>
          <w:p w:rsidR="00CF1CDC" w:rsidRPr="00264152" w:rsidRDefault="00CF1CDC" w:rsidP="004704AB">
            <w:pPr>
              <w:pStyle w:val="TableParagraph"/>
              <w:spacing w:before="6"/>
              <w:rPr>
                <w:rFonts w:ascii="Times New Roman" w:eastAsia="Arial" w:hAnsi="Times New Roman" w:cs="Times New Roman"/>
                <w:b/>
                <w:bCs/>
                <w:sz w:val="19"/>
                <w:szCs w:val="19"/>
              </w:rPr>
            </w:pPr>
          </w:p>
          <w:p w:rsidR="00CF1CDC" w:rsidRPr="00264152" w:rsidRDefault="00CF1CDC" w:rsidP="004704AB">
            <w:pPr>
              <w:pStyle w:val="TableParagraph"/>
              <w:spacing w:line="302" w:lineRule="auto"/>
              <w:ind w:left="251" w:right="191"/>
              <w:rPr>
                <w:rFonts w:ascii="Times New Roman" w:eastAsia="Arial" w:hAnsi="Times New Roman" w:cs="Times New Roman"/>
                <w:sz w:val="18"/>
                <w:szCs w:val="18"/>
              </w:rPr>
            </w:pPr>
            <w:r w:rsidRPr="00264152">
              <w:rPr>
                <w:rFonts w:ascii="Times New Roman" w:hAnsi="Times New Roman" w:cs="Times New Roman"/>
                <w:color w:val="231F20"/>
                <w:sz w:val="18"/>
              </w:rPr>
              <w:t>İnşaat ve Emlak Donatım</w:t>
            </w:r>
          </w:p>
        </w:tc>
      </w:tr>
      <w:tr w:rsidR="00CF1CDC" w:rsidRPr="00264152" w:rsidTr="00500119">
        <w:trPr>
          <w:trHeight w:hRule="exact" w:val="1832"/>
        </w:trPr>
        <w:tc>
          <w:tcPr>
            <w:tcW w:w="988" w:type="dxa"/>
            <w:vMerge/>
            <w:tcBorders>
              <w:left w:val="single" w:sz="4" w:space="0" w:color="000000"/>
              <w:bottom w:val="single" w:sz="4" w:space="0" w:color="000000"/>
              <w:right w:val="single" w:sz="4" w:space="0" w:color="000000"/>
            </w:tcBorders>
            <w:shd w:val="clear" w:color="auto" w:fill="FFFFFF"/>
            <w:textDirection w:val="btLr"/>
          </w:tcPr>
          <w:p w:rsidR="00CF1CDC" w:rsidRPr="00264152" w:rsidRDefault="00CF1CDC" w:rsidP="00863C23">
            <w:pPr>
              <w:rPr>
                <w:rFonts w:ascii="Times New Roman" w:hAnsi="Times New Roman" w:cs="Times New Roman"/>
              </w:rPr>
            </w:pPr>
          </w:p>
        </w:tc>
        <w:tc>
          <w:tcPr>
            <w:tcW w:w="3260" w:type="dxa"/>
            <w:vMerge/>
            <w:tcBorders>
              <w:left w:val="single" w:sz="4" w:space="0" w:color="000000"/>
              <w:bottom w:val="single" w:sz="4" w:space="0" w:color="000000"/>
              <w:right w:val="single" w:sz="4" w:space="0" w:color="auto"/>
            </w:tcBorders>
            <w:shd w:val="clear" w:color="auto" w:fill="FFFFFF"/>
            <w:vAlign w:val="center"/>
          </w:tcPr>
          <w:p w:rsidR="00CF1CDC" w:rsidRPr="00264152" w:rsidRDefault="00CF1CDC" w:rsidP="00264152">
            <w:pPr>
              <w:jc w:val="left"/>
              <w:rPr>
                <w:rFonts w:ascii="Times New Roman" w:hAnsi="Times New Roman" w:cs="Times New Roman"/>
              </w:rPr>
            </w:pP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CF1CDC" w:rsidRPr="00264152" w:rsidRDefault="00CF1CDC" w:rsidP="004704AB">
            <w:pPr>
              <w:pStyle w:val="TableParagraph"/>
              <w:spacing w:line="360" w:lineRule="auto"/>
              <w:jc w:val="center"/>
              <w:rPr>
                <w:rFonts w:ascii="Times New Roman" w:eastAsia="Arial" w:hAnsi="Times New Roman" w:cs="Times New Roman"/>
                <w:sz w:val="18"/>
                <w:szCs w:val="18"/>
              </w:rPr>
            </w:pPr>
            <w:r w:rsidRPr="00264152">
              <w:rPr>
                <w:rFonts w:ascii="Times New Roman" w:hAnsi="Times New Roman" w:cs="Times New Roman"/>
                <w:b/>
                <w:color w:val="231F20"/>
                <w:sz w:val="18"/>
              </w:rPr>
              <w:t>Stratejik Hedef</w:t>
            </w:r>
            <w:r w:rsidR="00233A4D">
              <w:rPr>
                <w:rFonts w:ascii="Times New Roman" w:hAnsi="Times New Roman" w:cs="Times New Roman"/>
                <w:b/>
                <w:color w:val="231F20"/>
                <w:sz w:val="18"/>
              </w:rPr>
              <w:t xml:space="preserve"> </w:t>
            </w:r>
            <w:r w:rsidRPr="00264152">
              <w:rPr>
                <w:rFonts w:ascii="Times New Roman" w:hAnsi="Times New Roman" w:cs="Times New Roman"/>
                <w:b/>
                <w:color w:val="231F20"/>
                <w:sz w:val="18"/>
              </w:rPr>
              <w:t>3.3.</w:t>
            </w:r>
          </w:p>
          <w:p w:rsidR="00CF1CDC" w:rsidRPr="00264152" w:rsidRDefault="00CF1CDC" w:rsidP="00182A7B">
            <w:pPr>
              <w:pStyle w:val="TableParagraph"/>
              <w:spacing w:line="360" w:lineRule="auto"/>
              <w:jc w:val="both"/>
              <w:rPr>
                <w:rFonts w:ascii="Times New Roman" w:eastAsia="Arial" w:hAnsi="Times New Roman" w:cs="Times New Roman"/>
                <w:sz w:val="18"/>
                <w:szCs w:val="18"/>
              </w:rPr>
            </w:pPr>
            <w:r w:rsidRPr="00264152">
              <w:rPr>
                <w:rFonts w:ascii="Times New Roman" w:hAnsi="Times New Roman" w:cs="Times New Roman"/>
                <w:color w:val="231F20"/>
                <w:sz w:val="18"/>
              </w:rPr>
              <w:t>Plan dönemi s</w:t>
            </w:r>
            <w:r w:rsidR="00264152">
              <w:rPr>
                <w:rFonts w:ascii="Times New Roman" w:hAnsi="Times New Roman" w:cs="Times New Roman"/>
                <w:color w:val="231F20"/>
                <w:sz w:val="18"/>
              </w:rPr>
              <w:t xml:space="preserve">onuna kadar etkin bir izleme ve </w:t>
            </w:r>
            <w:r w:rsidRPr="00264152">
              <w:rPr>
                <w:rFonts w:ascii="Times New Roman" w:hAnsi="Times New Roman" w:cs="Times New Roman"/>
                <w:color w:val="231F20"/>
                <w:sz w:val="18"/>
              </w:rPr>
              <w:t>değerlendirme sistemiyle desteklenen, bürokrasinin azaltıldığı, çoğulcu, katılımcı, şeffaf ve hesap verebilir bir yönetim ve organizasyon yapısını</w:t>
            </w:r>
            <w:r w:rsidR="00233A4D">
              <w:rPr>
                <w:rFonts w:ascii="Times New Roman" w:hAnsi="Times New Roman" w:cs="Times New Roman"/>
                <w:color w:val="231F20"/>
                <w:sz w:val="18"/>
              </w:rPr>
              <w:t xml:space="preserve"> </w:t>
            </w:r>
            <w:r w:rsidRPr="00264152">
              <w:rPr>
                <w:rFonts w:ascii="Times New Roman" w:hAnsi="Times New Roman" w:cs="Times New Roman"/>
                <w:color w:val="231F20"/>
                <w:sz w:val="18"/>
              </w:rPr>
              <w:t>oluşturmak.</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F1CDC" w:rsidRDefault="00CF1CDC" w:rsidP="004704AB">
            <w:pPr>
              <w:pStyle w:val="TableParagraph"/>
              <w:ind w:left="244" w:right="191"/>
              <w:rPr>
                <w:rFonts w:ascii="Times New Roman" w:hAnsi="Times New Roman" w:cs="Times New Roman"/>
                <w:color w:val="231F20"/>
                <w:sz w:val="18"/>
              </w:rPr>
            </w:pPr>
            <w:r w:rsidRPr="00264152">
              <w:rPr>
                <w:rFonts w:ascii="Times New Roman" w:hAnsi="Times New Roman" w:cs="Times New Roman"/>
                <w:color w:val="231F20"/>
                <w:sz w:val="18"/>
              </w:rPr>
              <w:t>Strateji</w:t>
            </w:r>
          </w:p>
          <w:p w:rsidR="00233A4D" w:rsidRPr="00264152" w:rsidRDefault="00233A4D" w:rsidP="004704AB">
            <w:pPr>
              <w:pStyle w:val="TableParagraph"/>
              <w:ind w:left="244" w:right="191"/>
              <w:rPr>
                <w:rFonts w:ascii="Times New Roman" w:eastAsia="Arial" w:hAnsi="Times New Roman" w:cs="Times New Roman"/>
                <w:sz w:val="18"/>
                <w:szCs w:val="18"/>
              </w:rPr>
            </w:pPr>
            <w:r>
              <w:rPr>
                <w:rFonts w:ascii="Times New Roman" w:hAnsi="Times New Roman" w:cs="Times New Roman"/>
                <w:color w:val="231F20"/>
                <w:sz w:val="18"/>
              </w:rPr>
              <w:t>Geliştirme</w:t>
            </w:r>
          </w:p>
        </w:tc>
      </w:tr>
    </w:tbl>
    <w:p w:rsidR="00373E2A" w:rsidRDefault="00373E2A" w:rsidP="00373E2A">
      <w:pPr>
        <w:spacing w:after="0" w:line="240" w:lineRule="auto"/>
        <w:rPr>
          <w:rFonts w:ascii="Times New Roman" w:eastAsia="Arial" w:hAnsi="Times New Roman" w:cs="Times New Roman"/>
          <w:sz w:val="24"/>
          <w:szCs w:val="24"/>
          <w:lang w:val="en-US"/>
        </w:rPr>
      </w:pPr>
    </w:p>
    <w:sectPr w:rsidR="00373E2A" w:rsidSect="006F1480">
      <w:pgSz w:w="11906" w:h="16838" w:code="9"/>
      <w:pgMar w:top="1701" w:right="1191" w:bottom="1701"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26A3" w:rsidRDefault="003026A3" w:rsidP="0079402F">
      <w:pPr>
        <w:spacing w:after="0" w:line="240" w:lineRule="auto"/>
      </w:pPr>
      <w:r>
        <w:separator/>
      </w:r>
    </w:p>
  </w:endnote>
  <w:endnote w:type="continuationSeparator" w:id="0">
    <w:p w:rsidR="003026A3" w:rsidRDefault="003026A3" w:rsidP="007940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taneo BT">
    <w:altName w:val="Mistral"/>
    <w:charset w:val="00"/>
    <w:family w:val="script"/>
    <w:pitch w:val="variable"/>
    <w:sig w:usb0="00000001" w:usb1="00000000" w:usb2="00000000" w:usb3="00000000" w:csb0="0000001B" w:csb1="00000000"/>
  </w:font>
  <w:font w:name="Aharoni">
    <w:panose1 w:val="02010803020104030203"/>
    <w:charset w:val="00"/>
    <w:family w:val="auto"/>
    <w:pitch w:val="variable"/>
    <w:sig w:usb0="00000803" w:usb1="00000000" w:usb2="00000000" w:usb3="00000000" w:csb0="00000021" w:csb1="00000000"/>
  </w:font>
  <w:font w:name="TimesNewRoman">
    <w:altName w:val="MS Mincho"/>
    <w:panose1 w:val="00000000000000000000"/>
    <w:charset w:val="80"/>
    <w:family w:val="auto"/>
    <w:notTrueType/>
    <w:pitch w:val="default"/>
    <w:sig w:usb0="00000001" w:usb1="08070000" w:usb2="00000010" w:usb3="00000000" w:csb0="00020000" w:csb1="00000000"/>
  </w:font>
  <w:font w:name="Algerian">
    <w:panose1 w:val="04020705040A02060702"/>
    <w:charset w:val="00"/>
    <w:family w:val="decorative"/>
    <w:pitch w:val="variable"/>
    <w:sig w:usb0="00000003" w:usb1="00000000" w:usb2="00000000" w:usb3="00000000" w:csb0="00000001" w:csb1="00000000"/>
  </w:font>
  <w:font w:name="Corbel">
    <w:panose1 w:val="020B0503020204020204"/>
    <w:charset w:val="A2"/>
    <w:family w:val="swiss"/>
    <w:pitch w:val="variable"/>
    <w:sig w:usb0="A00002EF" w:usb1="4000A44B" w:usb2="00000000" w:usb3="00000000" w:csb0="0000019F" w:csb1="00000000"/>
  </w:font>
  <w:font w:name="Times-Bold">
    <w:altName w:val="Times New Roman"/>
    <w:panose1 w:val="00000000000000000000"/>
    <w:charset w:val="00"/>
    <w:family w:val="auto"/>
    <w:notTrueType/>
    <w:pitch w:val="default"/>
    <w:sig w:usb0="00000003" w:usb1="00000000" w:usb2="00000000" w:usb3="00000000" w:csb0="00000001" w:csb1="00000000"/>
  </w:font>
  <w:font w:name="ヒラギノ明朝 Pro W3">
    <w:altName w:val="MS Mincho"/>
    <w:charset w:val="80"/>
    <w:family w:val="auto"/>
    <w:pitch w:val="variable"/>
    <w:sig w:usb0="00000001" w:usb1="08070000" w:usb2="01000417"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Helvetica-Bold">
    <w:altName w:val="Times New Roman"/>
    <w:panose1 w:val="00000000000000000000"/>
    <w:charset w:val="A2"/>
    <w:family w:val="auto"/>
    <w:notTrueType/>
    <w:pitch w:val="default"/>
    <w:sig w:usb0="00000001" w:usb1="0000000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6D3" w:rsidRDefault="003536D3">
    <w:pPr>
      <w:pStyle w:val="Altbilgi"/>
      <w:jc w:val="right"/>
    </w:pPr>
  </w:p>
  <w:p w:rsidR="003536D3" w:rsidRDefault="003536D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6D3" w:rsidRDefault="003536D3" w:rsidP="000E7029">
    <w:pPr>
      <w:pStyle w:val="Altbilgi"/>
      <w:tabs>
        <w:tab w:val="clear" w:pos="9072"/>
        <w:tab w:val="center" w:pos="4393"/>
        <w:tab w:val="left" w:pos="4590"/>
      </w:tabs>
      <w:jc w:val="left"/>
    </w:pPr>
    <w:r>
      <w:tab/>
    </w:r>
    <w:sdt>
      <w:sdtPr>
        <w:id w:val="182171106"/>
        <w:docPartObj>
          <w:docPartGallery w:val="Page Numbers (Bottom of Page)"/>
          <w:docPartUnique/>
        </w:docPartObj>
      </w:sdtPr>
      <w:sdtContent>
        <w:fldSimple w:instr="PAGE   \* MERGEFORMAT">
          <w:r w:rsidR="00224DCB">
            <w:rPr>
              <w:noProof/>
            </w:rPr>
            <w:t>xi</w:t>
          </w:r>
        </w:fldSimple>
      </w:sdtContent>
    </w:sdt>
  </w:p>
  <w:p w:rsidR="003536D3" w:rsidRDefault="003536D3">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3617738"/>
      <w:docPartObj>
        <w:docPartGallery w:val="Page Numbers (Bottom of Page)"/>
        <w:docPartUnique/>
      </w:docPartObj>
    </w:sdtPr>
    <w:sdtContent>
      <w:p w:rsidR="003536D3" w:rsidRDefault="006E650F">
        <w:r>
          <w:rPr>
            <w:noProof/>
          </w:rPr>
          <w:pict>
            <v:oval id="Oval 5" o:spid="_x0000_s2049" style="position:absolute;left:0;text-align:left;margin-left:-11.35pt;margin-top:23.05pt;width:60.05pt;height:24.95pt;rotation:180;flip:x;z-index:251661312;visibility:visible;mso-position-horizontal-relative:right-margin-area;mso-position-vertical-relative:bottom-margin-area;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" filled="f" fillcolor="#c0504d [3205]" strokecolor="#a7bfde [1620]" strokeweight="1pt">
              <v:textbox inset=",0,,0">
                <w:txbxContent>
                  <w:p w:rsidR="003536D3" w:rsidRDefault="006E650F">
                    <w:pPr>
                      <w:pStyle w:val="Altbilgi"/>
                      <w:rPr>
                        <w:color w:val="4F81BD" w:themeColor="accent1"/>
                      </w:rPr>
                    </w:pPr>
                    <w:r w:rsidRPr="006E650F">
                      <w:fldChar w:fldCharType="begin"/>
                    </w:r>
                    <w:r w:rsidR="003536D3">
                      <w:instrText xml:space="preserve"> PAGE  \* MERGEFORMAT </w:instrText>
                    </w:r>
                    <w:r w:rsidRPr="006E650F">
                      <w:fldChar w:fldCharType="separate"/>
                    </w:r>
                    <w:r w:rsidR="003536D3" w:rsidRPr="007740D1">
                      <w:rPr>
                        <w:noProof/>
                        <w:color w:val="4F81BD" w:themeColor="accent1"/>
                      </w:rPr>
                      <w:t>i</w:t>
                    </w:r>
                    <w:r>
                      <w:rPr>
                        <w:noProof/>
                        <w:color w:val="4F81BD" w:themeColor="accent1"/>
                      </w:rPr>
                      <w:fldChar w:fldCharType="end"/>
                    </w:r>
                  </w:p>
                </w:txbxContent>
              </v:textbox>
              <w10:wrap anchorx="margin" anchory="margin"/>
            </v:oval>
          </w:pic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5378344"/>
      <w:docPartObj>
        <w:docPartGallery w:val="Page Numbers (Bottom of Page)"/>
        <w:docPartUnique/>
      </w:docPartObj>
    </w:sdtPr>
    <w:sdtContent>
      <w:p w:rsidR="003536D3" w:rsidRDefault="006E650F">
        <w:pPr>
          <w:pStyle w:val="Altbilgi"/>
          <w:jc w:val="center"/>
        </w:pPr>
        <w:fldSimple w:instr="PAGE   \* MERGEFORMAT">
          <w:r w:rsidR="00224DCB">
            <w:rPr>
              <w:noProof/>
            </w:rPr>
            <w:t>4</w:t>
          </w:r>
        </w:fldSimple>
      </w:p>
    </w:sdtContent>
  </w:sdt>
  <w:p w:rsidR="003536D3" w:rsidRDefault="003536D3">
    <w:pPr>
      <w:pStyle w:val="Altbilgi"/>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6D3" w:rsidRDefault="003536D3">
    <w:pPr>
      <w:pStyle w:val="Altbilgi"/>
      <w:jc w:val="right"/>
    </w:pPr>
  </w:p>
  <w:p w:rsidR="003536D3" w:rsidRDefault="003536D3"/>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3960443"/>
      <w:docPartObj>
        <w:docPartGallery w:val="Page Numbers (Bottom of Page)"/>
        <w:docPartUnique/>
      </w:docPartObj>
    </w:sdtPr>
    <w:sdtContent>
      <w:p w:rsidR="003536D3" w:rsidRDefault="006E650F">
        <w:pPr>
          <w:pStyle w:val="Altbilgi"/>
          <w:jc w:val="center"/>
        </w:pPr>
        <w:fldSimple w:instr="PAGE   \* MERGEFORMAT">
          <w:r w:rsidR="00700517">
            <w:rPr>
              <w:noProof/>
            </w:rPr>
            <w:t>26</w:t>
          </w:r>
        </w:fldSimple>
      </w:p>
    </w:sdtContent>
  </w:sdt>
  <w:p w:rsidR="003536D3" w:rsidRPr="00420DA7" w:rsidRDefault="003536D3" w:rsidP="006230F2">
    <w:pPr>
      <w:pStyle w:val="Altbilgi"/>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4338639"/>
      <w:docPartObj>
        <w:docPartGallery w:val="Page Numbers (Bottom of Page)"/>
        <w:docPartUnique/>
      </w:docPartObj>
    </w:sdtPr>
    <w:sdtContent>
      <w:p w:rsidR="003536D3" w:rsidRDefault="006E650F">
        <w:pPr>
          <w:pStyle w:val="Altbilgi"/>
          <w:jc w:val="center"/>
        </w:pPr>
        <w:fldSimple w:instr="PAGE   \* MERGEFORMAT">
          <w:r w:rsidR="00700517">
            <w:rPr>
              <w:noProof/>
            </w:rPr>
            <w:t>36</w:t>
          </w:r>
        </w:fldSimple>
      </w:p>
    </w:sdtContent>
  </w:sdt>
  <w:p w:rsidR="003536D3" w:rsidRPr="00420DA7" w:rsidRDefault="003536D3" w:rsidP="00141BE2">
    <w:pPr>
      <w:pStyle w:val="Altbilgi"/>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912516"/>
      <w:docPartObj>
        <w:docPartGallery w:val="Page Numbers (Bottom of Page)"/>
        <w:docPartUnique/>
      </w:docPartObj>
    </w:sdtPr>
    <w:sdtContent>
      <w:p w:rsidR="000A4A96" w:rsidRDefault="006E650F">
        <w:pPr>
          <w:pStyle w:val="Altbilgi"/>
          <w:jc w:val="center"/>
        </w:pPr>
        <w:fldSimple w:instr=" PAGE   \* MERGEFORMAT ">
          <w:r w:rsidR="008A21CB">
            <w:rPr>
              <w:noProof/>
            </w:rPr>
            <w:t>73</w:t>
          </w:r>
        </w:fldSimple>
      </w:p>
    </w:sdtContent>
  </w:sdt>
  <w:p w:rsidR="003536D3" w:rsidRPr="00420DA7" w:rsidRDefault="003536D3" w:rsidP="005042B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26A3" w:rsidRDefault="003026A3" w:rsidP="0079402F">
      <w:pPr>
        <w:spacing w:after="0" w:line="240" w:lineRule="auto"/>
      </w:pPr>
      <w:r>
        <w:separator/>
      </w:r>
    </w:p>
  </w:footnote>
  <w:footnote w:type="continuationSeparator" w:id="0">
    <w:p w:rsidR="003026A3" w:rsidRDefault="003026A3" w:rsidP="007940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2121727"/>
      <w:docPartObj>
        <w:docPartGallery w:val="Page Numbers (Margins)"/>
        <w:docPartUnique/>
      </w:docPartObj>
    </w:sdtPr>
    <w:sdtContent>
      <w:p w:rsidR="003536D3" w:rsidRDefault="006E650F">
        <w:pPr>
          <w:pStyle w:val="stbilgi"/>
        </w:pP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6D3" w:rsidRDefault="006E650F" w:rsidP="00141BE2">
    <w:pPr>
      <w:pStyle w:val="stbilgi"/>
      <w:pBdr>
        <w:between w:val="single" w:sz="4" w:space="1" w:color="4F81BD"/>
      </w:pBdr>
      <w:tabs>
        <w:tab w:val="left" w:pos="6390"/>
        <w:tab w:val="center" w:pos="7001"/>
      </w:tabs>
      <w:jc w:val="center"/>
    </w:pPr>
    <w:sdt>
      <w:sdtPr>
        <w:id w:val="612791345"/>
        <w:docPartObj>
          <w:docPartGallery w:val="Page Numbers (Margins)"/>
          <w:docPartUnique/>
        </w:docPartObj>
      </w:sdtPr>
      <w:sdtContent/>
    </w:sdt>
    <w:r w:rsidR="003536D3" w:rsidRPr="00FE0034">
      <w:rPr>
        <w:noProof/>
      </w:rPr>
      <w:drawing>
        <wp:inline distT="0" distB="0" distL="0" distR="0">
          <wp:extent cx="414479" cy="440386"/>
          <wp:effectExtent l="19050" t="0" r="4621" b="0"/>
          <wp:docPr id="10" name="17 Resim" descr="OİMEMlogomuz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MEMlogomuz80.png"/>
                  <pic:cNvPicPr/>
                </pic:nvPicPr>
                <pic:blipFill>
                  <a:blip r:embed="rId1"/>
                  <a:stretch>
                    <a:fillRect/>
                  </a:stretch>
                </pic:blipFill>
                <pic:spPr>
                  <a:xfrm>
                    <a:off x="0" y="0"/>
                    <a:ext cx="421485" cy="447830"/>
                  </a:xfrm>
                  <a:prstGeom prst="rect">
                    <a:avLst/>
                  </a:prstGeom>
                </pic:spPr>
              </pic:pic>
            </a:graphicData>
          </a:graphic>
        </wp:inline>
      </w:drawing>
    </w:r>
  </w:p>
  <w:p w:rsidR="003536D3" w:rsidRPr="00AE1DB9" w:rsidRDefault="003536D3" w:rsidP="00141BE2">
    <w:pPr>
      <w:spacing w:line="240" w:lineRule="auto"/>
      <w:jc w:val="center"/>
      <w:rPr>
        <w:rFonts w:ascii="Times New Roman" w:hAnsi="Times New Roman" w:cs="Times New Roman"/>
        <w:b/>
        <w:color w:val="FF0000"/>
      </w:rPr>
    </w:pPr>
    <w:r w:rsidRPr="00AE1DB9">
      <w:rPr>
        <w:rFonts w:ascii="Times New Roman" w:hAnsi="Times New Roman" w:cs="Times New Roman"/>
        <w:b/>
        <w:color w:val="FF0000"/>
      </w:rPr>
      <w:t>ODUNPAZARI İLÇE MİLLÎ EĞİTİM MÜDÜRLÜĞÜ</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6D3" w:rsidRDefault="003536D3" w:rsidP="00141BE2">
    <w:pPr>
      <w:pStyle w:val="stbilgi"/>
      <w:pBdr>
        <w:between w:val="single" w:sz="4" w:space="1" w:color="4F81BD"/>
      </w:pBdr>
      <w:tabs>
        <w:tab w:val="left" w:pos="6390"/>
        <w:tab w:val="center" w:pos="7001"/>
      </w:tabs>
      <w:jc w:val="center"/>
    </w:pPr>
    <w:r w:rsidRPr="00FE0034">
      <w:rPr>
        <w:noProof/>
      </w:rPr>
      <w:drawing>
        <wp:inline distT="0" distB="0" distL="0" distR="0">
          <wp:extent cx="414479" cy="440386"/>
          <wp:effectExtent l="19050" t="0" r="4621" b="0"/>
          <wp:docPr id="13" name="17 Resim" descr="OİMEMlogomuz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MEMlogomuz80.png"/>
                  <pic:cNvPicPr/>
                </pic:nvPicPr>
                <pic:blipFill>
                  <a:blip r:embed="rId1"/>
                  <a:stretch>
                    <a:fillRect/>
                  </a:stretch>
                </pic:blipFill>
                <pic:spPr>
                  <a:xfrm>
                    <a:off x="0" y="0"/>
                    <a:ext cx="421485" cy="447830"/>
                  </a:xfrm>
                  <a:prstGeom prst="rect">
                    <a:avLst/>
                  </a:prstGeom>
                </pic:spPr>
              </pic:pic>
            </a:graphicData>
          </a:graphic>
        </wp:inline>
      </w:drawing>
    </w:r>
  </w:p>
  <w:p w:rsidR="003536D3" w:rsidRPr="00AE1DB9" w:rsidRDefault="003536D3" w:rsidP="00141BE2">
    <w:pPr>
      <w:spacing w:line="240" w:lineRule="auto"/>
      <w:jc w:val="center"/>
      <w:rPr>
        <w:rFonts w:ascii="Times New Roman" w:hAnsi="Times New Roman" w:cs="Times New Roman"/>
        <w:b/>
        <w:color w:val="FF0000"/>
      </w:rPr>
    </w:pPr>
    <w:r w:rsidRPr="00AE1DB9">
      <w:rPr>
        <w:rFonts w:ascii="Times New Roman" w:hAnsi="Times New Roman" w:cs="Times New Roman"/>
        <w:b/>
        <w:color w:val="FF0000"/>
      </w:rPr>
      <w:t>ODUNPAZARI İLÇE MİLLÎ EĞİTİM MÜDÜRLÜĞÜ</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6D3" w:rsidRPr="008D5BEB" w:rsidRDefault="003536D3" w:rsidP="005042B7">
    <w:pPr>
      <w:spacing w:line="240" w:lineRule="atLeast"/>
      <w:jc w:val="center"/>
      <w:rPr>
        <w:rFonts w:ascii="Times New Roman" w:hAnsi="Times New Roman" w:cs="Times New Roman"/>
        <w:b/>
        <w:color w:val="FF0000"/>
      </w:rPr>
    </w:pPr>
    <w:r w:rsidRPr="008D5BEB">
      <w:rPr>
        <w:rFonts w:ascii="Times New Roman" w:hAnsi="Times New Roman" w:cs="Times New Roman"/>
        <w:b/>
        <w:color w:val="FF0000"/>
      </w:rPr>
      <w:t>ODUNPAZARI İLÇE MİLLÎ EĞİTİM MÜDÜRLÜĞÜ</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5pt;height:11.5pt" o:bullet="t">
        <v:imagedata r:id="rId1" o:title="mso51AF"/>
      </v:shape>
    </w:pict>
  </w:numPicBullet>
  <w:abstractNum w:abstractNumId="0">
    <w:nsid w:val="00C82723"/>
    <w:multiLevelType w:val="hybridMultilevel"/>
    <w:tmpl w:val="F00CA5B8"/>
    <w:lvl w:ilvl="0" w:tplc="041F0015">
      <w:start w:val="4"/>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12A5E82"/>
    <w:multiLevelType w:val="hybridMultilevel"/>
    <w:tmpl w:val="B330D352"/>
    <w:lvl w:ilvl="0" w:tplc="041F0011">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
    <w:nsid w:val="048E73AE"/>
    <w:multiLevelType w:val="hybridMultilevel"/>
    <w:tmpl w:val="51045BC8"/>
    <w:lvl w:ilvl="0" w:tplc="041F000B">
      <w:start w:val="1"/>
      <w:numFmt w:val="bullet"/>
      <w:lvlText w:val=""/>
      <w:lvlJc w:val="left"/>
      <w:pPr>
        <w:tabs>
          <w:tab w:val="num" w:pos="2059"/>
        </w:tabs>
        <w:ind w:left="2059" w:hanging="360"/>
      </w:pPr>
      <w:rPr>
        <w:rFonts w:ascii="Wingdings" w:hAnsi="Wingdings" w:hint="default"/>
      </w:rPr>
    </w:lvl>
    <w:lvl w:ilvl="1" w:tplc="041F0003" w:tentative="1">
      <w:start w:val="1"/>
      <w:numFmt w:val="bullet"/>
      <w:lvlText w:val="o"/>
      <w:lvlJc w:val="left"/>
      <w:pPr>
        <w:tabs>
          <w:tab w:val="num" w:pos="3135"/>
        </w:tabs>
        <w:ind w:left="3135" w:hanging="360"/>
      </w:pPr>
      <w:rPr>
        <w:rFonts w:ascii="Courier New" w:hAnsi="Courier New" w:cs="Courier New" w:hint="default"/>
      </w:rPr>
    </w:lvl>
    <w:lvl w:ilvl="2" w:tplc="041F0005" w:tentative="1">
      <w:start w:val="1"/>
      <w:numFmt w:val="bullet"/>
      <w:lvlText w:val=""/>
      <w:lvlJc w:val="left"/>
      <w:pPr>
        <w:tabs>
          <w:tab w:val="num" w:pos="3855"/>
        </w:tabs>
        <w:ind w:left="3855" w:hanging="360"/>
      </w:pPr>
      <w:rPr>
        <w:rFonts w:ascii="Wingdings" w:hAnsi="Wingdings" w:hint="default"/>
      </w:rPr>
    </w:lvl>
    <w:lvl w:ilvl="3" w:tplc="041F0001" w:tentative="1">
      <w:start w:val="1"/>
      <w:numFmt w:val="bullet"/>
      <w:lvlText w:val=""/>
      <w:lvlJc w:val="left"/>
      <w:pPr>
        <w:tabs>
          <w:tab w:val="num" w:pos="4575"/>
        </w:tabs>
        <w:ind w:left="4575" w:hanging="360"/>
      </w:pPr>
      <w:rPr>
        <w:rFonts w:ascii="Symbol" w:hAnsi="Symbol" w:hint="default"/>
      </w:rPr>
    </w:lvl>
    <w:lvl w:ilvl="4" w:tplc="041F0003" w:tentative="1">
      <w:start w:val="1"/>
      <w:numFmt w:val="bullet"/>
      <w:lvlText w:val="o"/>
      <w:lvlJc w:val="left"/>
      <w:pPr>
        <w:tabs>
          <w:tab w:val="num" w:pos="5295"/>
        </w:tabs>
        <w:ind w:left="5295" w:hanging="360"/>
      </w:pPr>
      <w:rPr>
        <w:rFonts w:ascii="Courier New" w:hAnsi="Courier New" w:cs="Courier New" w:hint="default"/>
      </w:rPr>
    </w:lvl>
    <w:lvl w:ilvl="5" w:tplc="041F0005" w:tentative="1">
      <w:start w:val="1"/>
      <w:numFmt w:val="bullet"/>
      <w:lvlText w:val=""/>
      <w:lvlJc w:val="left"/>
      <w:pPr>
        <w:tabs>
          <w:tab w:val="num" w:pos="6015"/>
        </w:tabs>
        <w:ind w:left="6015" w:hanging="360"/>
      </w:pPr>
      <w:rPr>
        <w:rFonts w:ascii="Wingdings" w:hAnsi="Wingdings" w:hint="default"/>
      </w:rPr>
    </w:lvl>
    <w:lvl w:ilvl="6" w:tplc="041F0001" w:tentative="1">
      <w:start w:val="1"/>
      <w:numFmt w:val="bullet"/>
      <w:lvlText w:val=""/>
      <w:lvlJc w:val="left"/>
      <w:pPr>
        <w:tabs>
          <w:tab w:val="num" w:pos="6735"/>
        </w:tabs>
        <w:ind w:left="6735" w:hanging="360"/>
      </w:pPr>
      <w:rPr>
        <w:rFonts w:ascii="Symbol" w:hAnsi="Symbol" w:hint="default"/>
      </w:rPr>
    </w:lvl>
    <w:lvl w:ilvl="7" w:tplc="041F0003" w:tentative="1">
      <w:start w:val="1"/>
      <w:numFmt w:val="bullet"/>
      <w:lvlText w:val="o"/>
      <w:lvlJc w:val="left"/>
      <w:pPr>
        <w:tabs>
          <w:tab w:val="num" w:pos="7455"/>
        </w:tabs>
        <w:ind w:left="7455" w:hanging="360"/>
      </w:pPr>
      <w:rPr>
        <w:rFonts w:ascii="Courier New" w:hAnsi="Courier New" w:cs="Courier New" w:hint="default"/>
      </w:rPr>
    </w:lvl>
    <w:lvl w:ilvl="8" w:tplc="041F0005" w:tentative="1">
      <w:start w:val="1"/>
      <w:numFmt w:val="bullet"/>
      <w:lvlText w:val=""/>
      <w:lvlJc w:val="left"/>
      <w:pPr>
        <w:tabs>
          <w:tab w:val="num" w:pos="8175"/>
        </w:tabs>
        <w:ind w:left="8175" w:hanging="360"/>
      </w:pPr>
      <w:rPr>
        <w:rFonts w:ascii="Wingdings" w:hAnsi="Wingdings" w:hint="default"/>
      </w:rPr>
    </w:lvl>
  </w:abstractNum>
  <w:abstractNum w:abstractNumId="3">
    <w:nsid w:val="06581752"/>
    <w:multiLevelType w:val="hybridMultilevel"/>
    <w:tmpl w:val="CC5A528A"/>
    <w:lvl w:ilvl="0" w:tplc="041F0007">
      <w:start w:val="1"/>
      <w:numFmt w:val="bullet"/>
      <w:lvlText w:val=""/>
      <w:lvlPicBulletId w:val="0"/>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
    <w:nsid w:val="0EEE7A87"/>
    <w:multiLevelType w:val="hybridMultilevel"/>
    <w:tmpl w:val="E124A910"/>
    <w:lvl w:ilvl="0" w:tplc="3ECEDD5E">
      <w:start w:val="1"/>
      <w:numFmt w:val="decimal"/>
      <w:lvlText w:val="%1."/>
      <w:lvlJc w:val="left"/>
      <w:pPr>
        <w:ind w:left="811" w:hanging="267"/>
      </w:pPr>
      <w:rPr>
        <w:rFonts w:hint="default"/>
        <w:b/>
        <w:bCs/>
        <w:color w:val="C00000"/>
        <w:spacing w:val="-1"/>
        <w:w w:val="103"/>
        <w:sz w:val="24"/>
        <w:szCs w:val="24"/>
      </w:rPr>
    </w:lvl>
    <w:lvl w:ilvl="1" w:tplc="7C425DBC">
      <w:start w:val="1"/>
      <w:numFmt w:val="bullet"/>
      <w:lvlText w:val="•"/>
      <w:lvlJc w:val="left"/>
      <w:pPr>
        <w:ind w:left="1857" w:hanging="267"/>
      </w:pPr>
      <w:rPr>
        <w:rFonts w:hint="default"/>
      </w:rPr>
    </w:lvl>
    <w:lvl w:ilvl="2" w:tplc="8B525C0C">
      <w:start w:val="1"/>
      <w:numFmt w:val="bullet"/>
      <w:lvlText w:val="•"/>
      <w:lvlJc w:val="left"/>
      <w:pPr>
        <w:ind w:left="2895" w:hanging="267"/>
      </w:pPr>
      <w:rPr>
        <w:rFonts w:hint="default"/>
      </w:rPr>
    </w:lvl>
    <w:lvl w:ilvl="3" w:tplc="C482516A">
      <w:start w:val="1"/>
      <w:numFmt w:val="bullet"/>
      <w:lvlText w:val="•"/>
      <w:lvlJc w:val="left"/>
      <w:pPr>
        <w:ind w:left="3933" w:hanging="267"/>
      </w:pPr>
      <w:rPr>
        <w:rFonts w:hint="default"/>
      </w:rPr>
    </w:lvl>
    <w:lvl w:ilvl="4" w:tplc="E132F066">
      <w:start w:val="1"/>
      <w:numFmt w:val="bullet"/>
      <w:lvlText w:val="•"/>
      <w:lvlJc w:val="left"/>
      <w:pPr>
        <w:ind w:left="4971" w:hanging="267"/>
      </w:pPr>
      <w:rPr>
        <w:rFonts w:hint="default"/>
      </w:rPr>
    </w:lvl>
    <w:lvl w:ilvl="5" w:tplc="3814ACE8">
      <w:start w:val="1"/>
      <w:numFmt w:val="bullet"/>
      <w:lvlText w:val="•"/>
      <w:lvlJc w:val="left"/>
      <w:pPr>
        <w:ind w:left="6009" w:hanging="267"/>
      </w:pPr>
      <w:rPr>
        <w:rFonts w:hint="default"/>
      </w:rPr>
    </w:lvl>
    <w:lvl w:ilvl="6" w:tplc="F1DE53D8">
      <w:start w:val="1"/>
      <w:numFmt w:val="bullet"/>
      <w:lvlText w:val="•"/>
      <w:lvlJc w:val="left"/>
      <w:pPr>
        <w:ind w:left="7047" w:hanging="267"/>
      </w:pPr>
      <w:rPr>
        <w:rFonts w:hint="default"/>
      </w:rPr>
    </w:lvl>
    <w:lvl w:ilvl="7" w:tplc="DDA2318A">
      <w:start w:val="1"/>
      <w:numFmt w:val="bullet"/>
      <w:lvlText w:val="•"/>
      <w:lvlJc w:val="left"/>
      <w:pPr>
        <w:ind w:left="8085" w:hanging="267"/>
      </w:pPr>
      <w:rPr>
        <w:rFonts w:hint="default"/>
      </w:rPr>
    </w:lvl>
    <w:lvl w:ilvl="8" w:tplc="05DAF78C">
      <w:start w:val="1"/>
      <w:numFmt w:val="bullet"/>
      <w:lvlText w:val="•"/>
      <w:lvlJc w:val="left"/>
      <w:pPr>
        <w:ind w:left="9123" w:hanging="267"/>
      </w:pPr>
      <w:rPr>
        <w:rFonts w:hint="default"/>
      </w:rPr>
    </w:lvl>
  </w:abstractNum>
  <w:abstractNum w:abstractNumId="5">
    <w:nsid w:val="10B9295F"/>
    <w:multiLevelType w:val="hybridMultilevel"/>
    <w:tmpl w:val="D2C2FD7C"/>
    <w:lvl w:ilvl="0" w:tplc="041F0009">
      <w:start w:val="1"/>
      <w:numFmt w:val="bullet"/>
      <w:lvlText w:val=""/>
      <w:lvlJc w:val="left"/>
      <w:pPr>
        <w:ind w:left="720" w:hanging="360"/>
      </w:pPr>
      <w:rPr>
        <w:rFonts w:ascii="Wingdings" w:hAnsi="Wingding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3A848F6"/>
    <w:multiLevelType w:val="hybridMultilevel"/>
    <w:tmpl w:val="74729E26"/>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7">
    <w:nsid w:val="15383079"/>
    <w:multiLevelType w:val="hybridMultilevel"/>
    <w:tmpl w:val="956CC5FC"/>
    <w:lvl w:ilvl="0" w:tplc="041F0009">
      <w:start w:val="1"/>
      <w:numFmt w:val="bullet"/>
      <w:lvlText w:val=""/>
      <w:lvlJc w:val="left"/>
      <w:pPr>
        <w:ind w:left="1429" w:hanging="360"/>
      </w:pPr>
      <w:rPr>
        <w:rFonts w:ascii="Wingdings" w:hAnsi="Wingdings" w:cs="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8">
    <w:nsid w:val="164042E0"/>
    <w:multiLevelType w:val="hybridMultilevel"/>
    <w:tmpl w:val="C7BC02D8"/>
    <w:lvl w:ilvl="0" w:tplc="6FF81510">
      <w:start w:val="2"/>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8A06692"/>
    <w:multiLevelType w:val="hybridMultilevel"/>
    <w:tmpl w:val="5BF0A040"/>
    <w:lvl w:ilvl="0" w:tplc="041F0001">
      <w:start w:val="1"/>
      <w:numFmt w:val="bullet"/>
      <w:lvlText w:val=""/>
      <w:lvlJc w:val="left"/>
      <w:pPr>
        <w:ind w:left="1789" w:hanging="360"/>
      </w:pPr>
      <w:rPr>
        <w:rFonts w:ascii="Symbol" w:hAnsi="Symbol" w:hint="default"/>
      </w:rPr>
    </w:lvl>
    <w:lvl w:ilvl="1" w:tplc="041F0003" w:tentative="1">
      <w:start w:val="1"/>
      <w:numFmt w:val="bullet"/>
      <w:lvlText w:val="o"/>
      <w:lvlJc w:val="left"/>
      <w:pPr>
        <w:ind w:left="2509" w:hanging="360"/>
      </w:pPr>
      <w:rPr>
        <w:rFonts w:ascii="Courier New" w:hAnsi="Courier New" w:cs="Courier New" w:hint="default"/>
      </w:rPr>
    </w:lvl>
    <w:lvl w:ilvl="2" w:tplc="041F0005" w:tentative="1">
      <w:start w:val="1"/>
      <w:numFmt w:val="bullet"/>
      <w:lvlText w:val=""/>
      <w:lvlJc w:val="left"/>
      <w:pPr>
        <w:ind w:left="3229" w:hanging="360"/>
      </w:pPr>
      <w:rPr>
        <w:rFonts w:ascii="Wingdings" w:hAnsi="Wingdings" w:hint="default"/>
      </w:rPr>
    </w:lvl>
    <w:lvl w:ilvl="3" w:tplc="041F0001" w:tentative="1">
      <w:start w:val="1"/>
      <w:numFmt w:val="bullet"/>
      <w:lvlText w:val=""/>
      <w:lvlJc w:val="left"/>
      <w:pPr>
        <w:ind w:left="3949" w:hanging="360"/>
      </w:pPr>
      <w:rPr>
        <w:rFonts w:ascii="Symbol" w:hAnsi="Symbol" w:hint="default"/>
      </w:rPr>
    </w:lvl>
    <w:lvl w:ilvl="4" w:tplc="041F0003" w:tentative="1">
      <w:start w:val="1"/>
      <w:numFmt w:val="bullet"/>
      <w:lvlText w:val="o"/>
      <w:lvlJc w:val="left"/>
      <w:pPr>
        <w:ind w:left="4669" w:hanging="360"/>
      </w:pPr>
      <w:rPr>
        <w:rFonts w:ascii="Courier New" w:hAnsi="Courier New" w:cs="Courier New" w:hint="default"/>
      </w:rPr>
    </w:lvl>
    <w:lvl w:ilvl="5" w:tplc="041F0005" w:tentative="1">
      <w:start w:val="1"/>
      <w:numFmt w:val="bullet"/>
      <w:lvlText w:val=""/>
      <w:lvlJc w:val="left"/>
      <w:pPr>
        <w:ind w:left="5389" w:hanging="360"/>
      </w:pPr>
      <w:rPr>
        <w:rFonts w:ascii="Wingdings" w:hAnsi="Wingdings" w:hint="default"/>
      </w:rPr>
    </w:lvl>
    <w:lvl w:ilvl="6" w:tplc="041F0001" w:tentative="1">
      <w:start w:val="1"/>
      <w:numFmt w:val="bullet"/>
      <w:lvlText w:val=""/>
      <w:lvlJc w:val="left"/>
      <w:pPr>
        <w:ind w:left="6109" w:hanging="360"/>
      </w:pPr>
      <w:rPr>
        <w:rFonts w:ascii="Symbol" w:hAnsi="Symbol" w:hint="default"/>
      </w:rPr>
    </w:lvl>
    <w:lvl w:ilvl="7" w:tplc="041F0003" w:tentative="1">
      <w:start w:val="1"/>
      <w:numFmt w:val="bullet"/>
      <w:lvlText w:val="o"/>
      <w:lvlJc w:val="left"/>
      <w:pPr>
        <w:ind w:left="6829" w:hanging="360"/>
      </w:pPr>
      <w:rPr>
        <w:rFonts w:ascii="Courier New" w:hAnsi="Courier New" w:cs="Courier New" w:hint="default"/>
      </w:rPr>
    </w:lvl>
    <w:lvl w:ilvl="8" w:tplc="041F0005" w:tentative="1">
      <w:start w:val="1"/>
      <w:numFmt w:val="bullet"/>
      <w:lvlText w:val=""/>
      <w:lvlJc w:val="left"/>
      <w:pPr>
        <w:ind w:left="7549" w:hanging="360"/>
      </w:pPr>
      <w:rPr>
        <w:rFonts w:ascii="Wingdings" w:hAnsi="Wingdings" w:hint="default"/>
      </w:rPr>
    </w:lvl>
  </w:abstractNum>
  <w:abstractNum w:abstractNumId="10">
    <w:nsid w:val="1CF238A6"/>
    <w:multiLevelType w:val="hybridMultilevel"/>
    <w:tmpl w:val="D25E1BC6"/>
    <w:lvl w:ilvl="0" w:tplc="041F0009">
      <w:start w:val="1"/>
      <w:numFmt w:val="bullet"/>
      <w:lvlText w:val=""/>
      <w:lvlJc w:val="left"/>
      <w:pPr>
        <w:ind w:left="720" w:hanging="360"/>
      </w:pPr>
      <w:rPr>
        <w:rFonts w:ascii="Wingdings" w:hAnsi="Wingding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E432ED5"/>
    <w:multiLevelType w:val="multilevel"/>
    <w:tmpl w:val="87C8836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FA10F04"/>
    <w:multiLevelType w:val="hybridMultilevel"/>
    <w:tmpl w:val="E128450E"/>
    <w:lvl w:ilvl="0" w:tplc="041F0009">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
    <w:nsid w:val="231A60AF"/>
    <w:multiLevelType w:val="hybridMultilevel"/>
    <w:tmpl w:val="CD92E3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B9A5DE0"/>
    <w:multiLevelType w:val="hybridMultilevel"/>
    <w:tmpl w:val="499400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BE228CD"/>
    <w:multiLevelType w:val="hybridMultilevel"/>
    <w:tmpl w:val="E410D258"/>
    <w:lvl w:ilvl="0" w:tplc="041F000B">
      <w:start w:val="1"/>
      <w:numFmt w:val="bullet"/>
      <w:lvlText w:val=""/>
      <w:lvlJc w:val="left"/>
      <w:pPr>
        <w:ind w:left="3240" w:hanging="360"/>
      </w:pPr>
      <w:rPr>
        <w:rFonts w:ascii="Wingdings" w:hAnsi="Wingdings" w:hint="default"/>
      </w:rPr>
    </w:lvl>
    <w:lvl w:ilvl="1" w:tplc="041F0003" w:tentative="1">
      <w:start w:val="1"/>
      <w:numFmt w:val="bullet"/>
      <w:lvlText w:val="o"/>
      <w:lvlJc w:val="left"/>
      <w:pPr>
        <w:ind w:left="3960" w:hanging="360"/>
      </w:pPr>
      <w:rPr>
        <w:rFonts w:ascii="Courier New" w:hAnsi="Courier New" w:cs="Courier New" w:hint="default"/>
      </w:rPr>
    </w:lvl>
    <w:lvl w:ilvl="2" w:tplc="041F0005" w:tentative="1">
      <w:start w:val="1"/>
      <w:numFmt w:val="bullet"/>
      <w:lvlText w:val=""/>
      <w:lvlJc w:val="left"/>
      <w:pPr>
        <w:ind w:left="4680" w:hanging="360"/>
      </w:pPr>
      <w:rPr>
        <w:rFonts w:ascii="Wingdings" w:hAnsi="Wingdings" w:hint="default"/>
      </w:rPr>
    </w:lvl>
    <w:lvl w:ilvl="3" w:tplc="041F0001">
      <w:start w:val="1"/>
      <w:numFmt w:val="bullet"/>
      <w:lvlText w:val=""/>
      <w:lvlJc w:val="left"/>
      <w:pPr>
        <w:ind w:left="5400" w:hanging="360"/>
      </w:pPr>
      <w:rPr>
        <w:rFonts w:ascii="Symbol" w:hAnsi="Symbol" w:hint="default"/>
      </w:rPr>
    </w:lvl>
    <w:lvl w:ilvl="4" w:tplc="041F0003" w:tentative="1">
      <w:start w:val="1"/>
      <w:numFmt w:val="bullet"/>
      <w:lvlText w:val="o"/>
      <w:lvlJc w:val="left"/>
      <w:pPr>
        <w:ind w:left="6120" w:hanging="360"/>
      </w:pPr>
      <w:rPr>
        <w:rFonts w:ascii="Courier New" w:hAnsi="Courier New" w:cs="Courier New" w:hint="default"/>
      </w:rPr>
    </w:lvl>
    <w:lvl w:ilvl="5" w:tplc="041F0005" w:tentative="1">
      <w:start w:val="1"/>
      <w:numFmt w:val="bullet"/>
      <w:lvlText w:val=""/>
      <w:lvlJc w:val="left"/>
      <w:pPr>
        <w:ind w:left="6840" w:hanging="360"/>
      </w:pPr>
      <w:rPr>
        <w:rFonts w:ascii="Wingdings" w:hAnsi="Wingdings" w:hint="default"/>
      </w:rPr>
    </w:lvl>
    <w:lvl w:ilvl="6" w:tplc="041F0001" w:tentative="1">
      <w:start w:val="1"/>
      <w:numFmt w:val="bullet"/>
      <w:lvlText w:val=""/>
      <w:lvlJc w:val="left"/>
      <w:pPr>
        <w:ind w:left="7560" w:hanging="360"/>
      </w:pPr>
      <w:rPr>
        <w:rFonts w:ascii="Symbol" w:hAnsi="Symbol" w:hint="default"/>
      </w:rPr>
    </w:lvl>
    <w:lvl w:ilvl="7" w:tplc="041F0003" w:tentative="1">
      <w:start w:val="1"/>
      <w:numFmt w:val="bullet"/>
      <w:lvlText w:val="o"/>
      <w:lvlJc w:val="left"/>
      <w:pPr>
        <w:ind w:left="8280" w:hanging="360"/>
      </w:pPr>
      <w:rPr>
        <w:rFonts w:ascii="Courier New" w:hAnsi="Courier New" w:cs="Courier New" w:hint="default"/>
      </w:rPr>
    </w:lvl>
    <w:lvl w:ilvl="8" w:tplc="041F0005" w:tentative="1">
      <w:start w:val="1"/>
      <w:numFmt w:val="bullet"/>
      <w:lvlText w:val=""/>
      <w:lvlJc w:val="left"/>
      <w:pPr>
        <w:ind w:left="9000" w:hanging="360"/>
      </w:pPr>
      <w:rPr>
        <w:rFonts w:ascii="Wingdings" w:hAnsi="Wingdings" w:hint="default"/>
      </w:rPr>
    </w:lvl>
  </w:abstractNum>
  <w:abstractNum w:abstractNumId="16">
    <w:nsid w:val="2C3246E5"/>
    <w:multiLevelType w:val="hybridMultilevel"/>
    <w:tmpl w:val="14ECF3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19C659B"/>
    <w:multiLevelType w:val="hybridMultilevel"/>
    <w:tmpl w:val="F55A0096"/>
    <w:lvl w:ilvl="0" w:tplc="041F0009">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8">
    <w:nsid w:val="33B96F6F"/>
    <w:multiLevelType w:val="hybridMultilevel"/>
    <w:tmpl w:val="A120D6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4D76B98"/>
    <w:multiLevelType w:val="hybridMultilevel"/>
    <w:tmpl w:val="C68A546A"/>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20">
    <w:nsid w:val="36C90656"/>
    <w:multiLevelType w:val="hybridMultilevel"/>
    <w:tmpl w:val="706EB95A"/>
    <w:lvl w:ilvl="0" w:tplc="041F0001">
      <w:start w:val="1"/>
      <w:numFmt w:val="bullet"/>
      <w:lvlText w:val=""/>
      <w:lvlJc w:val="left"/>
      <w:pPr>
        <w:tabs>
          <w:tab w:val="num" w:pos="1068"/>
        </w:tabs>
        <w:ind w:left="1068" w:hanging="360"/>
      </w:pPr>
      <w:rPr>
        <w:rFonts w:ascii="Symbol" w:hAnsi="Symbol" w:cs="Symbol" w:hint="default"/>
      </w:rPr>
    </w:lvl>
    <w:lvl w:ilvl="1" w:tplc="041F0003">
      <w:start w:val="1"/>
      <w:numFmt w:val="bullet"/>
      <w:lvlText w:val="o"/>
      <w:lvlJc w:val="left"/>
      <w:pPr>
        <w:tabs>
          <w:tab w:val="num" w:pos="1788"/>
        </w:tabs>
        <w:ind w:left="1788" w:hanging="360"/>
      </w:pPr>
      <w:rPr>
        <w:rFonts w:ascii="Courier New" w:hAnsi="Courier New" w:cs="Courier New" w:hint="default"/>
      </w:rPr>
    </w:lvl>
    <w:lvl w:ilvl="2" w:tplc="041F0005">
      <w:start w:val="1"/>
      <w:numFmt w:val="bullet"/>
      <w:lvlText w:val=""/>
      <w:lvlJc w:val="left"/>
      <w:pPr>
        <w:tabs>
          <w:tab w:val="num" w:pos="2508"/>
        </w:tabs>
        <w:ind w:left="2508" w:hanging="360"/>
      </w:pPr>
      <w:rPr>
        <w:rFonts w:ascii="Wingdings" w:hAnsi="Wingdings" w:cs="Wingdings" w:hint="default"/>
      </w:rPr>
    </w:lvl>
    <w:lvl w:ilvl="3" w:tplc="041F0001">
      <w:start w:val="1"/>
      <w:numFmt w:val="bullet"/>
      <w:lvlText w:val=""/>
      <w:lvlJc w:val="left"/>
      <w:pPr>
        <w:tabs>
          <w:tab w:val="num" w:pos="3228"/>
        </w:tabs>
        <w:ind w:left="3228" w:hanging="360"/>
      </w:pPr>
      <w:rPr>
        <w:rFonts w:ascii="Symbol" w:hAnsi="Symbol" w:cs="Symbol" w:hint="default"/>
      </w:rPr>
    </w:lvl>
    <w:lvl w:ilvl="4" w:tplc="041F0003">
      <w:start w:val="1"/>
      <w:numFmt w:val="bullet"/>
      <w:lvlText w:val="o"/>
      <w:lvlJc w:val="left"/>
      <w:pPr>
        <w:tabs>
          <w:tab w:val="num" w:pos="3948"/>
        </w:tabs>
        <w:ind w:left="3948" w:hanging="360"/>
      </w:pPr>
      <w:rPr>
        <w:rFonts w:ascii="Courier New" w:hAnsi="Courier New" w:cs="Courier New" w:hint="default"/>
      </w:rPr>
    </w:lvl>
    <w:lvl w:ilvl="5" w:tplc="041F0005">
      <w:start w:val="1"/>
      <w:numFmt w:val="bullet"/>
      <w:lvlText w:val=""/>
      <w:lvlJc w:val="left"/>
      <w:pPr>
        <w:tabs>
          <w:tab w:val="num" w:pos="4668"/>
        </w:tabs>
        <w:ind w:left="4668" w:hanging="360"/>
      </w:pPr>
      <w:rPr>
        <w:rFonts w:ascii="Wingdings" w:hAnsi="Wingdings" w:cs="Wingdings" w:hint="default"/>
      </w:rPr>
    </w:lvl>
    <w:lvl w:ilvl="6" w:tplc="041F0001">
      <w:start w:val="1"/>
      <w:numFmt w:val="bullet"/>
      <w:lvlText w:val=""/>
      <w:lvlJc w:val="left"/>
      <w:pPr>
        <w:tabs>
          <w:tab w:val="num" w:pos="5388"/>
        </w:tabs>
        <w:ind w:left="5388" w:hanging="360"/>
      </w:pPr>
      <w:rPr>
        <w:rFonts w:ascii="Symbol" w:hAnsi="Symbol" w:cs="Symbol" w:hint="default"/>
      </w:rPr>
    </w:lvl>
    <w:lvl w:ilvl="7" w:tplc="041F0003">
      <w:start w:val="1"/>
      <w:numFmt w:val="bullet"/>
      <w:lvlText w:val="o"/>
      <w:lvlJc w:val="left"/>
      <w:pPr>
        <w:tabs>
          <w:tab w:val="num" w:pos="6108"/>
        </w:tabs>
        <w:ind w:left="6108" w:hanging="360"/>
      </w:pPr>
      <w:rPr>
        <w:rFonts w:ascii="Courier New" w:hAnsi="Courier New" w:cs="Courier New" w:hint="default"/>
      </w:rPr>
    </w:lvl>
    <w:lvl w:ilvl="8" w:tplc="041F0005">
      <w:start w:val="1"/>
      <w:numFmt w:val="bullet"/>
      <w:lvlText w:val=""/>
      <w:lvlJc w:val="left"/>
      <w:pPr>
        <w:tabs>
          <w:tab w:val="num" w:pos="6828"/>
        </w:tabs>
        <w:ind w:left="6828" w:hanging="360"/>
      </w:pPr>
      <w:rPr>
        <w:rFonts w:ascii="Wingdings" w:hAnsi="Wingdings" w:cs="Wingdings" w:hint="default"/>
      </w:rPr>
    </w:lvl>
  </w:abstractNum>
  <w:abstractNum w:abstractNumId="21">
    <w:nsid w:val="3D120E04"/>
    <w:multiLevelType w:val="hybridMultilevel"/>
    <w:tmpl w:val="26169F58"/>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nsid w:val="3E882B80"/>
    <w:multiLevelType w:val="hybridMultilevel"/>
    <w:tmpl w:val="45BA766A"/>
    <w:lvl w:ilvl="0" w:tplc="59488696">
      <w:start w:val="1"/>
      <w:numFmt w:val="decimal"/>
      <w:lvlText w:val="%1."/>
      <w:lvlJc w:val="left"/>
      <w:pPr>
        <w:ind w:left="1429" w:hanging="360"/>
      </w:pPr>
      <w:rPr>
        <w:rFonts w:hint="default"/>
      </w:rPr>
    </w:lvl>
    <w:lvl w:ilvl="1" w:tplc="041F0019">
      <w:start w:val="1"/>
      <w:numFmt w:val="lowerLetter"/>
      <w:lvlText w:val="%2."/>
      <w:lvlJc w:val="left"/>
      <w:pPr>
        <w:ind w:left="2149" w:hanging="360"/>
      </w:pPr>
    </w:lvl>
    <w:lvl w:ilvl="2" w:tplc="E0548248">
      <w:start w:val="1"/>
      <w:numFmt w:val="upperLetter"/>
      <w:lvlText w:val="%3."/>
      <w:lvlJc w:val="left"/>
      <w:pPr>
        <w:ind w:left="1418" w:hanging="284"/>
      </w:pPr>
      <w:rPr>
        <w:rFonts w:hint="default"/>
      </w:rPr>
    </w:lvl>
    <w:lvl w:ilvl="3" w:tplc="BC4C4032">
      <w:start w:val="1"/>
      <w:numFmt w:val="decimal"/>
      <w:lvlText w:val="%4."/>
      <w:lvlJc w:val="left"/>
      <w:pPr>
        <w:ind w:left="3589" w:hanging="360"/>
      </w:pPr>
      <w:rPr>
        <w:rFonts w:hint="default"/>
      </w:rPr>
    </w:lvl>
    <w:lvl w:ilvl="4" w:tplc="4D4480BC">
      <w:start w:val="2"/>
      <w:numFmt w:val="upperRoman"/>
      <w:lvlText w:val="%5."/>
      <w:lvlJc w:val="left"/>
      <w:pPr>
        <w:ind w:left="5029" w:hanging="1080"/>
      </w:pPr>
      <w:rPr>
        <w:rFonts w:hint="default"/>
      </w:rPr>
    </w:lvl>
    <w:lvl w:ilvl="5" w:tplc="041F001B">
      <w:start w:val="1"/>
      <w:numFmt w:val="lowerRoman"/>
      <w:lvlText w:val="%6."/>
      <w:lvlJc w:val="right"/>
      <w:pPr>
        <w:ind w:left="5029" w:hanging="180"/>
      </w:pPr>
    </w:lvl>
    <w:lvl w:ilvl="6" w:tplc="041F000F">
      <w:start w:val="1"/>
      <w:numFmt w:val="decimal"/>
      <w:lvlText w:val="%7."/>
      <w:lvlJc w:val="left"/>
      <w:pPr>
        <w:ind w:left="5749" w:hanging="360"/>
      </w:pPr>
    </w:lvl>
    <w:lvl w:ilvl="7" w:tplc="041F0019">
      <w:start w:val="1"/>
      <w:numFmt w:val="lowerLetter"/>
      <w:lvlText w:val="%8."/>
      <w:lvlJc w:val="left"/>
      <w:pPr>
        <w:ind w:left="6469" w:hanging="360"/>
      </w:pPr>
    </w:lvl>
    <w:lvl w:ilvl="8" w:tplc="041F001B">
      <w:start w:val="1"/>
      <w:numFmt w:val="lowerRoman"/>
      <w:lvlText w:val="%9."/>
      <w:lvlJc w:val="right"/>
      <w:pPr>
        <w:ind w:left="7189" w:hanging="180"/>
      </w:pPr>
    </w:lvl>
  </w:abstractNum>
  <w:abstractNum w:abstractNumId="23">
    <w:nsid w:val="40483923"/>
    <w:multiLevelType w:val="hybridMultilevel"/>
    <w:tmpl w:val="527276E4"/>
    <w:lvl w:ilvl="0" w:tplc="211A2334">
      <w:start w:val="1"/>
      <w:numFmt w:val="decimal"/>
      <w:lvlText w:val="%1."/>
      <w:lvlJc w:val="left"/>
      <w:pPr>
        <w:ind w:left="811" w:hanging="267"/>
      </w:pPr>
      <w:rPr>
        <w:rFonts w:ascii="Cambria" w:eastAsia="Cambria" w:hAnsi="Cambria" w:hint="default"/>
        <w:b/>
        <w:bCs/>
        <w:color w:val="3A8245"/>
        <w:spacing w:val="-1"/>
        <w:w w:val="103"/>
        <w:sz w:val="24"/>
        <w:szCs w:val="24"/>
      </w:rPr>
    </w:lvl>
    <w:lvl w:ilvl="1" w:tplc="7C425DBC">
      <w:start w:val="1"/>
      <w:numFmt w:val="bullet"/>
      <w:lvlText w:val="•"/>
      <w:lvlJc w:val="left"/>
      <w:pPr>
        <w:ind w:left="1857" w:hanging="267"/>
      </w:pPr>
      <w:rPr>
        <w:rFonts w:hint="default"/>
      </w:rPr>
    </w:lvl>
    <w:lvl w:ilvl="2" w:tplc="8B525C0C">
      <w:start w:val="1"/>
      <w:numFmt w:val="bullet"/>
      <w:lvlText w:val="•"/>
      <w:lvlJc w:val="left"/>
      <w:pPr>
        <w:ind w:left="2895" w:hanging="267"/>
      </w:pPr>
      <w:rPr>
        <w:rFonts w:hint="default"/>
      </w:rPr>
    </w:lvl>
    <w:lvl w:ilvl="3" w:tplc="C482516A">
      <w:start w:val="1"/>
      <w:numFmt w:val="bullet"/>
      <w:lvlText w:val="•"/>
      <w:lvlJc w:val="left"/>
      <w:pPr>
        <w:ind w:left="3933" w:hanging="267"/>
      </w:pPr>
      <w:rPr>
        <w:rFonts w:hint="default"/>
      </w:rPr>
    </w:lvl>
    <w:lvl w:ilvl="4" w:tplc="E132F066">
      <w:start w:val="1"/>
      <w:numFmt w:val="bullet"/>
      <w:lvlText w:val="•"/>
      <w:lvlJc w:val="left"/>
      <w:pPr>
        <w:ind w:left="4971" w:hanging="267"/>
      </w:pPr>
      <w:rPr>
        <w:rFonts w:hint="default"/>
      </w:rPr>
    </w:lvl>
    <w:lvl w:ilvl="5" w:tplc="3814ACE8">
      <w:start w:val="1"/>
      <w:numFmt w:val="bullet"/>
      <w:lvlText w:val="•"/>
      <w:lvlJc w:val="left"/>
      <w:pPr>
        <w:ind w:left="6009" w:hanging="267"/>
      </w:pPr>
      <w:rPr>
        <w:rFonts w:hint="default"/>
      </w:rPr>
    </w:lvl>
    <w:lvl w:ilvl="6" w:tplc="F1DE53D8">
      <w:start w:val="1"/>
      <w:numFmt w:val="bullet"/>
      <w:lvlText w:val="•"/>
      <w:lvlJc w:val="left"/>
      <w:pPr>
        <w:ind w:left="7047" w:hanging="267"/>
      </w:pPr>
      <w:rPr>
        <w:rFonts w:hint="default"/>
      </w:rPr>
    </w:lvl>
    <w:lvl w:ilvl="7" w:tplc="DDA2318A">
      <w:start w:val="1"/>
      <w:numFmt w:val="bullet"/>
      <w:lvlText w:val="•"/>
      <w:lvlJc w:val="left"/>
      <w:pPr>
        <w:ind w:left="8085" w:hanging="267"/>
      </w:pPr>
      <w:rPr>
        <w:rFonts w:hint="default"/>
      </w:rPr>
    </w:lvl>
    <w:lvl w:ilvl="8" w:tplc="05DAF78C">
      <w:start w:val="1"/>
      <w:numFmt w:val="bullet"/>
      <w:lvlText w:val="•"/>
      <w:lvlJc w:val="left"/>
      <w:pPr>
        <w:ind w:left="9123" w:hanging="267"/>
      </w:pPr>
      <w:rPr>
        <w:rFonts w:hint="default"/>
      </w:rPr>
    </w:lvl>
  </w:abstractNum>
  <w:abstractNum w:abstractNumId="24">
    <w:nsid w:val="406E042A"/>
    <w:multiLevelType w:val="hybridMultilevel"/>
    <w:tmpl w:val="EE364C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38D2CDE"/>
    <w:multiLevelType w:val="hybridMultilevel"/>
    <w:tmpl w:val="F9D861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A1E1581"/>
    <w:multiLevelType w:val="hybridMultilevel"/>
    <w:tmpl w:val="0718777A"/>
    <w:lvl w:ilvl="0" w:tplc="041F000B">
      <w:start w:val="1"/>
      <w:numFmt w:val="bullet"/>
      <w:lvlText w:val=""/>
      <w:lvlJc w:val="left"/>
      <w:pPr>
        <w:ind w:left="3240" w:hanging="360"/>
      </w:pPr>
      <w:rPr>
        <w:rFonts w:ascii="Wingdings" w:hAnsi="Wingdings" w:hint="default"/>
      </w:rPr>
    </w:lvl>
    <w:lvl w:ilvl="1" w:tplc="041F0003" w:tentative="1">
      <w:start w:val="1"/>
      <w:numFmt w:val="bullet"/>
      <w:lvlText w:val="o"/>
      <w:lvlJc w:val="left"/>
      <w:pPr>
        <w:ind w:left="3960" w:hanging="360"/>
      </w:pPr>
      <w:rPr>
        <w:rFonts w:ascii="Courier New" w:hAnsi="Courier New" w:cs="Courier New" w:hint="default"/>
      </w:rPr>
    </w:lvl>
    <w:lvl w:ilvl="2" w:tplc="041F0005" w:tentative="1">
      <w:start w:val="1"/>
      <w:numFmt w:val="bullet"/>
      <w:lvlText w:val=""/>
      <w:lvlJc w:val="left"/>
      <w:pPr>
        <w:ind w:left="4680" w:hanging="360"/>
      </w:pPr>
      <w:rPr>
        <w:rFonts w:ascii="Wingdings" w:hAnsi="Wingdings" w:hint="default"/>
      </w:rPr>
    </w:lvl>
    <w:lvl w:ilvl="3" w:tplc="041F0001" w:tentative="1">
      <w:start w:val="1"/>
      <w:numFmt w:val="bullet"/>
      <w:lvlText w:val=""/>
      <w:lvlJc w:val="left"/>
      <w:pPr>
        <w:ind w:left="5400" w:hanging="360"/>
      </w:pPr>
      <w:rPr>
        <w:rFonts w:ascii="Symbol" w:hAnsi="Symbol" w:hint="default"/>
      </w:rPr>
    </w:lvl>
    <w:lvl w:ilvl="4" w:tplc="041F0003" w:tentative="1">
      <w:start w:val="1"/>
      <w:numFmt w:val="bullet"/>
      <w:lvlText w:val="o"/>
      <w:lvlJc w:val="left"/>
      <w:pPr>
        <w:ind w:left="6120" w:hanging="360"/>
      </w:pPr>
      <w:rPr>
        <w:rFonts w:ascii="Courier New" w:hAnsi="Courier New" w:cs="Courier New" w:hint="default"/>
      </w:rPr>
    </w:lvl>
    <w:lvl w:ilvl="5" w:tplc="041F0005" w:tentative="1">
      <w:start w:val="1"/>
      <w:numFmt w:val="bullet"/>
      <w:lvlText w:val=""/>
      <w:lvlJc w:val="left"/>
      <w:pPr>
        <w:ind w:left="6840" w:hanging="360"/>
      </w:pPr>
      <w:rPr>
        <w:rFonts w:ascii="Wingdings" w:hAnsi="Wingdings" w:hint="default"/>
      </w:rPr>
    </w:lvl>
    <w:lvl w:ilvl="6" w:tplc="041F0001" w:tentative="1">
      <w:start w:val="1"/>
      <w:numFmt w:val="bullet"/>
      <w:lvlText w:val=""/>
      <w:lvlJc w:val="left"/>
      <w:pPr>
        <w:ind w:left="7560" w:hanging="360"/>
      </w:pPr>
      <w:rPr>
        <w:rFonts w:ascii="Symbol" w:hAnsi="Symbol" w:hint="default"/>
      </w:rPr>
    </w:lvl>
    <w:lvl w:ilvl="7" w:tplc="041F0003" w:tentative="1">
      <w:start w:val="1"/>
      <w:numFmt w:val="bullet"/>
      <w:lvlText w:val="o"/>
      <w:lvlJc w:val="left"/>
      <w:pPr>
        <w:ind w:left="8280" w:hanging="360"/>
      </w:pPr>
      <w:rPr>
        <w:rFonts w:ascii="Courier New" w:hAnsi="Courier New" w:cs="Courier New" w:hint="default"/>
      </w:rPr>
    </w:lvl>
    <w:lvl w:ilvl="8" w:tplc="041F0005" w:tentative="1">
      <w:start w:val="1"/>
      <w:numFmt w:val="bullet"/>
      <w:lvlText w:val=""/>
      <w:lvlJc w:val="left"/>
      <w:pPr>
        <w:ind w:left="9000" w:hanging="360"/>
      </w:pPr>
      <w:rPr>
        <w:rFonts w:ascii="Wingdings" w:hAnsi="Wingdings" w:hint="default"/>
      </w:rPr>
    </w:lvl>
  </w:abstractNum>
  <w:abstractNum w:abstractNumId="27">
    <w:nsid w:val="4A5B4E30"/>
    <w:multiLevelType w:val="hybridMultilevel"/>
    <w:tmpl w:val="AC8AB2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C290434"/>
    <w:multiLevelType w:val="hybridMultilevel"/>
    <w:tmpl w:val="EF2038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F3B4544"/>
    <w:multiLevelType w:val="hybridMultilevel"/>
    <w:tmpl w:val="F3F0C8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0660C84"/>
    <w:multiLevelType w:val="hybridMultilevel"/>
    <w:tmpl w:val="CA78D652"/>
    <w:lvl w:ilvl="0" w:tplc="93F6AB74">
      <w:start w:val="1"/>
      <w:numFmt w:val="bullet"/>
      <w:lvlText w:val=""/>
      <w:lvlJc w:val="left"/>
      <w:pPr>
        <w:ind w:left="720" w:hanging="360"/>
      </w:pPr>
      <w:rPr>
        <w:rFonts w:ascii="Wingdings" w:hAnsi="Wingdings" w:cs="Wingdings"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1">
    <w:nsid w:val="574D5B60"/>
    <w:multiLevelType w:val="hybridMultilevel"/>
    <w:tmpl w:val="693A78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7B0354D"/>
    <w:multiLevelType w:val="hybridMultilevel"/>
    <w:tmpl w:val="82A8DD9E"/>
    <w:lvl w:ilvl="0" w:tplc="041F0009">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3">
    <w:nsid w:val="5F94744A"/>
    <w:multiLevelType w:val="hybridMultilevel"/>
    <w:tmpl w:val="93D60E38"/>
    <w:lvl w:ilvl="0" w:tplc="041F0001">
      <w:start w:val="1"/>
      <w:numFmt w:val="bullet"/>
      <w:lvlText w:val=""/>
      <w:lvlJc w:val="left"/>
      <w:pPr>
        <w:ind w:left="502" w:hanging="360"/>
      </w:pPr>
      <w:rPr>
        <w:rFonts w:ascii="Symbol" w:hAnsi="Symbol" w:hint="default"/>
      </w:rPr>
    </w:lvl>
    <w:lvl w:ilvl="1" w:tplc="041F0003">
      <w:start w:val="1"/>
      <w:numFmt w:val="bullet"/>
      <w:lvlText w:val="o"/>
      <w:lvlJc w:val="left"/>
      <w:pPr>
        <w:ind w:left="1222" w:hanging="360"/>
      </w:pPr>
      <w:rPr>
        <w:rFonts w:ascii="Courier New" w:hAnsi="Courier New" w:cs="Courier New" w:hint="default"/>
      </w:rPr>
    </w:lvl>
    <w:lvl w:ilvl="2" w:tplc="041F0005">
      <w:start w:val="1"/>
      <w:numFmt w:val="bullet"/>
      <w:lvlText w:val=""/>
      <w:lvlJc w:val="left"/>
      <w:pPr>
        <w:ind w:left="1942" w:hanging="360"/>
      </w:pPr>
      <w:rPr>
        <w:rFonts w:ascii="Wingdings" w:hAnsi="Wingdings" w:hint="default"/>
      </w:rPr>
    </w:lvl>
    <w:lvl w:ilvl="3" w:tplc="041F0001">
      <w:start w:val="1"/>
      <w:numFmt w:val="bullet"/>
      <w:lvlText w:val=""/>
      <w:lvlJc w:val="left"/>
      <w:pPr>
        <w:ind w:left="2662" w:hanging="360"/>
      </w:pPr>
      <w:rPr>
        <w:rFonts w:ascii="Symbol" w:hAnsi="Symbol" w:hint="default"/>
      </w:rPr>
    </w:lvl>
    <w:lvl w:ilvl="4" w:tplc="041F0003">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4">
    <w:nsid w:val="633C361E"/>
    <w:multiLevelType w:val="hybridMultilevel"/>
    <w:tmpl w:val="8444A658"/>
    <w:lvl w:ilvl="0" w:tplc="FD8EFB34">
      <w:start w:val="1"/>
      <w:numFmt w:val="lowerLetter"/>
      <w:lvlText w:val="%1."/>
      <w:lvlJc w:val="left"/>
      <w:pPr>
        <w:ind w:left="1065" w:hanging="360"/>
      </w:pPr>
      <w:rPr>
        <w:rFonts w:hint="default"/>
        <w:b/>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35">
    <w:nsid w:val="64A55547"/>
    <w:multiLevelType w:val="hybridMultilevel"/>
    <w:tmpl w:val="88A22728"/>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7C53418"/>
    <w:multiLevelType w:val="hybridMultilevel"/>
    <w:tmpl w:val="D160E6FC"/>
    <w:lvl w:ilvl="0" w:tplc="041F0009">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7">
    <w:nsid w:val="68251D82"/>
    <w:multiLevelType w:val="hybridMultilevel"/>
    <w:tmpl w:val="874286B6"/>
    <w:lvl w:ilvl="0" w:tplc="67E89262">
      <w:start w:val="1"/>
      <w:numFmt w:val="bullet"/>
      <w:lvlText w:val="•"/>
      <w:lvlJc w:val="left"/>
      <w:pPr>
        <w:ind w:left="823" w:hanging="189"/>
      </w:pPr>
      <w:rPr>
        <w:rFonts w:ascii="Arial" w:eastAsia="Arial" w:hAnsi="Arial" w:hint="default"/>
        <w:b/>
        <w:bCs/>
        <w:w w:val="99"/>
      </w:rPr>
    </w:lvl>
    <w:lvl w:ilvl="1" w:tplc="5A74655A">
      <w:start w:val="1"/>
      <w:numFmt w:val="bullet"/>
      <w:lvlText w:val="•"/>
      <w:lvlJc w:val="left"/>
      <w:pPr>
        <w:ind w:left="1783" w:hanging="189"/>
      </w:pPr>
      <w:rPr>
        <w:rFonts w:ascii="Arial" w:eastAsia="Arial" w:hAnsi="Arial" w:hint="default"/>
        <w:b/>
        <w:bCs/>
        <w:w w:val="99"/>
      </w:rPr>
    </w:lvl>
    <w:lvl w:ilvl="2" w:tplc="B0BCB660">
      <w:start w:val="1"/>
      <w:numFmt w:val="bullet"/>
      <w:lvlText w:val="•"/>
      <w:lvlJc w:val="left"/>
      <w:pPr>
        <w:ind w:left="1820" w:hanging="189"/>
      </w:pPr>
      <w:rPr>
        <w:rFonts w:hint="default"/>
      </w:rPr>
    </w:lvl>
    <w:lvl w:ilvl="3" w:tplc="2AF6941C">
      <w:start w:val="1"/>
      <w:numFmt w:val="bullet"/>
      <w:lvlText w:val="•"/>
      <w:lvlJc w:val="left"/>
      <w:pPr>
        <w:ind w:left="2784" w:hanging="189"/>
      </w:pPr>
      <w:rPr>
        <w:rFonts w:hint="default"/>
      </w:rPr>
    </w:lvl>
    <w:lvl w:ilvl="4" w:tplc="A544A36A">
      <w:start w:val="1"/>
      <w:numFmt w:val="bullet"/>
      <w:lvlText w:val="•"/>
      <w:lvlJc w:val="left"/>
      <w:pPr>
        <w:ind w:left="3749" w:hanging="189"/>
      </w:pPr>
      <w:rPr>
        <w:rFonts w:hint="default"/>
      </w:rPr>
    </w:lvl>
    <w:lvl w:ilvl="5" w:tplc="8332A314">
      <w:start w:val="1"/>
      <w:numFmt w:val="bullet"/>
      <w:lvlText w:val="•"/>
      <w:lvlJc w:val="left"/>
      <w:pPr>
        <w:ind w:left="4714" w:hanging="189"/>
      </w:pPr>
      <w:rPr>
        <w:rFonts w:hint="default"/>
      </w:rPr>
    </w:lvl>
    <w:lvl w:ilvl="6" w:tplc="B0AA1404">
      <w:start w:val="1"/>
      <w:numFmt w:val="bullet"/>
      <w:lvlText w:val="•"/>
      <w:lvlJc w:val="left"/>
      <w:pPr>
        <w:ind w:left="5679" w:hanging="189"/>
      </w:pPr>
      <w:rPr>
        <w:rFonts w:hint="default"/>
      </w:rPr>
    </w:lvl>
    <w:lvl w:ilvl="7" w:tplc="1B22549C">
      <w:start w:val="1"/>
      <w:numFmt w:val="bullet"/>
      <w:lvlText w:val="•"/>
      <w:lvlJc w:val="left"/>
      <w:pPr>
        <w:ind w:left="6644" w:hanging="189"/>
      </w:pPr>
      <w:rPr>
        <w:rFonts w:hint="default"/>
      </w:rPr>
    </w:lvl>
    <w:lvl w:ilvl="8" w:tplc="4D24E6DC">
      <w:start w:val="1"/>
      <w:numFmt w:val="bullet"/>
      <w:lvlText w:val="•"/>
      <w:lvlJc w:val="left"/>
      <w:pPr>
        <w:ind w:left="7609" w:hanging="189"/>
      </w:pPr>
      <w:rPr>
        <w:rFonts w:hint="default"/>
      </w:rPr>
    </w:lvl>
  </w:abstractNum>
  <w:abstractNum w:abstractNumId="38">
    <w:nsid w:val="6A5A5E62"/>
    <w:multiLevelType w:val="hybridMultilevel"/>
    <w:tmpl w:val="31B2DD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D2A3A83"/>
    <w:multiLevelType w:val="hybridMultilevel"/>
    <w:tmpl w:val="DB90BB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FC93FE5"/>
    <w:multiLevelType w:val="hybridMultilevel"/>
    <w:tmpl w:val="D4460290"/>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1">
    <w:nsid w:val="764E4FA0"/>
    <w:multiLevelType w:val="hybridMultilevel"/>
    <w:tmpl w:val="02CA37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7E44890"/>
    <w:multiLevelType w:val="hybridMultilevel"/>
    <w:tmpl w:val="DCCAE1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CEB1F53"/>
    <w:multiLevelType w:val="hybridMultilevel"/>
    <w:tmpl w:val="B330D352"/>
    <w:lvl w:ilvl="0" w:tplc="041F0011">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44">
    <w:nsid w:val="7E5A1776"/>
    <w:multiLevelType w:val="hybridMultilevel"/>
    <w:tmpl w:val="92786D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EA5551A"/>
    <w:multiLevelType w:val="hybridMultilevel"/>
    <w:tmpl w:val="8364F9C4"/>
    <w:lvl w:ilvl="0" w:tplc="9578A8F0">
      <w:start w:val="1"/>
      <w:numFmt w:val="upperLetter"/>
      <w:lvlText w:val="%1."/>
      <w:lvlJc w:val="left"/>
      <w:pPr>
        <w:ind w:left="885" w:hanging="525"/>
      </w:pPr>
      <w:rPr>
        <w:rFonts w:ascii="Monotype Corsiva" w:hAnsi="Monotype Corsiva" w:hint="default"/>
        <w:b/>
        <w:color w:val="C00000"/>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7FF47681"/>
    <w:multiLevelType w:val="hybridMultilevel"/>
    <w:tmpl w:val="879A9AF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20"/>
  </w:num>
  <w:num w:numId="3">
    <w:abstractNumId w:val="33"/>
  </w:num>
  <w:num w:numId="4">
    <w:abstractNumId w:val="45"/>
  </w:num>
  <w:num w:numId="5">
    <w:abstractNumId w:val="43"/>
  </w:num>
  <w:num w:numId="6">
    <w:abstractNumId w:val="1"/>
  </w:num>
  <w:num w:numId="7">
    <w:abstractNumId w:val="38"/>
  </w:num>
  <w:num w:numId="8">
    <w:abstractNumId w:val="35"/>
  </w:num>
  <w:num w:numId="9">
    <w:abstractNumId w:val="42"/>
  </w:num>
  <w:num w:numId="10">
    <w:abstractNumId w:val="41"/>
  </w:num>
  <w:num w:numId="11">
    <w:abstractNumId w:val="39"/>
  </w:num>
  <w:num w:numId="12">
    <w:abstractNumId w:val="28"/>
  </w:num>
  <w:num w:numId="13">
    <w:abstractNumId w:val="14"/>
  </w:num>
  <w:num w:numId="14">
    <w:abstractNumId w:val="25"/>
  </w:num>
  <w:num w:numId="15">
    <w:abstractNumId w:val="18"/>
  </w:num>
  <w:num w:numId="16">
    <w:abstractNumId w:val="16"/>
  </w:num>
  <w:num w:numId="17">
    <w:abstractNumId w:val="31"/>
  </w:num>
  <w:num w:numId="18">
    <w:abstractNumId w:val="13"/>
  </w:num>
  <w:num w:numId="19">
    <w:abstractNumId w:val="44"/>
  </w:num>
  <w:num w:numId="20">
    <w:abstractNumId w:val="27"/>
  </w:num>
  <w:num w:numId="21">
    <w:abstractNumId w:val="29"/>
  </w:num>
  <w:num w:numId="22">
    <w:abstractNumId w:val="2"/>
  </w:num>
  <w:num w:numId="23">
    <w:abstractNumId w:val="15"/>
  </w:num>
  <w:num w:numId="24">
    <w:abstractNumId w:val="26"/>
  </w:num>
  <w:num w:numId="25">
    <w:abstractNumId w:val="36"/>
  </w:num>
  <w:num w:numId="26">
    <w:abstractNumId w:val="17"/>
  </w:num>
  <w:num w:numId="27">
    <w:abstractNumId w:val="12"/>
  </w:num>
  <w:num w:numId="28">
    <w:abstractNumId w:val="32"/>
  </w:num>
  <w:num w:numId="29">
    <w:abstractNumId w:val="11"/>
  </w:num>
  <w:num w:numId="30">
    <w:abstractNumId w:val="30"/>
  </w:num>
  <w:num w:numId="31">
    <w:abstractNumId w:val="21"/>
  </w:num>
  <w:num w:numId="32">
    <w:abstractNumId w:val="10"/>
  </w:num>
  <w:num w:numId="33">
    <w:abstractNumId w:val="5"/>
  </w:num>
  <w:num w:numId="34">
    <w:abstractNumId w:val="23"/>
  </w:num>
  <w:num w:numId="35">
    <w:abstractNumId w:val="37"/>
  </w:num>
  <w:num w:numId="36">
    <w:abstractNumId w:val="9"/>
  </w:num>
  <w:num w:numId="37">
    <w:abstractNumId w:val="34"/>
  </w:num>
  <w:num w:numId="38">
    <w:abstractNumId w:val="8"/>
  </w:num>
  <w:num w:numId="39">
    <w:abstractNumId w:val="0"/>
  </w:num>
  <w:num w:numId="40">
    <w:abstractNumId w:val="24"/>
  </w:num>
  <w:num w:numId="41">
    <w:abstractNumId w:val="46"/>
  </w:num>
  <w:num w:numId="42">
    <w:abstractNumId w:val="19"/>
  </w:num>
  <w:num w:numId="43">
    <w:abstractNumId w:val="6"/>
  </w:num>
  <w:num w:numId="44">
    <w:abstractNumId w:val="7"/>
  </w:num>
  <w:num w:numId="45">
    <w:abstractNumId w:val="40"/>
  </w:num>
  <w:num w:numId="46">
    <w:abstractNumId w:val="3"/>
  </w:num>
  <w:num w:numId="47">
    <w:abstractNumId w:val="4"/>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510"/>
  <w:hyphenationZone w:val="425"/>
  <w:drawingGridHorizontalSpacing w:val="110"/>
  <w:displayHorizontalDrawingGridEvery w:val="2"/>
  <w:characterSpacingControl w:val="doNotCompress"/>
  <w:hdrShapeDefaults>
    <o:shapedefaults v:ext="edit" spidmax="13314"/>
    <o:shapelayout v:ext="edit">
      <o:idmap v:ext="edit" data="2"/>
    </o:shapelayout>
  </w:hdrShapeDefaults>
  <w:footnotePr>
    <w:footnote w:id="-1"/>
    <w:footnote w:id="0"/>
  </w:footnotePr>
  <w:endnotePr>
    <w:endnote w:id="-1"/>
    <w:endnote w:id="0"/>
  </w:endnotePr>
  <w:compat/>
  <w:rsids>
    <w:rsidRoot w:val="00063109"/>
    <w:rsid w:val="00013901"/>
    <w:rsid w:val="00017398"/>
    <w:rsid w:val="00021DED"/>
    <w:rsid w:val="00023208"/>
    <w:rsid w:val="00023995"/>
    <w:rsid w:val="00025BA8"/>
    <w:rsid w:val="0002792A"/>
    <w:rsid w:val="000301D6"/>
    <w:rsid w:val="0003524B"/>
    <w:rsid w:val="00035B81"/>
    <w:rsid w:val="00036A13"/>
    <w:rsid w:val="00063109"/>
    <w:rsid w:val="0008478E"/>
    <w:rsid w:val="00092725"/>
    <w:rsid w:val="00093395"/>
    <w:rsid w:val="00094F0E"/>
    <w:rsid w:val="000A0EF4"/>
    <w:rsid w:val="000A4A96"/>
    <w:rsid w:val="000B2F6B"/>
    <w:rsid w:val="000C2322"/>
    <w:rsid w:val="000C3DF3"/>
    <w:rsid w:val="000C44A7"/>
    <w:rsid w:val="000C5449"/>
    <w:rsid w:val="000D2958"/>
    <w:rsid w:val="000D3911"/>
    <w:rsid w:val="000D3B15"/>
    <w:rsid w:val="000E14CF"/>
    <w:rsid w:val="000E7029"/>
    <w:rsid w:val="000F0558"/>
    <w:rsid w:val="000F31EB"/>
    <w:rsid w:val="000F5BAB"/>
    <w:rsid w:val="000F6FB4"/>
    <w:rsid w:val="001071BD"/>
    <w:rsid w:val="00124CE1"/>
    <w:rsid w:val="001272A4"/>
    <w:rsid w:val="0013165E"/>
    <w:rsid w:val="00131AF0"/>
    <w:rsid w:val="00133EBB"/>
    <w:rsid w:val="00134465"/>
    <w:rsid w:val="00134CE1"/>
    <w:rsid w:val="00134F61"/>
    <w:rsid w:val="001357DA"/>
    <w:rsid w:val="001365B6"/>
    <w:rsid w:val="00137206"/>
    <w:rsid w:val="00141A11"/>
    <w:rsid w:val="00141BE2"/>
    <w:rsid w:val="00143703"/>
    <w:rsid w:val="001515BE"/>
    <w:rsid w:val="001555E5"/>
    <w:rsid w:val="00155FEB"/>
    <w:rsid w:val="0015719C"/>
    <w:rsid w:val="00157AF7"/>
    <w:rsid w:val="00160FD3"/>
    <w:rsid w:val="00165BF6"/>
    <w:rsid w:val="00171A64"/>
    <w:rsid w:val="00182A7B"/>
    <w:rsid w:val="0018342A"/>
    <w:rsid w:val="001938BA"/>
    <w:rsid w:val="00195C31"/>
    <w:rsid w:val="001967BD"/>
    <w:rsid w:val="001A1352"/>
    <w:rsid w:val="001A3BB7"/>
    <w:rsid w:val="001A55AF"/>
    <w:rsid w:val="001A70B8"/>
    <w:rsid w:val="001B7E04"/>
    <w:rsid w:val="001D1E40"/>
    <w:rsid w:val="001D7418"/>
    <w:rsid w:val="001D7479"/>
    <w:rsid w:val="001E18B9"/>
    <w:rsid w:val="001E232E"/>
    <w:rsid w:val="001E3C84"/>
    <w:rsid w:val="001E3CED"/>
    <w:rsid w:val="001E4169"/>
    <w:rsid w:val="001E60D2"/>
    <w:rsid w:val="001E735B"/>
    <w:rsid w:val="001F30C7"/>
    <w:rsid w:val="001F4243"/>
    <w:rsid w:val="001F532E"/>
    <w:rsid w:val="001F7332"/>
    <w:rsid w:val="00201A9A"/>
    <w:rsid w:val="00203DB0"/>
    <w:rsid w:val="00204407"/>
    <w:rsid w:val="00215872"/>
    <w:rsid w:val="00224CC1"/>
    <w:rsid w:val="00224DCB"/>
    <w:rsid w:val="00227FFB"/>
    <w:rsid w:val="0023045E"/>
    <w:rsid w:val="00233A4D"/>
    <w:rsid w:val="00233D1E"/>
    <w:rsid w:val="00241834"/>
    <w:rsid w:val="00241E83"/>
    <w:rsid w:val="002450B9"/>
    <w:rsid w:val="0025146C"/>
    <w:rsid w:val="00261F59"/>
    <w:rsid w:val="00264152"/>
    <w:rsid w:val="0026598B"/>
    <w:rsid w:val="0026656F"/>
    <w:rsid w:val="002669DA"/>
    <w:rsid w:val="00270AE0"/>
    <w:rsid w:val="00273F0E"/>
    <w:rsid w:val="002740B7"/>
    <w:rsid w:val="0027449F"/>
    <w:rsid w:val="00280C1B"/>
    <w:rsid w:val="0028610F"/>
    <w:rsid w:val="002A2FD1"/>
    <w:rsid w:val="002A3144"/>
    <w:rsid w:val="002A37B7"/>
    <w:rsid w:val="002B01FE"/>
    <w:rsid w:val="002B1741"/>
    <w:rsid w:val="002B4C30"/>
    <w:rsid w:val="002C3801"/>
    <w:rsid w:val="002C4E77"/>
    <w:rsid w:val="002D0314"/>
    <w:rsid w:val="002D4942"/>
    <w:rsid w:val="002D6584"/>
    <w:rsid w:val="002D788B"/>
    <w:rsid w:val="002D7997"/>
    <w:rsid w:val="002E3BBF"/>
    <w:rsid w:val="002E6314"/>
    <w:rsid w:val="002F6A25"/>
    <w:rsid w:val="002F6DC3"/>
    <w:rsid w:val="003026A3"/>
    <w:rsid w:val="003031DC"/>
    <w:rsid w:val="003041D2"/>
    <w:rsid w:val="003050A8"/>
    <w:rsid w:val="00306915"/>
    <w:rsid w:val="00316FA1"/>
    <w:rsid w:val="003218F9"/>
    <w:rsid w:val="003338C7"/>
    <w:rsid w:val="003343DD"/>
    <w:rsid w:val="0033669A"/>
    <w:rsid w:val="00336E5D"/>
    <w:rsid w:val="00340654"/>
    <w:rsid w:val="00344B43"/>
    <w:rsid w:val="00346E26"/>
    <w:rsid w:val="0035266B"/>
    <w:rsid w:val="00352E09"/>
    <w:rsid w:val="003536D3"/>
    <w:rsid w:val="00356E9B"/>
    <w:rsid w:val="0036006B"/>
    <w:rsid w:val="003610AC"/>
    <w:rsid w:val="00362D27"/>
    <w:rsid w:val="00373E2A"/>
    <w:rsid w:val="0037525C"/>
    <w:rsid w:val="0037732D"/>
    <w:rsid w:val="003835A9"/>
    <w:rsid w:val="003852E1"/>
    <w:rsid w:val="003875F3"/>
    <w:rsid w:val="0039047D"/>
    <w:rsid w:val="00391D2F"/>
    <w:rsid w:val="00394AE6"/>
    <w:rsid w:val="003A1749"/>
    <w:rsid w:val="003A4316"/>
    <w:rsid w:val="003A4695"/>
    <w:rsid w:val="003A7623"/>
    <w:rsid w:val="003B1650"/>
    <w:rsid w:val="003B16C8"/>
    <w:rsid w:val="003B2595"/>
    <w:rsid w:val="003B417E"/>
    <w:rsid w:val="003B5793"/>
    <w:rsid w:val="003C2260"/>
    <w:rsid w:val="003D1961"/>
    <w:rsid w:val="003D37C3"/>
    <w:rsid w:val="003D4355"/>
    <w:rsid w:val="003D623D"/>
    <w:rsid w:val="003E3179"/>
    <w:rsid w:val="003E647E"/>
    <w:rsid w:val="003E72FC"/>
    <w:rsid w:val="003F4CF4"/>
    <w:rsid w:val="003F589A"/>
    <w:rsid w:val="003F7221"/>
    <w:rsid w:val="00401719"/>
    <w:rsid w:val="00401829"/>
    <w:rsid w:val="00402EFE"/>
    <w:rsid w:val="00411238"/>
    <w:rsid w:val="00414B9B"/>
    <w:rsid w:val="00420DCC"/>
    <w:rsid w:val="004246B6"/>
    <w:rsid w:val="004317C3"/>
    <w:rsid w:val="0043675C"/>
    <w:rsid w:val="00446483"/>
    <w:rsid w:val="004502F5"/>
    <w:rsid w:val="00451EA6"/>
    <w:rsid w:val="00454F76"/>
    <w:rsid w:val="00461D5A"/>
    <w:rsid w:val="00464D21"/>
    <w:rsid w:val="004704AB"/>
    <w:rsid w:val="00470EAE"/>
    <w:rsid w:val="00470F77"/>
    <w:rsid w:val="00474E4E"/>
    <w:rsid w:val="004767A8"/>
    <w:rsid w:val="0047684B"/>
    <w:rsid w:val="004775FD"/>
    <w:rsid w:val="004A075D"/>
    <w:rsid w:val="004A1302"/>
    <w:rsid w:val="004A2D36"/>
    <w:rsid w:val="004A5F7E"/>
    <w:rsid w:val="004A6AEC"/>
    <w:rsid w:val="004B46B5"/>
    <w:rsid w:val="004B54FD"/>
    <w:rsid w:val="004B68E1"/>
    <w:rsid w:val="004B7484"/>
    <w:rsid w:val="004B7FB3"/>
    <w:rsid w:val="004C4FD0"/>
    <w:rsid w:val="004D2349"/>
    <w:rsid w:val="004D313E"/>
    <w:rsid w:val="004D3262"/>
    <w:rsid w:val="004D5730"/>
    <w:rsid w:val="004E1026"/>
    <w:rsid w:val="004E2874"/>
    <w:rsid w:val="004E2E94"/>
    <w:rsid w:val="004F1D57"/>
    <w:rsid w:val="004F2E43"/>
    <w:rsid w:val="004F47FA"/>
    <w:rsid w:val="004F5B3E"/>
    <w:rsid w:val="004F69A4"/>
    <w:rsid w:val="00500119"/>
    <w:rsid w:val="00500DC8"/>
    <w:rsid w:val="005042B7"/>
    <w:rsid w:val="005172CC"/>
    <w:rsid w:val="00537889"/>
    <w:rsid w:val="00551F81"/>
    <w:rsid w:val="005523D4"/>
    <w:rsid w:val="005535EB"/>
    <w:rsid w:val="00554838"/>
    <w:rsid w:val="00560043"/>
    <w:rsid w:val="00560BE6"/>
    <w:rsid w:val="00563661"/>
    <w:rsid w:val="00566969"/>
    <w:rsid w:val="00572B31"/>
    <w:rsid w:val="0058164D"/>
    <w:rsid w:val="00583D62"/>
    <w:rsid w:val="00583FAF"/>
    <w:rsid w:val="00590C75"/>
    <w:rsid w:val="00590F18"/>
    <w:rsid w:val="005926E9"/>
    <w:rsid w:val="00594D80"/>
    <w:rsid w:val="0059714D"/>
    <w:rsid w:val="00597DE9"/>
    <w:rsid w:val="005A6033"/>
    <w:rsid w:val="005A69BF"/>
    <w:rsid w:val="005B01A2"/>
    <w:rsid w:val="005B048D"/>
    <w:rsid w:val="005B0BAE"/>
    <w:rsid w:val="005B0C30"/>
    <w:rsid w:val="005C4C6B"/>
    <w:rsid w:val="005C61FC"/>
    <w:rsid w:val="005D1ACF"/>
    <w:rsid w:val="005D484A"/>
    <w:rsid w:val="005E1D39"/>
    <w:rsid w:val="005E2F4F"/>
    <w:rsid w:val="005F03C5"/>
    <w:rsid w:val="005F0CE7"/>
    <w:rsid w:val="005F3B6B"/>
    <w:rsid w:val="005F3DC3"/>
    <w:rsid w:val="005F3E36"/>
    <w:rsid w:val="005F7390"/>
    <w:rsid w:val="00600500"/>
    <w:rsid w:val="0061291D"/>
    <w:rsid w:val="00615612"/>
    <w:rsid w:val="00620585"/>
    <w:rsid w:val="0062190F"/>
    <w:rsid w:val="006230F2"/>
    <w:rsid w:val="00626D0C"/>
    <w:rsid w:val="0063007D"/>
    <w:rsid w:val="0063070A"/>
    <w:rsid w:val="006339AF"/>
    <w:rsid w:val="00635139"/>
    <w:rsid w:val="0063584D"/>
    <w:rsid w:val="00641638"/>
    <w:rsid w:val="00645C41"/>
    <w:rsid w:val="0065287A"/>
    <w:rsid w:val="00660287"/>
    <w:rsid w:val="0066109A"/>
    <w:rsid w:val="00661D34"/>
    <w:rsid w:val="00676A67"/>
    <w:rsid w:val="0068481B"/>
    <w:rsid w:val="00684C32"/>
    <w:rsid w:val="0068623E"/>
    <w:rsid w:val="0069184C"/>
    <w:rsid w:val="00691AB3"/>
    <w:rsid w:val="00691CFE"/>
    <w:rsid w:val="00692D1A"/>
    <w:rsid w:val="00695D44"/>
    <w:rsid w:val="006A205D"/>
    <w:rsid w:val="006A5ACC"/>
    <w:rsid w:val="006A7D92"/>
    <w:rsid w:val="006B1D08"/>
    <w:rsid w:val="006B28A9"/>
    <w:rsid w:val="006B50E2"/>
    <w:rsid w:val="006B7910"/>
    <w:rsid w:val="006C0F94"/>
    <w:rsid w:val="006C2F04"/>
    <w:rsid w:val="006C486A"/>
    <w:rsid w:val="006C6AE5"/>
    <w:rsid w:val="006D09C9"/>
    <w:rsid w:val="006D0E4A"/>
    <w:rsid w:val="006D7A1B"/>
    <w:rsid w:val="006E1A81"/>
    <w:rsid w:val="006E3657"/>
    <w:rsid w:val="006E4240"/>
    <w:rsid w:val="006E650F"/>
    <w:rsid w:val="006F0D32"/>
    <w:rsid w:val="006F1480"/>
    <w:rsid w:val="006F1830"/>
    <w:rsid w:val="006F1907"/>
    <w:rsid w:val="006F3492"/>
    <w:rsid w:val="006F45F1"/>
    <w:rsid w:val="006F7D98"/>
    <w:rsid w:val="00700517"/>
    <w:rsid w:val="0070548B"/>
    <w:rsid w:val="00706007"/>
    <w:rsid w:val="00711EC2"/>
    <w:rsid w:val="007140B0"/>
    <w:rsid w:val="007163F7"/>
    <w:rsid w:val="0072061D"/>
    <w:rsid w:val="00721036"/>
    <w:rsid w:val="007218F2"/>
    <w:rsid w:val="0072301A"/>
    <w:rsid w:val="007270DD"/>
    <w:rsid w:val="00737572"/>
    <w:rsid w:val="007422BA"/>
    <w:rsid w:val="00743FE3"/>
    <w:rsid w:val="00745157"/>
    <w:rsid w:val="0075623D"/>
    <w:rsid w:val="00761DE2"/>
    <w:rsid w:val="00763097"/>
    <w:rsid w:val="007740D1"/>
    <w:rsid w:val="00774B1F"/>
    <w:rsid w:val="00785EA5"/>
    <w:rsid w:val="00792026"/>
    <w:rsid w:val="00792144"/>
    <w:rsid w:val="0079402F"/>
    <w:rsid w:val="00794177"/>
    <w:rsid w:val="007B170B"/>
    <w:rsid w:val="007B3A04"/>
    <w:rsid w:val="007B5216"/>
    <w:rsid w:val="007B6AFC"/>
    <w:rsid w:val="007C17A8"/>
    <w:rsid w:val="007C6CC7"/>
    <w:rsid w:val="007D2587"/>
    <w:rsid w:val="007D732D"/>
    <w:rsid w:val="007D7790"/>
    <w:rsid w:val="007E1254"/>
    <w:rsid w:val="007E30E2"/>
    <w:rsid w:val="007E5217"/>
    <w:rsid w:val="007E6B18"/>
    <w:rsid w:val="007F23A9"/>
    <w:rsid w:val="007F4760"/>
    <w:rsid w:val="007F6FE8"/>
    <w:rsid w:val="00801D45"/>
    <w:rsid w:val="00816A17"/>
    <w:rsid w:val="00816A7F"/>
    <w:rsid w:val="0082135F"/>
    <w:rsid w:val="00834A74"/>
    <w:rsid w:val="00847EA8"/>
    <w:rsid w:val="008502C9"/>
    <w:rsid w:val="00852B18"/>
    <w:rsid w:val="00855BC7"/>
    <w:rsid w:val="00856205"/>
    <w:rsid w:val="00863C23"/>
    <w:rsid w:val="00870BF1"/>
    <w:rsid w:val="00874EA4"/>
    <w:rsid w:val="00881156"/>
    <w:rsid w:val="008839D7"/>
    <w:rsid w:val="00886B73"/>
    <w:rsid w:val="00894D28"/>
    <w:rsid w:val="008A1D67"/>
    <w:rsid w:val="008A21CB"/>
    <w:rsid w:val="008B0256"/>
    <w:rsid w:val="008B29EA"/>
    <w:rsid w:val="008B2A07"/>
    <w:rsid w:val="008B50E4"/>
    <w:rsid w:val="008B7932"/>
    <w:rsid w:val="008D1695"/>
    <w:rsid w:val="008D4786"/>
    <w:rsid w:val="008D5BEB"/>
    <w:rsid w:val="008E23E9"/>
    <w:rsid w:val="008E33B1"/>
    <w:rsid w:val="008E348C"/>
    <w:rsid w:val="008E683E"/>
    <w:rsid w:val="008E6C50"/>
    <w:rsid w:val="008F3EC9"/>
    <w:rsid w:val="008F6B33"/>
    <w:rsid w:val="008F774E"/>
    <w:rsid w:val="00902EF4"/>
    <w:rsid w:val="009042E6"/>
    <w:rsid w:val="00904478"/>
    <w:rsid w:val="0090633E"/>
    <w:rsid w:val="009200F1"/>
    <w:rsid w:val="00920105"/>
    <w:rsid w:val="009251B6"/>
    <w:rsid w:val="009254AB"/>
    <w:rsid w:val="00925C21"/>
    <w:rsid w:val="009307AD"/>
    <w:rsid w:val="0093381C"/>
    <w:rsid w:val="009353F1"/>
    <w:rsid w:val="00940CE1"/>
    <w:rsid w:val="009412AB"/>
    <w:rsid w:val="00943A9B"/>
    <w:rsid w:val="00950DDF"/>
    <w:rsid w:val="00953B94"/>
    <w:rsid w:val="0095412D"/>
    <w:rsid w:val="0095457C"/>
    <w:rsid w:val="00957F6F"/>
    <w:rsid w:val="00961CE7"/>
    <w:rsid w:val="00962952"/>
    <w:rsid w:val="00962BA4"/>
    <w:rsid w:val="009645AE"/>
    <w:rsid w:val="00964714"/>
    <w:rsid w:val="00966159"/>
    <w:rsid w:val="009713D5"/>
    <w:rsid w:val="00971BF0"/>
    <w:rsid w:val="0097297F"/>
    <w:rsid w:val="00972C5B"/>
    <w:rsid w:val="00973B67"/>
    <w:rsid w:val="00973CC4"/>
    <w:rsid w:val="0097752B"/>
    <w:rsid w:val="0098202D"/>
    <w:rsid w:val="00983D6C"/>
    <w:rsid w:val="00995FAB"/>
    <w:rsid w:val="009966B3"/>
    <w:rsid w:val="009969AE"/>
    <w:rsid w:val="00997713"/>
    <w:rsid w:val="009A15D2"/>
    <w:rsid w:val="009A5A90"/>
    <w:rsid w:val="009B383B"/>
    <w:rsid w:val="009D0724"/>
    <w:rsid w:val="009D0C47"/>
    <w:rsid w:val="009D1E34"/>
    <w:rsid w:val="009D55D1"/>
    <w:rsid w:val="009E06AF"/>
    <w:rsid w:val="009E667A"/>
    <w:rsid w:val="009F0035"/>
    <w:rsid w:val="009F089D"/>
    <w:rsid w:val="009F0BAF"/>
    <w:rsid w:val="009F2D13"/>
    <w:rsid w:val="009F5654"/>
    <w:rsid w:val="009F6BAB"/>
    <w:rsid w:val="009F7B3A"/>
    <w:rsid w:val="00A015CC"/>
    <w:rsid w:val="00A10159"/>
    <w:rsid w:val="00A13C25"/>
    <w:rsid w:val="00A17946"/>
    <w:rsid w:val="00A24F3F"/>
    <w:rsid w:val="00A261CB"/>
    <w:rsid w:val="00A32FCC"/>
    <w:rsid w:val="00A411D5"/>
    <w:rsid w:val="00A464B1"/>
    <w:rsid w:val="00A51F7E"/>
    <w:rsid w:val="00A542A7"/>
    <w:rsid w:val="00A62A68"/>
    <w:rsid w:val="00A63CAA"/>
    <w:rsid w:val="00A710B0"/>
    <w:rsid w:val="00A82969"/>
    <w:rsid w:val="00A82CC9"/>
    <w:rsid w:val="00A9006F"/>
    <w:rsid w:val="00A9322C"/>
    <w:rsid w:val="00AA0BED"/>
    <w:rsid w:val="00AA1419"/>
    <w:rsid w:val="00AB1F33"/>
    <w:rsid w:val="00AB4A7C"/>
    <w:rsid w:val="00AC40A6"/>
    <w:rsid w:val="00AD3BE7"/>
    <w:rsid w:val="00AE1891"/>
    <w:rsid w:val="00AE55EC"/>
    <w:rsid w:val="00AF15BD"/>
    <w:rsid w:val="00AF1EDD"/>
    <w:rsid w:val="00AF7BD3"/>
    <w:rsid w:val="00B008F5"/>
    <w:rsid w:val="00B0776F"/>
    <w:rsid w:val="00B146B4"/>
    <w:rsid w:val="00B209F3"/>
    <w:rsid w:val="00B22C09"/>
    <w:rsid w:val="00B23A81"/>
    <w:rsid w:val="00B31BD5"/>
    <w:rsid w:val="00B42D51"/>
    <w:rsid w:val="00B43FBB"/>
    <w:rsid w:val="00B47B17"/>
    <w:rsid w:val="00B521D4"/>
    <w:rsid w:val="00B53458"/>
    <w:rsid w:val="00B53BE5"/>
    <w:rsid w:val="00B6120C"/>
    <w:rsid w:val="00B67B49"/>
    <w:rsid w:val="00B71BF5"/>
    <w:rsid w:val="00B71C17"/>
    <w:rsid w:val="00B73091"/>
    <w:rsid w:val="00B74871"/>
    <w:rsid w:val="00B74954"/>
    <w:rsid w:val="00B75E3E"/>
    <w:rsid w:val="00B8256E"/>
    <w:rsid w:val="00B84534"/>
    <w:rsid w:val="00B847F4"/>
    <w:rsid w:val="00B90085"/>
    <w:rsid w:val="00B92C51"/>
    <w:rsid w:val="00B93693"/>
    <w:rsid w:val="00B96EAD"/>
    <w:rsid w:val="00BA1AC6"/>
    <w:rsid w:val="00BA338C"/>
    <w:rsid w:val="00BA3C4A"/>
    <w:rsid w:val="00BA6581"/>
    <w:rsid w:val="00BB29A3"/>
    <w:rsid w:val="00BC1D01"/>
    <w:rsid w:val="00BD03BA"/>
    <w:rsid w:val="00BD049E"/>
    <w:rsid w:val="00BD2145"/>
    <w:rsid w:val="00BD3DE4"/>
    <w:rsid w:val="00BD419A"/>
    <w:rsid w:val="00BD47BE"/>
    <w:rsid w:val="00BD5B42"/>
    <w:rsid w:val="00BD7047"/>
    <w:rsid w:val="00BE1463"/>
    <w:rsid w:val="00BE6A36"/>
    <w:rsid w:val="00BE7FBC"/>
    <w:rsid w:val="00BF0C73"/>
    <w:rsid w:val="00BF1F13"/>
    <w:rsid w:val="00BF397E"/>
    <w:rsid w:val="00BF518D"/>
    <w:rsid w:val="00C024F2"/>
    <w:rsid w:val="00C069B5"/>
    <w:rsid w:val="00C10857"/>
    <w:rsid w:val="00C15B7A"/>
    <w:rsid w:val="00C20724"/>
    <w:rsid w:val="00C27723"/>
    <w:rsid w:val="00C30347"/>
    <w:rsid w:val="00C33C19"/>
    <w:rsid w:val="00C34FB3"/>
    <w:rsid w:val="00C36CCA"/>
    <w:rsid w:val="00C62274"/>
    <w:rsid w:val="00C63E19"/>
    <w:rsid w:val="00C70086"/>
    <w:rsid w:val="00C7343B"/>
    <w:rsid w:val="00C763D5"/>
    <w:rsid w:val="00C76A7C"/>
    <w:rsid w:val="00C779C5"/>
    <w:rsid w:val="00C86D63"/>
    <w:rsid w:val="00C901B1"/>
    <w:rsid w:val="00C915FA"/>
    <w:rsid w:val="00C9586C"/>
    <w:rsid w:val="00CA207B"/>
    <w:rsid w:val="00CA27D1"/>
    <w:rsid w:val="00CA5CD1"/>
    <w:rsid w:val="00CB4021"/>
    <w:rsid w:val="00CD0740"/>
    <w:rsid w:val="00CD10EA"/>
    <w:rsid w:val="00CE6222"/>
    <w:rsid w:val="00CE6F0F"/>
    <w:rsid w:val="00CF1CDC"/>
    <w:rsid w:val="00D02BCC"/>
    <w:rsid w:val="00D04D49"/>
    <w:rsid w:val="00D06CF0"/>
    <w:rsid w:val="00D06D7F"/>
    <w:rsid w:val="00D06E2B"/>
    <w:rsid w:val="00D07EE8"/>
    <w:rsid w:val="00D10E25"/>
    <w:rsid w:val="00D158D4"/>
    <w:rsid w:val="00D2000C"/>
    <w:rsid w:val="00D22328"/>
    <w:rsid w:val="00D22C6A"/>
    <w:rsid w:val="00D26A9B"/>
    <w:rsid w:val="00D402F8"/>
    <w:rsid w:val="00D4196B"/>
    <w:rsid w:val="00D42767"/>
    <w:rsid w:val="00D51FFA"/>
    <w:rsid w:val="00D530DA"/>
    <w:rsid w:val="00D5493C"/>
    <w:rsid w:val="00D631A5"/>
    <w:rsid w:val="00D667B4"/>
    <w:rsid w:val="00D75DB5"/>
    <w:rsid w:val="00D800E4"/>
    <w:rsid w:val="00D82FCC"/>
    <w:rsid w:val="00D83637"/>
    <w:rsid w:val="00D91458"/>
    <w:rsid w:val="00D92B2F"/>
    <w:rsid w:val="00DA1F33"/>
    <w:rsid w:val="00DA74EE"/>
    <w:rsid w:val="00DB48D7"/>
    <w:rsid w:val="00DB6B78"/>
    <w:rsid w:val="00DC0DCF"/>
    <w:rsid w:val="00DC28EF"/>
    <w:rsid w:val="00DC3271"/>
    <w:rsid w:val="00DC4211"/>
    <w:rsid w:val="00DC6BD3"/>
    <w:rsid w:val="00DF0EEC"/>
    <w:rsid w:val="00DF7DC0"/>
    <w:rsid w:val="00E06ECC"/>
    <w:rsid w:val="00E071AE"/>
    <w:rsid w:val="00E10CF0"/>
    <w:rsid w:val="00E11DDD"/>
    <w:rsid w:val="00E14F09"/>
    <w:rsid w:val="00E20CCE"/>
    <w:rsid w:val="00E22ED6"/>
    <w:rsid w:val="00E276F5"/>
    <w:rsid w:val="00E32378"/>
    <w:rsid w:val="00E32D9B"/>
    <w:rsid w:val="00E33A81"/>
    <w:rsid w:val="00E42FBD"/>
    <w:rsid w:val="00E52E72"/>
    <w:rsid w:val="00E53DDC"/>
    <w:rsid w:val="00E6132C"/>
    <w:rsid w:val="00E63DDE"/>
    <w:rsid w:val="00E75CF4"/>
    <w:rsid w:val="00E76044"/>
    <w:rsid w:val="00E770C7"/>
    <w:rsid w:val="00E77675"/>
    <w:rsid w:val="00E81C97"/>
    <w:rsid w:val="00E8597B"/>
    <w:rsid w:val="00E86134"/>
    <w:rsid w:val="00E91405"/>
    <w:rsid w:val="00E920C2"/>
    <w:rsid w:val="00E9373F"/>
    <w:rsid w:val="00E95295"/>
    <w:rsid w:val="00E95330"/>
    <w:rsid w:val="00EA216E"/>
    <w:rsid w:val="00EA661F"/>
    <w:rsid w:val="00EB1A52"/>
    <w:rsid w:val="00EB2713"/>
    <w:rsid w:val="00EB2BB1"/>
    <w:rsid w:val="00EB5D1B"/>
    <w:rsid w:val="00EC05E7"/>
    <w:rsid w:val="00EC2521"/>
    <w:rsid w:val="00ED597E"/>
    <w:rsid w:val="00ED7921"/>
    <w:rsid w:val="00EE7727"/>
    <w:rsid w:val="00EF03A2"/>
    <w:rsid w:val="00EF1D75"/>
    <w:rsid w:val="00EF2884"/>
    <w:rsid w:val="00EF3131"/>
    <w:rsid w:val="00EF4564"/>
    <w:rsid w:val="00EF6AA3"/>
    <w:rsid w:val="00EF6AC9"/>
    <w:rsid w:val="00EF775A"/>
    <w:rsid w:val="00F03783"/>
    <w:rsid w:val="00F052A4"/>
    <w:rsid w:val="00F31579"/>
    <w:rsid w:val="00F44132"/>
    <w:rsid w:val="00F44CEE"/>
    <w:rsid w:val="00F52FFA"/>
    <w:rsid w:val="00F53896"/>
    <w:rsid w:val="00F630D3"/>
    <w:rsid w:val="00F77C79"/>
    <w:rsid w:val="00F82FBD"/>
    <w:rsid w:val="00F844B5"/>
    <w:rsid w:val="00F85C6D"/>
    <w:rsid w:val="00F86580"/>
    <w:rsid w:val="00F919CC"/>
    <w:rsid w:val="00F93DFE"/>
    <w:rsid w:val="00F94048"/>
    <w:rsid w:val="00F9545F"/>
    <w:rsid w:val="00F96E06"/>
    <w:rsid w:val="00FA0459"/>
    <w:rsid w:val="00FA41D2"/>
    <w:rsid w:val="00FB15A0"/>
    <w:rsid w:val="00FB7EAD"/>
    <w:rsid w:val="00FC073C"/>
    <w:rsid w:val="00FC13D2"/>
    <w:rsid w:val="00FC1E50"/>
    <w:rsid w:val="00FC3279"/>
    <w:rsid w:val="00FC5ED4"/>
    <w:rsid w:val="00FD1218"/>
    <w:rsid w:val="00FD5FD2"/>
    <w:rsid w:val="00FD6ED6"/>
    <w:rsid w:val="00FE0034"/>
    <w:rsid w:val="00FE470E"/>
    <w:rsid w:val="00FF2538"/>
    <w:rsid w:val="00FF70B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4" type="connector" idref="#AutoShape 756"/>
        <o:r id="V:Rule5" type="connector" idref="#AutoShape 762"/>
        <o:r id="V:Rule6" type="connector" idref="#AutoShape 7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3A9"/>
    <w:pPr>
      <w:jc w:val="both"/>
    </w:pPr>
    <w:rPr>
      <w:rFonts w:ascii="Calibri" w:eastAsia="Times New Roman" w:hAnsi="Calibri" w:cs="Calibri"/>
      <w:lang w:eastAsia="tr-TR"/>
    </w:rPr>
  </w:style>
  <w:style w:type="paragraph" w:styleId="Balk1">
    <w:name w:val="heading 1"/>
    <w:basedOn w:val="Normal"/>
    <w:next w:val="Normal"/>
    <w:link w:val="Balk1Char"/>
    <w:qFormat/>
    <w:rsid w:val="006F1830"/>
    <w:pPr>
      <w:keepNext/>
      <w:keepLines/>
      <w:spacing w:before="480" w:after="0" w:line="240" w:lineRule="auto"/>
      <w:outlineLvl w:val="0"/>
    </w:pPr>
    <w:rPr>
      <w:rFonts w:ascii="Times New Roman" w:hAnsi="Times New Roman" w:cs="Times New Roman"/>
      <w:b/>
      <w:bCs/>
      <w:sz w:val="28"/>
      <w:szCs w:val="28"/>
      <w:lang w:val="de-D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rsid w:val="00063109"/>
    <w:pPr>
      <w:spacing w:before="100" w:beforeAutospacing="1" w:after="100" w:afterAutospacing="1" w:line="240" w:lineRule="auto"/>
    </w:pPr>
    <w:rPr>
      <w:rFonts w:cs="Times New Roman"/>
      <w:sz w:val="24"/>
      <w:szCs w:val="24"/>
    </w:rPr>
  </w:style>
  <w:style w:type="paragraph" w:styleId="BalonMetni">
    <w:name w:val="Balloon Text"/>
    <w:basedOn w:val="Normal"/>
    <w:link w:val="BalonMetniChar"/>
    <w:uiPriority w:val="99"/>
    <w:semiHidden/>
    <w:unhideWhenUsed/>
    <w:rsid w:val="0006310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63109"/>
    <w:rPr>
      <w:rFonts w:ascii="Tahoma" w:eastAsia="Times New Roman" w:hAnsi="Tahoma" w:cs="Tahoma"/>
      <w:sz w:val="16"/>
      <w:szCs w:val="16"/>
      <w:lang w:eastAsia="tr-TR"/>
    </w:rPr>
  </w:style>
  <w:style w:type="paragraph" w:styleId="Altbilgi">
    <w:name w:val="footer"/>
    <w:basedOn w:val="Normal"/>
    <w:link w:val="AltbilgiChar"/>
    <w:uiPriority w:val="99"/>
    <w:rsid w:val="00063109"/>
    <w:pPr>
      <w:tabs>
        <w:tab w:val="center" w:pos="4536"/>
        <w:tab w:val="right" w:pos="9072"/>
      </w:tabs>
    </w:pPr>
  </w:style>
  <w:style w:type="character" w:customStyle="1" w:styleId="AltbilgiChar">
    <w:name w:val="Altbilgi Char"/>
    <w:basedOn w:val="VarsaylanParagrafYazTipi"/>
    <w:link w:val="Altbilgi"/>
    <w:uiPriority w:val="99"/>
    <w:rsid w:val="00063109"/>
    <w:rPr>
      <w:rFonts w:ascii="Calibri" w:eastAsia="Times New Roman" w:hAnsi="Calibri" w:cs="Calibri"/>
      <w:lang w:eastAsia="tr-TR"/>
    </w:rPr>
  </w:style>
  <w:style w:type="character" w:customStyle="1" w:styleId="metin">
    <w:name w:val="metin"/>
    <w:basedOn w:val="VarsaylanParagrafYazTipi"/>
    <w:rsid w:val="00402EFE"/>
  </w:style>
  <w:style w:type="paragraph" w:styleId="stbilgi">
    <w:name w:val="header"/>
    <w:basedOn w:val="Normal"/>
    <w:link w:val="stbilgiChar"/>
    <w:uiPriority w:val="99"/>
    <w:unhideWhenUsed/>
    <w:rsid w:val="00CA5CD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A5CD1"/>
    <w:rPr>
      <w:rFonts w:ascii="Calibri" w:eastAsia="Times New Roman" w:hAnsi="Calibri" w:cs="Calibri"/>
      <w:lang w:eastAsia="tr-TR"/>
    </w:rPr>
  </w:style>
  <w:style w:type="paragraph" w:customStyle="1" w:styleId="Default">
    <w:name w:val="Default"/>
    <w:rsid w:val="00855BC7"/>
    <w:pPr>
      <w:autoSpaceDE w:val="0"/>
      <w:autoSpaceDN w:val="0"/>
      <w:adjustRightInd w:val="0"/>
      <w:spacing w:after="0" w:line="240" w:lineRule="auto"/>
    </w:pPr>
    <w:rPr>
      <w:rFonts w:ascii="Calibri" w:eastAsia="Times New Roman" w:hAnsi="Calibri" w:cs="Times New Roman"/>
      <w:color w:val="000000"/>
      <w:sz w:val="24"/>
      <w:szCs w:val="24"/>
    </w:rPr>
  </w:style>
  <w:style w:type="paragraph" w:customStyle="1" w:styleId="ListeParagraf1">
    <w:name w:val="Liste Paragraf1"/>
    <w:basedOn w:val="Normal"/>
    <w:uiPriority w:val="99"/>
    <w:rsid w:val="00C86D63"/>
    <w:pPr>
      <w:spacing w:after="0" w:line="240" w:lineRule="auto"/>
      <w:ind w:left="720"/>
    </w:pPr>
    <w:rPr>
      <w:rFonts w:cs="Times New Roman"/>
      <w:sz w:val="24"/>
      <w:szCs w:val="24"/>
      <w:lang w:val="de-DE"/>
    </w:rPr>
  </w:style>
  <w:style w:type="paragraph" w:styleId="ListeParagraf">
    <w:name w:val="List Paragraph"/>
    <w:aliases w:val="içindekiler vb,List Paragraph"/>
    <w:basedOn w:val="Normal"/>
    <w:link w:val="ListeParagrafChar"/>
    <w:uiPriority w:val="1"/>
    <w:qFormat/>
    <w:rsid w:val="00C86D63"/>
    <w:pPr>
      <w:spacing w:after="0" w:line="240" w:lineRule="auto"/>
      <w:ind w:left="720"/>
    </w:pPr>
    <w:rPr>
      <w:rFonts w:cs="Times New Roman"/>
      <w:sz w:val="24"/>
      <w:szCs w:val="24"/>
      <w:lang w:val="de-DE"/>
    </w:rPr>
  </w:style>
  <w:style w:type="table" w:styleId="TabloKlavuzu">
    <w:name w:val="Table Grid"/>
    <w:basedOn w:val="NormalTablo"/>
    <w:uiPriority w:val="59"/>
    <w:rsid w:val="00C86D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lk1Char">
    <w:name w:val="Başlık 1 Char"/>
    <w:basedOn w:val="VarsaylanParagrafYazTipi"/>
    <w:link w:val="Balk1"/>
    <w:rsid w:val="006F1830"/>
    <w:rPr>
      <w:rFonts w:ascii="Times New Roman" w:eastAsia="Times New Roman" w:hAnsi="Times New Roman" w:cs="Times New Roman"/>
      <w:b/>
      <w:bCs/>
      <w:sz w:val="28"/>
      <w:szCs w:val="28"/>
      <w:lang w:val="de-DE" w:eastAsia="tr-TR"/>
    </w:rPr>
  </w:style>
  <w:style w:type="character" w:customStyle="1" w:styleId="ListeParagrafChar">
    <w:name w:val="Liste Paragraf Char"/>
    <w:aliases w:val="içindekiler vb Char,List Paragraph Char"/>
    <w:link w:val="ListeParagraf"/>
    <w:uiPriority w:val="34"/>
    <w:locked/>
    <w:rsid w:val="00C70086"/>
    <w:rPr>
      <w:rFonts w:ascii="Calibri" w:eastAsia="Times New Roman" w:hAnsi="Calibri" w:cs="Times New Roman"/>
      <w:sz w:val="24"/>
      <w:szCs w:val="24"/>
      <w:lang w:val="de-DE" w:eastAsia="tr-TR"/>
    </w:rPr>
  </w:style>
  <w:style w:type="character" w:styleId="Kpr">
    <w:name w:val="Hyperlink"/>
    <w:basedOn w:val="VarsaylanParagrafYazTipi"/>
    <w:uiPriority w:val="99"/>
    <w:rsid w:val="00C70086"/>
    <w:rPr>
      <w:color w:val="0000FF"/>
      <w:u w:val="single"/>
    </w:rPr>
  </w:style>
  <w:style w:type="table" w:customStyle="1" w:styleId="KlavuzTablo5Koyu-Vurgu21">
    <w:name w:val="Kılavuz Tablo 5 Koyu - Vurgu 21"/>
    <w:basedOn w:val="NormalTablo"/>
    <w:uiPriority w:val="50"/>
    <w:rsid w:val="00761DE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bottom w:val="single" w:sz="4" w:space="0" w:color="C0504D" w:themeColor="accent2"/>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top w:val="double" w:sz="4" w:space="0" w:color="C0504D" w:themeColor="accent2"/>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AkListe-Vurgu11">
    <w:name w:val="Açık Liste - Vurgu 11"/>
    <w:basedOn w:val="NormalTablo"/>
    <w:uiPriority w:val="61"/>
    <w:rsid w:val="00761DE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SayfaNumaras">
    <w:name w:val="page number"/>
    <w:basedOn w:val="VarsaylanParagrafYazTipi"/>
    <w:uiPriority w:val="99"/>
    <w:unhideWhenUsed/>
    <w:rsid w:val="00F630D3"/>
    <w:rPr>
      <w:rFonts w:eastAsiaTheme="minorEastAsia" w:cstheme="minorBidi"/>
      <w:bCs w:val="0"/>
      <w:iCs w:val="0"/>
      <w:szCs w:val="22"/>
      <w:lang w:val="tr-TR"/>
    </w:rPr>
  </w:style>
  <w:style w:type="character" w:styleId="AklamaBavurusu">
    <w:name w:val="annotation reference"/>
    <w:basedOn w:val="VarsaylanParagrafYazTipi"/>
    <w:uiPriority w:val="99"/>
    <w:semiHidden/>
    <w:unhideWhenUsed/>
    <w:rsid w:val="00AE55EC"/>
    <w:rPr>
      <w:sz w:val="16"/>
      <w:szCs w:val="16"/>
    </w:rPr>
  </w:style>
  <w:style w:type="paragraph" w:styleId="AklamaMetni">
    <w:name w:val="annotation text"/>
    <w:basedOn w:val="Normal"/>
    <w:link w:val="AklamaMetniChar"/>
    <w:uiPriority w:val="99"/>
    <w:semiHidden/>
    <w:unhideWhenUsed/>
    <w:rsid w:val="00AE55E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E55EC"/>
    <w:rPr>
      <w:rFonts w:ascii="Calibri" w:eastAsia="Times New Roman" w:hAnsi="Calibri" w:cs="Calibri"/>
      <w:sz w:val="20"/>
      <w:szCs w:val="20"/>
      <w:lang w:eastAsia="tr-TR"/>
    </w:rPr>
  </w:style>
  <w:style w:type="paragraph" w:styleId="AklamaKonusu">
    <w:name w:val="annotation subject"/>
    <w:basedOn w:val="AklamaMetni"/>
    <w:next w:val="AklamaMetni"/>
    <w:link w:val="AklamaKonusuChar"/>
    <w:uiPriority w:val="99"/>
    <w:semiHidden/>
    <w:unhideWhenUsed/>
    <w:rsid w:val="00AE55EC"/>
    <w:rPr>
      <w:b/>
      <w:bCs/>
    </w:rPr>
  </w:style>
  <w:style w:type="character" w:customStyle="1" w:styleId="AklamaKonusuChar">
    <w:name w:val="Açıklama Konusu Char"/>
    <w:basedOn w:val="AklamaMetniChar"/>
    <w:link w:val="AklamaKonusu"/>
    <w:uiPriority w:val="99"/>
    <w:semiHidden/>
    <w:rsid w:val="00AE55EC"/>
    <w:rPr>
      <w:rFonts w:ascii="Calibri" w:eastAsia="Times New Roman" w:hAnsi="Calibri" w:cs="Calibri"/>
      <w:b/>
      <w:bCs/>
      <w:sz w:val="20"/>
      <w:szCs w:val="20"/>
      <w:lang w:eastAsia="tr-TR"/>
    </w:rPr>
  </w:style>
  <w:style w:type="paragraph" w:styleId="GvdeMetniGirintisi">
    <w:name w:val="Body Text Indent"/>
    <w:basedOn w:val="Normal"/>
    <w:link w:val="GvdeMetniGirintisiChar"/>
    <w:rsid w:val="001B7E04"/>
    <w:pPr>
      <w:widowControl w:val="0"/>
      <w:tabs>
        <w:tab w:val="left" w:pos="851"/>
      </w:tabs>
      <w:autoSpaceDE w:val="0"/>
      <w:autoSpaceDN w:val="0"/>
      <w:spacing w:after="0" w:line="240" w:lineRule="atLeast"/>
    </w:pPr>
    <w:rPr>
      <w:rFonts w:ascii="Times New Roman" w:hAnsi="Times New Roman" w:cs="Times New Roman"/>
      <w:sz w:val="20"/>
      <w:szCs w:val="20"/>
    </w:rPr>
  </w:style>
  <w:style w:type="character" w:customStyle="1" w:styleId="GvdeMetniGirintisiChar">
    <w:name w:val="Gövde Metni Girintisi Char"/>
    <w:basedOn w:val="VarsaylanParagrafYazTipi"/>
    <w:link w:val="GvdeMetniGirintisi"/>
    <w:rsid w:val="001B7E04"/>
    <w:rPr>
      <w:rFonts w:ascii="Times New Roman" w:eastAsia="Times New Roman" w:hAnsi="Times New Roman" w:cs="Times New Roman"/>
      <w:sz w:val="20"/>
      <w:szCs w:val="20"/>
      <w:lang w:eastAsia="tr-TR"/>
    </w:rPr>
  </w:style>
  <w:style w:type="paragraph" w:styleId="GvdeMetni">
    <w:name w:val="Body Text"/>
    <w:basedOn w:val="Normal"/>
    <w:link w:val="GvdeMetniChar"/>
    <w:uiPriority w:val="99"/>
    <w:unhideWhenUsed/>
    <w:rsid w:val="009B383B"/>
    <w:pPr>
      <w:spacing w:after="120"/>
    </w:pPr>
  </w:style>
  <w:style w:type="character" w:customStyle="1" w:styleId="GvdeMetniChar">
    <w:name w:val="Gövde Metni Char"/>
    <w:basedOn w:val="VarsaylanParagrafYazTipi"/>
    <w:link w:val="GvdeMetni"/>
    <w:uiPriority w:val="99"/>
    <w:rsid w:val="009B383B"/>
    <w:rPr>
      <w:rFonts w:ascii="Calibri" w:eastAsia="Times New Roman" w:hAnsi="Calibri" w:cs="Calibri"/>
      <w:lang w:eastAsia="tr-TR"/>
    </w:rPr>
  </w:style>
  <w:style w:type="paragraph" w:customStyle="1" w:styleId="Balk91">
    <w:name w:val="Başlık 91"/>
    <w:basedOn w:val="Normal"/>
    <w:uiPriority w:val="1"/>
    <w:qFormat/>
    <w:rsid w:val="00F93DFE"/>
    <w:pPr>
      <w:widowControl w:val="0"/>
      <w:spacing w:before="156" w:after="0" w:line="240" w:lineRule="auto"/>
      <w:ind w:left="191"/>
      <w:jc w:val="left"/>
    </w:pPr>
    <w:rPr>
      <w:rFonts w:ascii="Arial" w:eastAsia="Arial" w:hAnsi="Arial" w:cstheme="minorBidi"/>
      <w:b/>
      <w:bCs/>
      <w:sz w:val="24"/>
      <w:szCs w:val="24"/>
      <w:lang w:val="en-US" w:eastAsia="en-US"/>
    </w:rPr>
  </w:style>
  <w:style w:type="paragraph" w:styleId="AralkYok">
    <w:name w:val="No Spacing"/>
    <w:link w:val="AralkYokChar"/>
    <w:uiPriority w:val="1"/>
    <w:qFormat/>
    <w:rsid w:val="009D0724"/>
    <w:pPr>
      <w:spacing w:after="0" w:line="240" w:lineRule="auto"/>
      <w:jc w:val="both"/>
    </w:pPr>
    <w:rPr>
      <w:rFonts w:ascii="Calibri" w:eastAsia="Times New Roman" w:hAnsi="Calibri" w:cs="Calibri"/>
      <w:lang w:eastAsia="tr-TR"/>
    </w:rPr>
  </w:style>
  <w:style w:type="paragraph" w:customStyle="1" w:styleId="Balk81">
    <w:name w:val="Başlık 81"/>
    <w:basedOn w:val="Normal"/>
    <w:uiPriority w:val="1"/>
    <w:qFormat/>
    <w:rsid w:val="0072061D"/>
    <w:pPr>
      <w:widowControl w:val="0"/>
      <w:spacing w:before="59" w:after="0" w:line="240" w:lineRule="auto"/>
      <w:ind w:left="775"/>
      <w:jc w:val="left"/>
      <w:outlineLvl w:val="8"/>
    </w:pPr>
    <w:rPr>
      <w:rFonts w:eastAsia="Calibri" w:cstheme="minorBidi"/>
      <w:sz w:val="30"/>
      <w:szCs w:val="30"/>
      <w:lang w:val="en-US" w:eastAsia="en-US"/>
    </w:rPr>
  </w:style>
  <w:style w:type="table" w:customStyle="1" w:styleId="TableNormal">
    <w:name w:val="Table Normal"/>
    <w:uiPriority w:val="2"/>
    <w:semiHidden/>
    <w:unhideWhenUsed/>
    <w:qFormat/>
    <w:rsid w:val="00E52E7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52E72"/>
    <w:pPr>
      <w:widowControl w:val="0"/>
      <w:spacing w:after="0" w:line="240" w:lineRule="auto"/>
      <w:jc w:val="left"/>
    </w:pPr>
    <w:rPr>
      <w:rFonts w:asciiTheme="minorHAnsi" w:eastAsiaTheme="minorHAnsi" w:hAnsiTheme="minorHAnsi" w:cstheme="minorBidi"/>
      <w:lang w:val="en-US" w:eastAsia="en-US"/>
    </w:rPr>
  </w:style>
  <w:style w:type="paragraph" w:customStyle="1" w:styleId="Balk21">
    <w:name w:val="Başlık 21"/>
    <w:basedOn w:val="Normal"/>
    <w:uiPriority w:val="1"/>
    <w:qFormat/>
    <w:rsid w:val="006E3657"/>
    <w:pPr>
      <w:widowControl w:val="0"/>
      <w:spacing w:before="159" w:after="0" w:line="240" w:lineRule="auto"/>
      <w:ind w:left="1902"/>
      <w:jc w:val="left"/>
      <w:outlineLvl w:val="2"/>
    </w:pPr>
    <w:rPr>
      <w:rFonts w:ascii="Arial" w:eastAsia="Arial" w:hAnsi="Arial" w:cstheme="minorBidi"/>
      <w:b/>
      <w:bCs/>
      <w:sz w:val="88"/>
      <w:szCs w:val="88"/>
      <w:lang w:val="en-US" w:eastAsia="en-US"/>
    </w:rPr>
  </w:style>
  <w:style w:type="character" w:customStyle="1" w:styleId="AralkYokChar">
    <w:name w:val="Aralık Yok Char"/>
    <w:basedOn w:val="VarsaylanParagrafYazTipi"/>
    <w:link w:val="AralkYok"/>
    <w:uiPriority w:val="1"/>
    <w:rsid w:val="007F23A9"/>
    <w:rPr>
      <w:rFonts w:ascii="Calibri" w:eastAsia="Times New Roman" w:hAnsi="Calibri" w:cs="Calibri"/>
      <w:lang w:eastAsia="tr-TR"/>
    </w:rPr>
  </w:style>
  <w:style w:type="paragraph" w:styleId="T1">
    <w:name w:val="toc 1"/>
    <w:basedOn w:val="Normal"/>
    <w:next w:val="Normal"/>
    <w:autoRedefine/>
    <w:uiPriority w:val="39"/>
    <w:unhideWhenUsed/>
    <w:rsid w:val="009E667A"/>
    <w:pPr>
      <w:spacing w:after="100"/>
    </w:pPr>
  </w:style>
  <w:style w:type="paragraph" w:styleId="TBal">
    <w:name w:val="TOC Heading"/>
    <w:basedOn w:val="Balk1"/>
    <w:next w:val="Normal"/>
    <w:uiPriority w:val="39"/>
    <w:unhideWhenUsed/>
    <w:qFormat/>
    <w:rsid w:val="001E232E"/>
    <w:pPr>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tr-TR"/>
    </w:rPr>
  </w:style>
  <w:style w:type="paragraph" w:styleId="T2">
    <w:name w:val="toc 2"/>
    <w:basedOn w:val="Normal"/>
    <w:next w:val="Normal"/>
    <w:autoRedefine/>
    <w:uiPriority w:val="39"/>
    <w:unhideWhenUsed/>
    <w:rsid w:val="001E232E"/>
    <w:pPr>
      <w:spacing w:after="100" w:line="259" w:lineRule="auto"/>
      <w:ind w:left="220"/>
      <w:jc w:val="left"/>
    </w:pPr>
    <w:rPr>
      <w:rFonts w:asciiTheme="minorHAnsi" w:eastAsiaTheme="minorEastAsia" w:hAnsiTheme="minorHAnsi" w:cs="Times New Roman"/>
    </w:rPr>
  </w:style>
  <w:style w:type="paragraph" w:styleId="T3">
    <w:name w:val="toc 3"/>
    <w:basedOn w:val="Normal"/>
    <w:next w:val="Normal"/>
    <w:autoRedefine/>
    <w:uiPriority w:val="39"/>
    <w:unhideWhenUsed/>
    <w:rsid w:val="001E232E"/>
    <w:pPr>
      <w:spacing w:after="100" w:line="259" w:lineRule="auto"/>
      <w:ind w:left="440"/>
      <w:jc w:val="left"/>
    </w:pPr>
    <w:rPr>
      <w:rFonts w:asciiTheme="minorHAnsi" w:eastAsiaTheme="minorEastAsia" w:hAnsiTheme="minorHAnsi" w:cs="Times New Roman"/>
    </w:rPr>
  </w:style>
  <w:style w:type="paragraph" w:styleId="Dzeltme">
    <w:name w:val="Revision"/>
    <w:hidden/>
    <w:uiPriority w:val="99"/>
    <w:semiHidden/>
    <w:rsid w:val="00E22ED6"/>
    <w:pPr>
      <w:spacing w:after="0" w:line="240" w:lineRule="auto"/>
    </w:pPr>
    <w:rPr>
      <w:rFonts w:ascii="Calibri" w:eastAsia="Times New Roman" w:hAnsi="Calibri" w:cs="Calibri"/>
      <w:lang w:eastAsia="tr-TR"/>
    </w:rPr>
  </w:style>
</w:styles>
</file>

<file path=word/webSettings.xml><?xml version="1.0" encoding="utf-8"?>
<w:webSettings xmlns:r="http://schemas.openxmlformats.org/officeDocument/2006/relationships" xmlns:w="http://schemas.openxmlformats.org/wordprocessingml/2006/main">
  <w:divs>
    <w:div w:id="21175369">
      <w:bodyDiv w:val="1"/>
      <w:marLeft w:val="0"/>
      <w:marRight w:val="0"/>
      <w:marTop w:val="0"/>
      <w:marBottom w:val="0"/>
      <w:divBdr>
        <w:top w:val="none" w:sz="0" w:space="0" w:color="auto"/>
        <w:left w:val="none" w:sz="0" w:space="0" w:color="auto"/>
        <w:bottom w:val="none" w:sz="0" w:space="0" w:color="auto"/>
        <w:right w:val="none" w:sz="0" w:space="0" w:color="auto"/>
      </w:divBdr>
    </w:div>
    <w:div w:id="426772015">
      <w:bodyDiv w:val="1"/>
      <w:marLeft w:val="0"/>
      <w:marRight w:val="0"/>
      <w:marTop w:val="0"/>
      <w:marBottom w:val="0"/>
      <w:divBdr>
        <w:top w:val="none" w:sz="0" w:space="0" w:color="auto"/>
        <w:left w:val="none" w:sz="0" w:space="0" w:color="auto"/>
        <w:bottom w:val="none" w:sz="0" w:space="0" w:color="auto"/>
        <w:right w:val="none" w:sz="0" w:space="0" w:color="auto"/>
      </w:divBdr>
    </w:div>
    <w:div w:id="539511827">
      <w:bodyDiv w:val="1"/>
      <w:marLeft w:val="0"/>
      <w:marRight w:val="0"/>
      <w:marTop w:val="0"/>
      <w:marBottom w:val="0"/>
      <w:divBdr>
        <w:top w:val="none" w:sz="0" w:space="0" w:color="auto"/>
        <w:left w:val="none" w:sz="0" w:space="0" w:color="auto"/>
        <w:bottom w:val="none" w:sz="0" w:space="0" w:color="auto"/>
        <w:right w:val="none" w:sz="0" w:space="0" w:color="auto"/>
      </w:divBdr>
      <w:divsChild>
        <w:div w:id="948707007">
          <w:marLeft w:val="547"/>
          <w:marRight w:val="0"/>
          <w:marTop w:val="0"/>
          <w:marBottom w:val="0"/>
          <w:divBdr>
            <w:top w:val="none" w:sz="0" w:space="0" w:color="auto"/>
            <w:left w:val="none" w:sz="0" w:space="0" w:color="auto"/>
            <w:bottom w:val="none" w:sz="0" w:space="0" w:color="auto"/>
            <w:right w:val="none" w:sz="0" w:space="0" w:color="auto"/>
          </w:divBdr>
        </w:div>
      </w:divsChild>
    </w:div>
    <w:div w:id="686636503">
      <w:bodyDiv w:val="1"/>
      <w:marLeft w:val="0"/>
      <w:marRight w:val="0"/>
      <w:marTop w:val="0"/>
      <w:marBottom w:val="0"/>
      <w:divBdr>
        <w:top w:val="none" w:sz="0" w:space="0" w:color="auto"/>
        <w:left w:val="none" w:sz="0" w:space="0" w:color="auto"/>
        <w:bottom w:val="none" w:sz="0" w:space="0" w:color="auto"/>
        <w:right w:val="none" w:sz="0" w:space="0" w:color="auto"/>
      </w:divBdr>
    </w:div>
    <w:div w:id="948198221">
      <w:bodyDiv w:val="1"/>
      <w:marLeft w:val="0"/>
      <w:marRight w:val="0"/>
      <w:marTop w:val="0"/>
      <w:marBottom w:val="0"/>
      <w:divBdr>
        <w:top w:val="none" w:sz="0" w:space="0" w:color="auto"/>
        <w:left w:val="none" w:sz="0" w:space="0" w:color="auto"/>
        <w:bottom w:val="none" w:sz="0" w:space="0" w:color="auto"/>
        <w:right w:val="none" w:sz="0" w:space="0" w:color="auto"/>
      </w:divBdr>
    </w:div>
    <w:div w:id="1916742033">
      <w:bodyDiv w:val="1"/>
      <w:marLeft w:val="0"/>
      <w:marRight w:val="0"/>
      <w:marTop w:val="0"/>
      <w:marBottom w:val="0"/>
      <w:divBdr>
        <w:top w:val="none" w:sz="0" w:space="0" w:color="auto"/>
        <w:left w:val="none" w:sz="0" w:space="0" w:color="auto"/>
        <w:bottom w:val="none" w:sz="0" w:space="0" w:color="auto"/>
        <w:right w:val="none" w:sz="0" w:space="0" w:color="auto"/>
      </w:divBdr>
      <w:divsChild>
        <w:div w:id="1014763330">
          <w:marLeft w:val="0"/>
          <w:marRight w:val="0"/>
          <w:marTop w:val="0"/>
          <w:marBottom w:val="0"/>
          <w:divBdr>
            <w:top w:val="none" w:sz="0" w:space="0" w:color="auto"/>
            <w:left w:val="none" w:sz="0" w:space="0" w:color="auto"/>
            <w:bottom w:val="none" w:sz="0" w:space="0" w:color="auto"/>
            <w:right w:val="none" w:sz="0" w:space="0" w:color="auto"/>
          </w:divBdr>
          <w:divsChild>
            <w:div w:id="163336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footer" Target="footer5.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yperlink" Target="mailto:odunpazari26@meb.gov.tr" TargetMode="Externa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4.xml"/><Relationship Id="rId25" Type="http://schemas.openxmlformats.org/officeDocument/2006/relationships/header" Target="header3.xml"/><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2.xml"/><Relationship Id="rId28" Type="http://schemas.openxmlformats.org/officeDocument/2006/relationships/hyperlink" Target="http://www.google.com.tr/imgres?imgurl=http://www.resimseli.com/data/media/25/086wc.jpg&amp;imgrefurl=http://www.resimseli.com/r-ataturk-resimleri-24-siyah-beyaz-ataturk-resimleri-25-siyah-beyaz-ataturk-resimleri-12-459.htm&amp;usg=__JnayqpcL5_7Ze_kqT0v94dAIjgE=&amp;h=495&amp;w=662&amp;sz=46&amp;hl=tr&amp;start=0&amp;zoom=1&amp;tbnid=zuwoU-TXSfJKmM:&amp;tbnh=119&amp;tbnw=140&amp;prev=/images?q=siyah+beyaz+atat%C3%BCrk+resimleri&amp;hl=tr&amp;sa=G&amp;gbv=2&amp;biw=1003&amp;bih=543&amp;tbs=isch:1&amp;itbs=1&amp;iact=hc&amp;vpx=717&amp;vpy=230&amp;dur=6156&amp;hovh=194&amp;hovw=260&amp;tx=146&amp;ty=140&amp;ei=JhiCTN-yIIf24AbI7dHTCw&amp;oei=JhiCTN-yIIf24AbI7dHTCw&amp;esq=1&amp;page=1&amp;ndsp=19&amp;ved=1t:429,r:12,s"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28562-153B-46F8-9C7C-E361E8E93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86</Pages>
  <Words>16211</Words>
  <Characters>92409</Characters>
  <Application>Microsoft Office Word</Application>
  <DocSecurity>0</DocSecurity>
  <Lines>770</Lines>
  <Paragraphs>216</Paragraphs>
  <ScaleCrop>false</ScaleCrop>
  <HeadingPairs>
    <vt:vector size="2" baseType="variant">
      <vt:variant>
        <vt:lpstr>Konu Başlığı</vt:lpstr>
      </vt:variant>
      <vt:variant>
        <vt:i4>1</vt:i4>
      </vt:variant>
    </vt:vector>
  </HeadingPairs>
  <TitlesOfParts>
    <vt:vector size="1" baseType="lpstr">
      <vt:lpstr>ODUNPAZARI İLÇE MİLLİ EĞİTİM MÜDÜRLÜĞÜ</vt:lpstr>
    </vt:vector>
  </TitlesOfParts>
  <Company/>
  <LinksUpToDate>false</LinksUpToDate>
  <CharactersWithSpaces>108404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ODUNPAZARI İLÇE MİLLİ EĞİTİM MÜDÜRLÜĞÜ</dc:title>
  <dc:creator>nevazeyn</dc:creator>
  <cp:lastModifiedBy>Engin Erel</cp:lastModifiedBy>
  <cp:revision>6</cp:revision>
  <cp:lastPrinted>2016-01-21T14:10:00Z</cp:lastPrinted>
  <dcterms:created xsi:type="dcterms:W3CDTF">2016-01-08T14:04:00Z</dcterms:created>
  <dcterms:modified xsi:type="dcterms:W3CDTF">2016-01-22T09:19:00Z</dcterms:modified>
</cp:coreProperties>
</file>